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02AE" w14:textId="184C503C" w:rsidR="00F9322A" w:rsidRPr="005D4FC3" w:rsidRDefault="000F3E19" w:rsidP="005D4FC3">
      <w:pPr>
        <w:spacing w:after="0"/>
        <w:jc w:val="center"/>
        <w:rPr>
          <w:rFonts w:ascii="Arial" w:hAnsi="Arial" w:cs="Arial"/>
          <w:b/>
          <w:noProof/>
          <w:sz w:val="48"/>
          <w:szCs w:val="48"/>
          <w:lang w:eastAsia="en-GB"/>
        </w:rPr>
      </w:pPr>
      <w:r w:rsidRPr="005D4FC3">
        <w:rPr>
          <w:rFonts w:ascii="Comic Sans MS" w:hAnsi="Comic Sans MS"/>
          <w:noProof/>
          <w:color w:val="0070C0"/>
          <w:sz w:val="48"/>
          <w:szCs w:val="48"/>
          <w:lang w:eastAsia="en-GB"/>
        </w:rPr>
        <w:drawing>
          <wp:anchor distT="0" distB="0" distL="114300" distR="114300" simplePos="0" relativeHeight="251658752" behindDoc="0" locked="0" layoutInCell="1" allowOverlap="1" wp14:anchorId="74CE4E83" wp14:editId="26C7690B">
            <wp:simplePos x="0" y="0"/>
            <wp:positionH relativeFrom="column">
              <wp:posOffset>-82550</wp:posOffset>
            </wp:positionH>
            <wp:positionV relativeFrom="paragraph">
              <wp:posOffset>-127000</wp:posOffset>
            </wp:positionV>
            <wp:extent cx="908050" cy="906145"/>
            <wp:effectExtent l="0" t="0" r="0" b="0"/>
            <wp:wrapSquare wrapText="bothSides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22A" w:rsidRPr="005D4FC3">
        <w:rPr>
          <w:rFonts w:ascii="Arial" w:hAnsi="Arial" w:cs="Arial"/>
          <w:b/>
          <w:noProof/>
          <w:sz w:val="48"/>
          <w:szCs w:val="48"/>
          <w:lang w:eastAsia="en-GB"/>
        </w:rPr>
        <w:t>Special Educational Needs Disabilities</w:t>
      </w:r>
    </w:p>
    <w:p w14:paraId="6F0D930E" w14:textId="4F05459C" w:rsidR="005D4FC3" w:rsidRDefault="000F3E19" w:rsidP="00F7340F">
      <w:pPr>
        <w:spacing w:after="0"/>
        <w:jc w:val="center"/>
        <w:rPr>
          <w:rFonts w:ascii="Arial" w:hAnsi="Arial" w:cs="Arial"/>
          <w:b/>
          <w:noProof/>
          <w:sz w:val="44"/>
          <w:szCs w:val="44"/>
          <w:lang w:eastAsia="en-GB"/>
        </w:rPr>
      </w:pPr>
      <w:r>
        <w:rPr>
          <w:rFonts w:ascii="Arial" w:hAnsi="Arial" w:cs="Arial"/>
          <w:b/>
          <w:noProof/>
          <w:sz w:val="44"/>
          <w:szCs w:val="44"/>
          <w:lang w:eastAsia="en-GB"/>
        </w:rPr>
        <w:t>(SEND)</w:t>
      </w:r>
    </w:p>
    <w:p w14:paraId="6E4E8342" w14:textId="1F36AF80" w:rsidR="009378B5" w:rsidRDefault="000F3E19" w:rsidP="00F7340F">
      <w:pPr>
        <w:spacing w:after="0"/>
        <w:jc w:val="center"/>
        <w:rPr>
          <w:rFonts w:ascii="Arial" w:hAnsi="Arial" w:cs="Arial"/>
          <w:b/>
          <w:noProof/>
          <w:sz w:val="44"/>
          <w:szCs w:val="4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A6365A" wp14:editId="5F8F8037">
                <wp:simplePos x="0" y="0"/>
                <wp:positionH relativeFrom="margin">
                  <wp:posOffset>76835</wp:posOffset>
                </wp:positionH>
                <wp:positionV relativeFrom="paragraph">
                  <wp:posOffset>314960</wp:posOffset>
                </wp:positionV>
                <wp:extent cx="6486525" cy="1844040"/>
                <wp:effectExtent l="19050" t="19050" r="9525" b="3810"/>
                <wp:wrapNone/>
                <wp:docPr id="19418319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D46E5" w14:textId="179CFF88" w:rsidR="009378B5" w:rsidRPr="00F9322A" w:rsidRDefault="009378B5" w:rsidP="006703C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F9322A"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 xml:space="preserve">We are happy to announce the relaunch of </w:t>
                            </w:r>
                          </w:p>
                          <w:p w14:paraId="1441BE4E" w14:textId="6DE4097F" w:rsidR="004E4462" w:rsidRPr="009378B5" w:rsidRDefault="009378B5" w:rsidP="006703C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9378B5">
                              <w:rPr>
                                <w:rFonts w:cstheme="minorHAnsi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:u w:val="single"/>
                              </w:rPr>
                              <w:t>ROOTS</w:t>
                            </w:r>
                          </w:p>
                          <w:p w14:paraId="62599010" w14:textId="187135F8" w:rsidR="009378B5" w:rsidRPr="00F9322A" w:rsidRDefault="009378B5" w:rsidP="00F9322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F9322A"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Our informal social and learning group for SEND families and carers.</w:t>
                            </w:r>
                          </w:p>
                          <w:p w14:paraId="7FC1F0C0" w14:textId="77777777" w:rsidR="009378B5" w:rsidRPr="00045609" w:rsidRDefault="009378B5" w:rsidP="0023262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B050"/>
                                <w:sz w:val="56"/>
                                <w:szCs w:val="5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636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05pt;margin-top:24.8pt;width:510.75pt;height:145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" strokeweight="3pt">
                <v:textbox>
                  <w:txbxContent>
                    <w:p w14:paraId="604D46E5" w14:textId="179CFF88" w:rsidR="009378B5" w:rsidRPr="00F9322A" w:rsidRDefault="009378B5" w:rsidP="006703CF">
                      <w:pPr>
                        <w:spacing w:after="0"/>
                        <w:jc w:val="center"/>
                        <w:rPr>
                          <w:b/>
                          <w:bCs/>
                          <w:color w:val="00B050"/>
                          <w:sz w:val="40"/>
                          <w:szCs w:val="40"/>
                        </w:rPr>
                      </w:pPr>
                      <w:r w:rsidRPr="00F9322A">
                        <w:rPr>
                          <w:b/>
                          <w:bCs/>
                          <w:color w:val="00B050"/>
                          <w:sz w:val="40"/>
                          <w:szCs w:val="40"/>
                        </w:rPr>
                        <w:t xml:space="preserve">We are happy to announce the relaunch of </w:t>
                      </w:r>
                    </w:p>
                    <w:p w14:paraId="1441BE4E" w14:textId="6DE4097F" w:rsidR="004E4462" w:rsidRPr="009378B5" w:rsidRDefault="009378B5" w:rsidP="006703CF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00B050"/>
                          <w:sz w:val="72"/>
                          <w:szCs w:val="72"/>
                          <w:u w:val="single"/>
                        </w:rPr>
                      </w:pPr>
                      <w:r w:rsidRPr="009378B5">
                        <w:rPr>
                          <w:rFonts w:cstheme="minorHAnsi"/>
                          <w:b/>
                          <w:bCs/>
                          <w:color w:val="00B050"/>
                          <w:sz w:val="72"/>
                          <w:szCs w:val="72"/>
                          <w:u w:val="single"/>
                        </w:rPr>
                        <w:t>ROOTS</w:t>
                      </w:r>
                    </w:p>
                    <w:p w14:paraId="62599010" w14:textId="187135F8" w:rsidR="009378B5" w:rsidRPr="00F9322A" w:rsidRDefault="009378B5" w:rsidP="00F9322A">
                      <w:pPr>
                        <w:spacing w:after="0"/>
                        <w:jc w:val="center"/>
                        <w:rPr>
                          <w:b/>
                          <w:bCs/>
                          <w:color w:val="00B050"/>
                          <w:sz w:val="40"/>
                          <w:szCs w:val="40"/>
                        </w:rPr>
                      </w:pPr>
                      <w:r w:rsidRPr="00F9322A">
                        <w:rPr>
                          <w:b/>
                          <w:bCs/>
                          <w:color w:val="00B050"/>
                          <w:sz w:val="40"/>
                          <w:szCs w:val="40"/>
                        </w:rPr>
                        <w:t>Our informal social and learning group for SEND families and carers.</w:t>
                      </w:r>
                    </w:p>
                    <w:p w14:paraId="7FC1F0C0" w14:textId="77777777" w:rsidR="009378B5" w:rsidRPr="00045609" w:rsidRDefault="009378B5" w:rsidP="00232620">
                      <w:pPr>
                        <w:spacing w:after="0"/>
                        <w:jc w:val="center"/>
                        <w:rPr>
                          <w:b/>
                          <w:bCs/>
                          <w:color w:val="00B050"/>
                          <w:sz w:val="56"/>
                          <w:szCs w:val="5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9B4541" w14:textId="77777777" w:rsidR="009378B5" w:rsidRDefault="009378B5" w:rsidP="00F7340F">
      <w:pPr>
        <w:spacing w:after="0"/>
        <w:jc w:val="center"/>
        <w:rPr>
          <w:rFonts w:ascii="Arial" w:hAnsi="Arial" w:cs="Arial"/>
          <w:b/>
          <w:noProof/>
          <w:sz w:val="44"/>
          <w:szCs w:val="44"/>
          <w:lang w:eastAsia="en-GB"/>
        </w:rPr>
      </w:pPr>
    </w:p>
    <w:p w14:paraId="5D8F6490" w14:textId="01E7E3B5" w:rsidR="009378B5" w:rsidRPr="00F7340F" w:rsidRDefault="009378B5" w:rsidP="00F7340F">
      <w:pPr>
        <w:spacing w:after="0"/>
        <w:jc w:val="center"/>
        <w:rPr>
          <w:rFonts w:ascii="Arial" w:hAnsi="Arial" w:cs="Arial"/>
          <w:b/>
          <w:noProof/>
          <w:sz w:val="44"/>
          <w:szCs w:val="44"/>
          <w:lang w:eastAsia="en-GB"/>
        </w:rPr>
      </w:pPr>
    </w:p>
    <w:p w14:paraId="6FBCEFF7" w14:textId="728384B8" w:rsidR="005F6A37" w:rsidRPr="00D132F9" w:rsidRDefault="005F6A37" w:rsidP="00104551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32"/>
          <w:lang w:eastAsia="en-GB"/>
        </w:rPr>
      </w:pPr>
    </w:p>
    <w:p w14:paraId="3E4ED968" w14:textId="77777777" w:rsidR="005F6A37" w:rsidRPr="00D132F9" w:rsidRDefault="005F6A37" w:rsidP="00104551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32"/>
          <w:lang w:eastAsia="en-GB"/>
        </w:rPr>
      </w:pPr>
    </w:p>
    <w:p w14:paraId="71F73C3A" w14:textId="77777777" w:rsidR="005F6A37" w:rsidRDefault="005F6A37" w:rsidP="00104551">
      <w:pPr>
        <w:spacing w:after="0" w:line="240" w:lineRule="auto"/>
        <w:jc w:val="center"/>
        <w:rPr>
          <w:rFonts w:ascii="Arial" w:hAnsi="Arial" w:cs="Arial"/>
          <w:b/>
          <w:noProof/>
          <w:sz w:val="30"/>
          <w:szCs w:val="30"/>
          <w:lang w:eastAsia="en-GB"/>
        </w:rPr>
      </w:pPr>
    </w:p>
    <w:p w14:paraId="01BE4320" w14:textId="20F1E341" w:rsidR="009378B5" w:rsidRDefault="009378B5" w:rsidP="009378B5">
      <w:pPr>
        <w:spacing w:after="0"/>
        <w:rPr>
          <w:noProof/>
          <w:color w:val="00B050"/>
          <w:sz w:val="28"/>
          <w:szCs w:val="28"/>
          <w:lang w:eastAsia="en-GB"/>
        </w:rPr>
      </w:pPr>
    </w:p>
    <w:p w14:paraId="0E770B4B" w14:textId="77777777" w:rsidR="005D4FC3" w:rsidRDefault="005D4FC3" w:rsidP="009378B5">
      <w:pPr>
        <w:spacing w:after="0"/>
        <w:rPr>
          <w:noProof/>
          <w:color w:val="00B050"/>
          <w:sz w:val="28"/>
          <w:szCs w:val="28"/>
          <w:lang w:eastAsia="en-GB"/>
        </w:rPr>
      </w:pPr>
    </w:p>
    <w:p w14:paraId="2C3D5DCF" w14:textId="2D96479B" w:rsidR="00232620" w:rsidRPr="00F9322A" w:rsidRDefault="00232620" w:rsidP="00232620">
      <w:pPr>
        <w:pStyle w:val="ListParagraph"/>
        <w:numPr>
          <w:ilvl w:val="0"/>
          <w:numId w:val="7"/>
        </w:numPr>
        <w:spacing w:after="0"/>
        <w:jc w:val="center"/>
        <w:rPr>
          <w:b/>
          <w:bCs/>
          <w:noProof/>
          <w:sz w:val="32"/>
          <w:szCs w:val="32"/>
          <w:lang w:eastAsia="en-GB"/>
        </w:rPr>
      </w:pPr>
      <w:r w:rsidRPr="00F9322A">
        <w:rPr>
          <w:b/>
          <w:bCs/>
          <w:noProof/>
          <w:sz w:val="32"/>
          <w:szCs w:val="32"/>
          <w:lang w:eastAsia="en-GB"/>
        </w:rPr>
        <w:t>Learn how to support your SEND child’s needs</w:t>
      </w:r>
      <w:r w:rsidR="00F7340F" w:rsidRPr="00F9322A">
        <w:rPr>
          <w:b/>
          <w:bCs/>
          <w:noProof/>
          <w:sz w:val="32"/>
          <w:szCs w:val="32"/>
          <w:lang w:eastAsia="en-GB"/>
        </w:rPr>
        <w:t xml:space="preserve"> </w:t>
      </w:r>
    </w:p>
    <w:p w14:paraId="1D59C502" w14:textId="24E95937" w:rsidR="00E472E7" w:rsidRPr="00F9322A" w:rsidRDefault="00232620" w:rsidP="00E472E7">
      <w:pPr>
        <w:pStyle w:val="ListParagraph"/>
        <w:numPr>
          <w:ilvl w:val="0"/>
          <w:numId w:val="7"/>
        </w:numPr>
        <w:spacing w:after="0"/>
        <w:jc w:val="center"/>
        <w:rPr>
          <w:b/>
          <w:bCs/>
          <w:noProof/>
          <w:sz w:val="32"/>
          <w:szCs w:val="32"/>
          <w:lang w:eastAsia="en-GB"/>
        </w:rPr>
      </w:pPr>
      <w:r w:rsidRPr="00F9322A">
        <w:rPr>
          <w:b/>
          <w:bCs/>
          <w:noProof/>
          <w:sz w:val="32"/>
          <w:szCs w:val="32"/>
          <w:lang w:eastAsia="en-GB"/>
        </w:rPr>
        <w:t>Get to know other</w:t>
      </w:r>
      <w:r w:rsidR="00E472E7" w:rsidRPr="00F9322A">
        <w:rPr>
          <w:b/>
          <w:bCs/>
          <w:noProof/>
          <w:sz w:val="32"/>
          <w:szCs w:val="32"/>
          <w:lang w:eastAsia="en-GB"/>
        </w:rPr>
        <w:t xml:space="preserve"> parents/carers of SEND children in an informal setting</w:t>
      </w:r>
    </w:p>
    <w:p w14:paraId="370FA0CE" w14:textId="6556417F" w:rsidR="00E472E7" w:rsidRPr="00F9322A" w:rsidRDefault="00E472E7" w:rsidP="00E472E7">
      <w:pPr>
        <w:pStyle w:val="ListParagraph"/>
        <w:numPr>
          <w:ilvl w:val="0"/>
          <w:numId w:val="7"/>
        </w:numPr>
        <w:spacing w:after="0"/>
        <w:jc w:val="center"/>
        <w:rPr>
          <w:b/>
          <w:bCs/>
          <w:noProof/>
          <w:sz w:val="32"/>
          <w:szCs w:val="32"/>
          <w:lang w:eastAsia="en-GB"/>
        </w:rPr>
      </w:pPr>
      <w:r w:rsidRPr="00F9322A">
        <w:rPr>
          <w:b/>
          <w:bCs/>
          <w:noProof/>
          <w:sz w:val="32"/>
          <w:szCs w:val="32"/>
          <w:lang w:eastAsia="en-GB"/>
        </w:rPr>
        <w:t>Ask questions and get answers!</w:t>
      </w:r>
    </w:p>
    <w:p w14:paraId="177EE5CB" w14:textId="2CD3720F" w:rsidR="009378B5" w:rsidRPr="00F9322A" w:rsidRDefault="009378B5" w:rsidP="00E472E7">
      <w:pPr>
        <w:pStyle w:val="ListParagraph"/>
        <w:numPr>
          <w:ilvl w:val="0"/>
          <w:numId w:val="7"/>
        </w:numPr>
        <w:spacing w:after="0"/>
        <w:jc w:val="center"/>
        <w:rPr>
          <w:b/>
          <w:bCs/>
          <w:noProof/>
          <w:sz w:val="32"/>
          <w:szCs w:val="32"/>
          <w:lang w:eastAsia="en-GB"/>
        </w:rPr>
      </w:pPr>
      <w:r w:rsidRPr="00F9322A">
        <w:rPr>
          <w:b/>
          <w:bCs/>
          <w:noProof/>
          <w:sz w:val="32"/>
          <w:szCs w:val="32"/>
          <w:lang w:eastAsia="en-GB"/>
        </w:rPr>
        <w:t>Refreshments served</w:t>
      </w:r>
    </w:p>
    <w:p w14:paraId="5176B746" w14:textId="77777777" w:rsidR="00F9322A" w:rsidRDefault="009378B5" w:rsidP="00F9322A">
      <w:pPr>
        <w:pStyle w:val="ListParagraph"/>
        <w:numPr>
          <w:ilvl w:val="0"/>
          <w:numId w:val="7"/>
        </w:numPr>
        <w:spacing w:after="0"/>
        <w:jc w:val="center"/>
        <w:rPr>
          <w:b/>
          <w:bCs/>
          <w:noProof/>
          <w:sz w:val="32"/>
          <w:szCs w:val="32"/>
          <w:lang w:eastAsia="en-GB"/>
        </w:rPr>
      </w:pPr>
      <w:r w:rsidRPr="00F9322A">
        <w:rPr>
          <w:b/>
          <w:bCs/>
          <w:noProof/>
          <w:sz w:val="32"/>
          <w:szCs w:val="32"/>
          <w:lang w:eastAsia="en-GB"/>
        </w:rPr>
        <w:t>Pre-school children welcome</w:t>
      </w:r>
      <w:r w:rsidR="00F9322A" w:rsidRPr="00F9322A">
        <w:rPr>
          <w:b/>
          <w:bCs/>
          <w:noProof/>
          <w:sz w:val="32"/>
          <w:szCs w:val="32"/>
          <w:lang w:eastAsia="en-GB"/>
        </w:rPr>
        <w:t xml:space="preserve"> </w:t>
      </w:r>
    </w:p>
    <w:p w14:paraId="73D7E076" w14:textId="77777777" w:rsidR="005D4FC3" w:rsidRPr="005D4FC3" w:rsidRDefault="005D4FC3" w:rsidP="005D4FC3">
      <w:pPr>
        <w:spacing w:after="0"/>
        <w:jc w:val="center"/>
        <w:rPr>
          <w:b/>
          <w:bCs/>
          <w:noProof/>
          <w:sz w:val="32"/>
          <w:szCs w:val="32"/>
          <w:lang w:eastAsia="en-GB"/>
        </w:rPr>
      </w:pPr>
    </w:p>
    <w:p w14:paraId="6C0D44DA" w14:textId="41FAE770" w:rsidR="00F9322A" w:rsidRPr="005D4FC3" w:rsidRDefault="00F9322A" w:rsidP="005D4FC3">
      <w:pPr>
        <w:spacing w:after="0"/>
        <w:ind w:left="360"/>
        <w:jc w:val="center"/>
        <w:rPr>
          <w:b/>
          <w:bCs/>
          <w:noProof/>
          <w:sz w:val="32"/>
          <w:szCs w:val="32"/>
          <w:lang w:eastAsia="en-GB"/>
        </w:rPr>
      </w:pPr>
      <w:r w:rsidRPr="005D4FC3">
        <w:rPr>
          <w:b/>
          <w:bCs/>
          <w:noProof/>
          <w:sz w:val="36"/>
          <w:szCs w:val="36"/>
          <w:lang w:eastAsia="en-GB"/>
        </w:rPr>
        <w:t>Venue -</w:t>
      </w:r>
      <w:r w:rsidRPr="005D4FC3">
        <w:rPr>
          <w:b/>
          <w:bCs/>
          <w:noProof/>
          <w:sz w:val="32"/>
          <w:szCs w:val="32"/>
          <w:lang w:eastAsia="en-GB"/>
        </w:rPr>
        <w:t xml:space="preserve"> Chalvey Grove Children’s Centre, Chalvey Grove, Slough, SL1 2TE</w:t>
      </w:r>
    </w:p>
    <w:p w14:paraId="3A674292" w14:textId="77777777" w:rsidR="00BE25E1" w:rsidRPr="005D4FC3" w:rsidRDefault="00BE25E1" w:rsidP="00F9322A">
      <w:pPr>
        <w:spacing w:after="0"/>
        <w:rPr>
          <w:b/>
          <w:bCs/>
          <w:noProof/>
          <w:color w:val="D11FC9"/>
          <w:sz w:val="24"/>
          <w:szCs w:val="24"/>
          <w:u w:val="single"/>
          <w:lang w:eastAsia="en-GB"/>
        </w:rPr>
      </w:pPr>
    </w:p>
    <w:p w14:paraId="5560AEF6" w14:textId="7924FB24" w:rsidR="00D57F90" w:rsidRPr="000F3E19" w:rsidRDefault="00E472E7" w:rsidP="00D57F90">
      <w:pPr>
        <w:spacing w:after="0"/>
        <w:jc w:val="center"/>
        <w:rPr>
          <w:b/>
          <w:noProof/>
          <w:color w:val="00B050"/>
          <w:sz w:val="40"/>
          <w:szCs w:val="40"/>
          <w:lang w:eastAsia="en-GB"/>
        </w:rPr>
      </w:pPr>
      <w:r w:rsidRPr="000F3E19">
        <w:rPr>
          <w:b/>
          <w:noProof/>
          <w:color w:val="00B050"/>
          <w:sz w:val="40"/>
          <w:szCs w:val="40"/>
          <w:lang w:eastAsia="en-GB"/>
        </w:rPr>
        <w:t>U</w:t>
      </w:r>
      <w:r w:rsidR="0027213E" w:rsidRPr="000F3E19">
        <w:rPr>
          <w:b/>
          <w:noProof/>
          <w:color w:val="00B050"/>
          <w:sz w:val="40"/>
          <w:szCs w:val="40"/>
          <w:lang w:eastAsia="en-GB"/>
        </w:rPr>
        <w:t>pcoming dates</w:t>
      </w:r>
      <w:r w:rsidR="009355E4" w:rsidRPr="000F3E19">
        <w:rPr>
          <w:b/>
          <w:noProof/>
          <w:color w:val="00B050"/>
          <w:sz w:val="40"/>
          <w:szCs w:val="40"/>
          <w:lang w:eastAsia="en-GB"/>
        </w:rPr>
        <w:t xml:space="preserve"> and themes are:</w:t>
      </w:r>
    </w:p>
    <w:p w14:paraId="419E1C4F" w14:textId="77777777" w:rsidR="005D4FC3" w:rsidRPr="005D4FC3" w:rsidRDefault="005D4FC3" w:rsidP="00D57F90">
      <w:pPr>
        <w:spacing w:after="0"/>
        <w:jc w:val="center"/>
        <w:rPr>
          <w:b/>
          <w:noProof/>
          <w:color w:val="00B050"/>
          <w:sz w:val="24"/>
          <w:szCs w:val="24"/>
          <w:lang w:eastAsia="en-GB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213"/>
        <w:gridCol w:w="5243"/>
      </w:tblGrid>
      <w:tr w:rsidR="005D4FC3" w14:paraId="446251AE" w14:textId="77777777" w:rsidTr="005D4FC3">
        <w:tc>
          <w:tcPr>
            <w:tcW w:w="5341" w:type="dxa"/>
            <w:shd w:val="clear" w:color="auto" w:fill="FFFFFF" w:themeFill="background1"/>
          </w:tcPr>
          <w:p w14:paraId="4E6A1C5F" w14:textId="5C273839" w:rsidR="005D4FC3" w:rsidRDefault="005D4FC3" w:rsidP="00BA3DDB">
            <w:pPr>
              <w:jc w:val="center"/>
              <w:rPr>
                <w:b/>
                <w:color w:val="00B050"/>
                <w:sz w:val="30"/>
                <w:szCs w:val="30"/>
                <w:u w:val="single"/>
              </w:rPr>
            </w:pPr>
            <w:r>
              <w:rPr>
                <w:b/>
                <w:color w:val="00B050"/>
                <w:sz w:val="30"/>
                <w:szCs w:val="30"/>
                <w:u w:val="single"/>
              </w:rPr>
              <w:t>Dates:</w:t>
            </w:r>
          </w:p>
        </w:tc>
        <w:tc>
          <w:tcPr>
            <w:tcW w:w="5341" w:type="dxa"/>
            <w:shd w:val="clear" w:color="auto" w:fill="FFFFFF" w:themeFill="background1"/>
          </w:tcPr>
          <w:p w14:paraId="57CF3CF4" w14:textId="608BF5F4" w:rsidR="005D4FC3" w:rsidRDefault="005D4FC3" w:rsidP="00BA3DDB">
            <w:pPr>
              <w:jc w:val="center"/>
              <w:rPr>
                <w:b/>
                <w:color w:val="00B050"/>
                <w:sz w:val="30"/>
                <w:szCs w:val="30"/>
                <w:u w:val="single"/>
              </w:rPr>
            </w:pPr>
            <w:r>
              <w:rPr>
                <w:b/>
                <w:color w:val="00B050"/>
                <w:sz w:val="30"/>
                <w:szCs w:val="30"/>
                <w:u w:val="single"/>
              </w:rPr>
              <w:t>Themes</w:t>
            </w:r>
          </w:p>
        </w:tc>
      </w:tr>
      <w:tr w:rsidR="005D4FC3" w14:paraId="3F3F1D9B" w14:textId="77777777" w:rsidTr="005D4FC3">
        <w:tc>
          <w:tcPr>
            <w:tcW w:w="5341" w:type="dxa"/>
            <w:shd w:val="clear" w:color="auto" w:fill="FFFFFF" w:themeFill="background1"/>
          </w:tcPr>
          <w:p w14:paraId="0AE44F6A" w14:textId="27731709" w:rsidR="005D4FC3" w:rsidRPr="005D4FC3" w:rsidRDefault="005D4FC3" w:rsidP="00BA3DDB">
            <w:pPr>
              <w:jc w:val="center"/>
              <w:rPr>
                <w:bCs/>
                <w:color w:val="00B050"/>
                <w:sz w:val="30"/>
                <w:szCs w:val="30"/>
              </w:rPr>
            </w:pPr>
            <w:r w:rsidRPr="005D4FC3">
              <w:rPr>
                <w:bCs/>
                <w:color w:val="00B050"/>
                <w:sz w:val="30"/>
                <w:szCs w:val="30"/>
              </w:rPr>
              <w:t>Tuesday 16th May, 9.45 am – 11.15 am</w:t>
            </w:r>
          </w:p>
        </w:tc>
        <w:tc>
          <w:tcPr>
            <w:tcW w:w="5341" w:type="dxa"/>
            <w:shd w:val="clear" w:color="auto" w:fill="FFFFFF" w:themeFill="background1"/>
          </w:tcPr>
          <w:p w14:paraId="73C748C2" w14:textId="6C5F46AD" w:rsidR="005D4FC3" w:rsidRPr="005D4FC3" w:rsidRDefault="005D4FC3" w:rsidP="00BA3DDB">
            <w:pPr>
              <w:jc w:val="center"/>
              <w:rPr>
                <w:bCs/>
                <w:color w:val="00B050"/>
                <w:sz w:val="30"/>
                <w:szCs w:val="30"/>
                <w:u w:val="single"/>
              </w:rPr>
            </w:pPr>
            <w:r w:rsidRPr="005D4FC3">
              <w:rPr>
                <w:bCs/>
                <w:color w:val="00B050"/>
                <w:sz w:val="30"/>
                <w:szCs w:val="30"/>
              </w:rPr>
              <w:t>Using visual aids to support your child’s communication.</w:t>
            </w:r>
          </w:p>
        </w:tc>
      </w:tr>
      <w:tr w:rsidR="005D4FC3" w14:paraId="6C482C5D" w14:textId="77777777" w:rsidTr="005D4FC3">
        <w:tc>
          <w:tcPr>
            <w:tcW w:w="5341" w:type="dxa"/>
            <w:shd w:val="clear" w:color="auto" w:fill="FFFFFF" w:themeFill="background1"/>
          </w:tcPr>
          <w:p w14:paraId="2BE30088" w14:textId="77777777" w:rsidR="005D4FC3" w:rsidRPr="005D4FC3" w:rsidRDefault="005D4FC3" w:rsidP="005D4FC3">
            <w:pPr>
              <w:jc w:val="center"/>
              <w:rPr>
                <w:bCs/>
                <w:color w:val="00B050"/>
                <w:sz w:val="30"/>
                <w:szCs w:val="30"/>
              </w:rPr>
            </w:pPr>
            <w:r w:rsidRPr="005D4FC3">
              <w:rPr>
                <w:bCs/>
                <w:color w:val="00B050"/>
                <w:sz w:val="30"/>
                <w:szCs w:val="30"/>
              </w:rPr>
              <w:t>Tuesday 13th June, 9.45 am – 11.15 am.</w:t>
            </w:r>
          </w:p>
          <w:p w14:paraId="735FA922" w14:textId="77777777" w:rsidR="005D4FC3" w:rsidRPr="005D4FC3" w:rsidRDefault="005D4FC3" w:rsidP="00BA3DDB">
            <w:pPr>
              <w:jc w:val="center"/>
              <w:rPr>
                <w:bCs/>
                <w:color w:val="00B050"/>
                <w:sz w:val="30"/>
                <w:szCs w:val="30"/>
                <w:u w:val="single"/>
              </w:rPr>
            </w:pPr>
          </w:p>
        </w:tc>
        <w:tc>
          <w:tcPr>
            <w:tcW w:w="5341" w:type="dxa"/>
            <w:shd w:val="clear" w:color="auto" w:fill="FFFFFF" w:themeFill="background1"/>
          </w:tcPr>
          <w:p w14:paraId="37E877C9" w14:textId="4176BD86" w:rsidR="005D4FC3" w:rsidRPr="000F3E19" w:rsidRDefault="007E1938" w:rsidP="000F3E19">
            <w:pPr>
              <w:jc w:val="center"/>
              <w:rPr>
                <w:bCs/>
                <w:color w:val="00B050"/>
                <w:sz w:val="30"/>
                <w:szCs w:val="30"/>
              </w:rPr>
            </w:pPr>
            <w:r w:rsidRPr="005D4FC3">
              <w:rPr>
                <w:bCs/>
                <w:color w:val="00B050"/>
                <w:sz w:val="30"/>
                <w:szCs w:val="30"/>
              </w:rPr>
              <w:t>Getting ready for transition to nursery or a new school.</w:t>
            </w:r>
          </w:p>
        </w:tc>
      </w:tr>
      <w:tr w:rsidR="005D4FC3" w14:paraId="20A48A5D" w14:textId="77777777" w:rsidTr="005D4FC3">
        <w:tc>
          <w:tcPr>
            <w:tcW w:w="5341" w:type="dxa"/>
            <w:shd w:val="clear" w:color="auto" w:fill="FFFFFF" w:themeFill="background1"/>
          </w:tcPr>
          <w:p w14:paraId="6CF3EFFA" w14:textId="77777777" w:rsidR="005D4FC3" w:rsidRPr="005D4FC3" w:rsidRDefault="005D4FC3" w:rsidP="005D4FC3">
            <w:pPr>
              <w:jc w:val="center"/>
              <w:rPr>
                <w:bCs/>
                <w:color w:val="00B050"/>
                <w:sz w:val="30"/>
                <w:szCs w:val="30"/>
              </w:rPr>
            </w:pPr>
            <w:r w:rsidRPr="005D4FC3">
              <w:rPr>
                <w:bCs/>
                <w:color w:val="00B050"/>
                <w:sz w:val="30"/>
                <w:szCs w:val="30"/>
              </w:rPr>
              <w:t>Tuesday 11</w:t>
            </w:r>
            <w:r w:rsidRPr="005D4FC3">
              <w:rPr>
                <w:bCs/>
                <w:color w:val="00B050"/>
                <w:sz w:val="30"/>
                <w:szCs w:val="30"/>
                <w:vertAlign w:val="superscript"/>
              </w:rPr>
              <w:t>th</w:t>
            </w:r>
            <w:r w:rsidRPr="005D4FC3">
              <w:rPr>
                <w:bCs/>
                <w:color w:val="00B050"/>
                <w:sz w:val="30"/>
                <w:szCs w:val="30"/>
              </w:rPr>
              <w:t xml:space="preserve"> July, 9.45 am – 11.15 am.</w:t>
            </w:r>
          </w:p>
          <w:p w14:paraId="27DADD87" w14:textId="77777777" w:rsidR="005D4FC3" w:rsidRPr="005D4FC3" w:rsidRDefault="005D4FC3" w:rsidP="00BA3DDB">
            <w:pPr>
              <w:jc w:val="center"/>
              <w:rPr>
                <w:bCs/>
                <w:color w:val="00B050"/>
                <w:sz w:val="30"/>
                <w:szCs w:val="30"/>
                <w:u w:val="single"/>
              </w:rPr>
            </w:pPr>
          </w:p>
        </w:tc>
        <w:tc>
          <w:tcPr>
            <w:tcW w:w="5341" w:type="dxa"/>
            <w:shd w:val="clear" w:color="auto" w:fill="FFFFFF" w:themeFill="background1"/>
          </w:tcPr>
          <w:p w14:paraId="127153B2" w14:textId="3C03BB03" w:rsidR="005D4FC3" w:rsidRPr="000F3E19" w:rsidRDefault="007E1938" w:rsidP="000F3E19">
            <w:pPr>
              <w:jc w:val="center"/>
              <w:rPr>
                <w:bCs/>
                <w:color w:val="00B050"/>
                <w:sz w:val="30"/>
                <w:szCs w:val="30"/>
              </w:rPr>
            </w:pPr>
            <w:r>
              <w:rPr>
                <w:rFonts w:ascii="Calibri" w:hAnsi="Calibri" w:cs="Calibri"/>
                <w:color w:val="00B050"/>
                <w:sz w:val="30"/>
                <w:szCs w:val="30"/>
                <w:shd w:val="clear" w:color="auto" w:fill="FFFFFF"/>
              </w:rPr>
              <w:t>What is an EHCP and how to apply for one?</w:t>
            </w:r>
          </w:p>
        </w:tc>
      </w:tr>
    </w:tbl>
    <w:p w14:paraId="0A6DC170" w14:textId="77777777" w:rsidR="00D65076" w:rsidRPr="00F9322A" w:rsidRDefault="00D65076" w:rsidP="005D4FC3">
      <w:pPr>
        <w:spacing w:after="0"/>
        <w:rPr>
          <w:b/>
          <w:color w:val="00B050"/>
          <w:sz w:val="30"/>
          <w:szCs w:val="30"/>
        </w:rPr>
      </w:pPr>
    </w:p>
    <w:p w14:paraId="2D6A6ADE" w14:textId="77777777" w:rsidR="005D4FC3" w:rsidRDefault="00F7340F" w:rsidP="009355E4">
      <w:pPr>
        <w:spacing w:after="0" w:line="240" w:lineRule="auto"/>
        <w:jc w:val="center"/>
        <w:rPr>
          <w:rFonts w:cstheme="minorHAnsi"/>
          <w:b/>
          <w:bCs/>
          <w:sz w:val="30"/>
          <w:szCs w:val="30"/>
        </w:rPr>
      </w:pPr>
      <w:r w:rsidRPr="00F9322A">
        <w:rPr>
          <w:rFonts w:cstheme="minorHAnsi"/>
          <w:b/>
          <w:bCs/>
          <w:sz w:val="30"/>
          <w:szCs w:val="30"/>
        </w:rPr>
        <w:t>For more information</w:t>
      </w:r>
      <w:r w:rsidR="009355E4" w:rsidRPr="00F9322A">
        <w:rPr>
          <w:rFonts w:cstheme="minorHAnsi"/>
          <w:b/>
          <w:bCs/>
          <w:sz w:val="30"/>
          <w:szCs w:val="30"/>
        </w:rPr>
        <w:t xml:space="preserve"> or to book a place,</w:t>
      </w:r>
      <w:r w:rsidRPr="00F9322A">
        <w:rPr>
          <w:rFonts w:cstheme="minorHAnsi"/>
          <w:b/>
          <w:bCs/>
          <w:sz w:val="30"/>
          <w:szCs w:val="30"/>
        </w:rPr>
        <w:t xml:space="preserve"> </w:t>
      </w:r>
      <w:r w:rsidR="009355E4" w:rsidRPr="00F9322A">
        <w:rPr>
          <w:rFonts w:cstheme="minorHAnsi"/>
          <w:b/>
          <w:bCs/>
          <w:sz w:val="30"/>
          <w:szCs w:val="30"/>
        </w:rPr>
        <w:t>please contact SEND Outreach Officers</w:t>
      </w:r>
      <w:r w:rsidR="005D4FC3">
        <w:rPr>
          <w:rFonts w:cstheme="minorHAnsi"/>
          <w:b/>
          <w:bCs/>
          <w:sz w:val="30"/>
          <w:szCs w:val="30"/>
        </w:rPr>
        <w:t>:</w:t>
      </w:r>
    </w:p>
    <w:p w14:paraId="214936EA" w14:textId="77777777" w:rsidR="005D4FC3" w:rsidRDefault="005D4FC3" w:rsidP="009355E4">
      <w:pPr>
        <w:spacing w:after="0" w:line="240" w:lineRule="auto"/>
        <w:jc w:val="center"/>
        <w:rPr>
          <w:rFonts w:cstheme="minorHAnsi"/>
          <w:b/>
          <w:bCs/>
          <w:sz w:val="30"/>
          <w:szCs w:val="30"/>
        </w:rPr>
      </w:pPr>
    </w:p>
    <w:p w14:paraId="56962E6F" w14:textId="2A810922" w:rsidR="009355E4" w:rsidRPr="00F9322A" w:rsidRDefault="009355E4" w:rsidP="009355E4">
      <w:pPr>
        <w:spacing w:after="0" w:line="240" w:lineRule="auto"/>
        <w:jc w:val="center"/>
        <w:rPr>
          <w:rFonts w:cstheme="minorHAnsi"/>
          <w:b/>
          <w:noProof/>
          <w:sz w:val="30"/>
          <w:szCs w:val="30"/>
          <w:lang w:eastAsia="en-GB"/>
        </w:rPr>
      </w:pPr>
      <w:r w:rsidRPr="00F9322A">
        <w:rPr>
          <w:rFonts w:cstheme="minorHAnsi"/>
          <w:b/>
          <w:bCs/>
          <w:sz w:val="30"/>
          <w:szCs w:val="30"/>
        </w:rPr>
        <w:t xml:space="preserve">Kiran </w:t>
      </w:r>
      <w:r w:rsidRPr="000F3E19">
        <w:rPr>
          <w:rFonts w:cstheme="minorHAnsi"/>
          <w:b/>
          <w:bCs/>
          <w:sz w:val="30"/>
          <w:szCs w:val="30"/>
        </w:rPr>
        <w:t>Mattu (</w:t>
      </w:r>
      <w:r w:rsidR="000F3E19" w:rsidRPr="000F3E19"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en-GB" w:bidi="ta-IN"/>
        </w:rPr>
        <w:t>07736122145</w:t>
      </w:r>
      <w:r w:rsidRPr="000F3E19">
        <w:rPr>
          <w:rFonts w:cstheme="minorHAnsi"/>
          <w:b/>
          <w:bCs/>
          <w:sz w:val="30"/>
          <w:szCs w:val="30"/>
        </w:rPr>
        <w:t>) or</w:t>
      </w:r>
      <w:r w:rsidRPr="00F9322A">
        <w:rPr>
          <w:rFonts w:cstheme="minorHAnsi"/>
          <w:b/>
          <w:bCs/>
          <w:sz w:val="30"/>
          <w:szCs w:val="30"/>
        </w:rPr>
        <w:t xml:space="preserve"> Anne George (07841 511689)</w:t>
      </w:r>
      <w:r w:rsidR="00232620" w:rsidRPr="00F9322A">
        <w:rPr>
          <w:rFonts w:cstheme="minorHAnsi"/>
          <w:b/>
          <w:noProof/>
          <w:sz w:val="30"/>
          <w:szCs w:val="30"/>
          <w:lang w:eastAsia="en-GB"/>
        </w:rPr>
        <w:t xml:space="preserve"> </w:t>
      </w:r>
    </w:p>
    <w:p w14:paraId="5D280B30" w14:textId="77777777" w:rsidR="00045609" w:rsidRPr="00F9322A" w:rsidRDefault="009355E4" w:rsidP="00045609">
      <w:pPr>
        <w:spacing w:after="0" w:line="240" w:lineRule="auto"/>
        <w:jc w:val="center"/>
        <w:rPr>
          <w:rFonts w:ascii="Comic Sans MS" w:hAnsi="Comic Sans MS"/>
          <w:color w:val="0070C0"/>
          <w:sz w:val="28"/>
          <w:szCs w:val="28"/>
        </w:rPr>
      </w:pPr>
      <w:r w:rsidRPr="00F9322A">
        <w:rPr>
          <w:rFonts w:cstheme="minorHAnsi"/>
          <w:b/>
          <w:noProof/>
          <w:sz w:val="30"/>
          <w:szCs w:val="30"/>
          <w:lang w:eastAsia="en-GB"/>
        </w:rPr>
        <w:t xml:space="preserve">or email </w:t>
      </w:r>
      <w:hyperlink r:id="rId9" w:history="1">
        <w:r w:rsidRPr="00F9322A">
          <w:rPr>
            <w:rStyle w:val="Hyperlink"/>
            <w:rFonts w:cstheme="minorHAnsi"/>
            <w:sz w:val="30"/>
            <w:szCs w:val="30"/>
          </w:rPr>
          <w:t>EarlyHelp@sloughchildrenfirst.co.uk</w:t>
        </w:r>
      </w:hyperlink>
      <w:r w:rsidR="00E472E7" w:rsidRPr="00F9322A">
        <w:rPr>
          <w:rFonts w:ascii="Comic Sans MS" w:hAnsi="Comic Sans MS"/>
          <w:color w:val="0070C0"/>
          <w:sz w:val="28"/>
          <w:szCs w:val="28"/>
        </w:rPr>
        <w:t xml:space="preserve"> </w:t>
      </w:r>
    </w:p>
    <w:p w14:paraId="15EC79AC" w14:textId="325D3404" w:rsidR="00104551" w:rsidRPr="005D4FC3" w:rsidRDefault="00104551" w:rsidP="005D4FC3">
      <w:pPr>
        <w:spacing w:after="0" w:line="240" w:lineRule="auto"/>
        <w:jc w:val="center"/>
        <w:rPr>
          <w:rFonts w:ascii="Comic Sans MS" w:hAnsi="Comic Sans MS"/>
          <w:color w:val="0070C0"/>
          <w:sz w:val="28"/>
          <w:szCs w:val="28"/>
        </w:rPr>
      </w:pPr>
    </w:p>
    <w:sectPr w:rsidR="00104551" w:rsidRPr="005D4FC3" w:rsidSect="000A2BB1">
      <w:pgSz w:w="11906" w:h="16838"/>
      <w:pgMar w:top="720" w:right="720" w:bottom="720" w:left="720" w:header="708" w:footer="708" w:gutter="0"/>
      <w:pgBorders w:offsetFrom="page">
        <w:top w:val="thinThickSmallGap" w:sz="36" w:space="24" w:color="auto"/>
        <w:left w:val="thinThickSmallGap" w:sz="36" w:space="24" w:color="auto"/>
        <w:bottom w:val="thinThickSmallGap" w:sz="36" w:space="24" w:color="auto"/>
        <w:right w:val="thinThickSmallGap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3361" w14:textId="77777777" w:rsidR="00AD64BE" w:rsidRDefault="00AD64BE" w:rsidP="000A2BB1">
      <w:pPr>
        <w:spacing w:after="0" w:line="240" w:lineRule="auto"/>
      </w:pPr>
      <w:r>
        <w:separator/>
      </w:r>
    </w:p>
  </w:endnote>
  <w:endnote w:type="continuationSeparator" w:id="0">
    <w:p w14:paraId="4D46A241" w14:textId="77777777" w:rsidR="00AD64BE" w:rsidRDefault="00AD64BE" w:rsidP="000A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Nirmala UI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DC19" w14:textId="77777777" w:rsidR="00AD64BE" w:rsidRDefault="00AD64BE" w:rsidP="000A2BB1">
      <w:pPr>
        <w:spacing w:after="0" w:line="240" w:lineRule="auto"/>
      </w:pPr>
      <w:r>
        <w:separator/>
      </w:r>
    </w:p>
  </w:footnote>
  <w:footnote w:type="continuationSeparator" w:id="0">
    <w:p w14:paraId="1DFB8E25" w14:textId="77777777" w:rsidR="00AD64BE" w:rsidRDefault="00AD64BE" w:rsidP="000A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0225"/>
    <w:multiLevelType w:val="hybridMultilevel"/>
    <w:tmpl w:val="DAAEEB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A26029"/>
    <w:multiLevelType w:val="hybridMultilevel"/>
    <w:tmpl w:val="C65A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808D3"/>
    <w:multiLevelType w:val="hybridMultilevel"/>
    <w:tmpl w:val="69C8A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60560"/>
    <w:multiLevelType w:val="hybridMultilevel"/>
    <w:tmpl w:val="F2F64ED8"/>
    <w:lvl w:ilvl="0" w:tplc="5C64C8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167BE"/>
    <w:multiLevelType w:val="hybridMultilevel"/>
    <w:tmpl w:val="42F8B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F5734"/>
    <w:multiLevelType w:val="hybridMultilevel"/>
    <w:tmpl w:val="F51A9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B4B0E"/>
    <w:multiLevelType w:val="hybridMultilevel"/>
    <w:tmpl w:val="5CFA6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703117">
    <w:abstractNumId w:val="5"/>
  </w:num>
  <w:num w:numId="2" w16cid:durableId="415440739">
    <w:abstractNumId w:val="2"/>
  </w:num>
  <w:num w:numId="3" w16cid:durableId="1196382345">
    <w:abstractNumId w:val="3"/>
  </w:num>
  <w:num w:numId="4" w16cid:durableId="1512573187">
    <w:abstractNumId w:val="6"/>
  </w:num>
  <w:num w:numId="5" w16cid:durableId="1886260013">
    <w:abstractNumId w:val="0"/>
  </w:num>
  <w:num w:numId="6" w16cid:durableId="756636133">
    <w:abstractNumId w:val="1"/>
  </w:num>
  <w:num w:numId="7" w16cid:durableId="2024932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8D"/>
    <w:rsid w:val="000038C9"/>
    <w:rsid w:val="000260D5"/>
    <w:rsid w:val="00045609"/>
    <w:rsid w:val="000A2BB1"/>
    <w:rsid w:val="000B37A3"/>
    <w:rsid w:val="000E2424"/>
    <w:rsid w:val="000F3E19"/>
    <w:rsid w:val="00100F17"/>
    <w:rsid w:val="00104551"/>
    <w:rsid w:val="00130203"/>
    <w:rsid w:val="00154F7F"/>
    <w:rsid w:val="00160490"/>
    <w:rsid w:val="00160A3E"/>
    <w:rsid w:val="001C4831"/>
    <w:rsid w:val="001E06A8"/>
    <w:rsid w:val="001E4DFE"/>
    <w:rsid w:val="001F2216"/>
    <w:rsid w:val="001F4D65"/>
    <w:rsid w:val="00232620"/>
    <w:rsid w:val="0023679A"/>
    <w:rsid w:val="0024022B"/>
    <w:rsid w:val="0026326D"/>
    <w:rsid w:val="0027213E"/>
    <w:rsid w:val="00277C03"/>
    <w:rsid w:val="002825BD"/>
    <w:rsid w:val="002A60A9"/>
    <w:rsid w:val="002B1C3D"/>
    <w:rsid w:val="002B5842"/>
    <w:rsid w:val="002F2E02"/>
    <w:rsid w:val="0031445B"/>
    <w:rsid w:val="00316A41"/>
    <w:rsid w:val="00322DEE"/>
    <w:rsid w:val="00325D3D"/>
    <w:rsid w:val="0033645D"/>
    <w:rsid w:val="00371A27"/>
    <w:rsid w:val="00371E34"/>
    <w:rsid w:val="003A598F"/>
    <w:rsid w:val="003D2771"/>
    <w:rsid w:val="003E782F"/>
    <w:rsid w:val="003F16AA"/>
    <w:rsid w:val="00436700"/>
    <w:rsid w:val="0044366E"/>
    <w:rsid w:val="004904A7"/>
    <w:rsid w:val="004B607A"/>
    <w:rsid w:val="004C23D0"/>
    <w:rsid w:val="004E4462"/>
    <w:rsid w:val="0050385E"/>
    <w:rsid w:val="00507E5E"/>
    <w:rsid w:val="00514E89"/>
    <w:rsid w:val="005300E3"/>
    <w:rsid w:val="005501B1"/>
    <w:rsid w:val="00557585"/>
    <w:rsid w:val="00573B4A"/>
    <w:rsid w:val="005839B5"/>
    <w:rsid w:val="00591B8C"/>
    <w:rsid w:val="005956FC"/>
    <w:rsid w:val="00597036"/>
    <w:rsid w:val="005A537A"/>
    <w:rsid w:val="005D4FC3"/>
    <w:rsid w:val="005E04AF"/>
    <w:rsid w:val="005F6A37"/>
    <w:rsid w:val="006021CC"/>
    <w:rsid w:val="006079B6"/>
    <w:rsid w:val="00634B05"/>
    <w:rsid w:val="00667585"/>
    <w:rsid w:val="006703CF"/>
    <w:rsid w:val="006718FA"/>
    <w:rsid w:val="00683172"/>
    <w:rsid w:val="006858BB"/>
    <w:rsid w:val="00687A57"/>
    <w:rsid w:val="00697EA4"/>
    <w:rsid w:val="006A2B4A"/>
    <w:rsid w:val="006E05BA"/>
    <w:rsid w:val="006E5367"/>
    <w:rsid w:val="006F2F0E"/>
    <w:rsid w:val="006F2FCD"/>
    <w:rsid w:val="00736F4F"/>
    <w:rsid w:val="00753C22"/>
    <w:rsid w:val="007548D4"/>
    <w:rsid w:val="00756A28"/>
    <w:rsid w:val="0076704C"/>
    <w:rsid w:val="00776163"/>
    <w:rsid w:val="007A5E4D"/>
    <w:rsid w:val="007B044D"/>
    <w:rsid w:val="007C2BDE"/>
    <w:rsid w:val="007E1938"/>
    <w:rsid w:val="008465BB"/>
    <w:rsid w:val="008641D7"/>
    <w:rsid w:val="00873235"/>
    <w:rsid w:val="00881F00"/>
    <w:rsid w:val="00894B8D"/>
    <w:rsid w:val="008A639E"/>
    <w:rsid w:val="008B07D8"/>
    <w:rsid w:val="008B7C5B"/>
    <w:rsid w:val="008C3E92"/>
    <w:rsid w:val="00914212"/>
    <w:rsid w:val="00924713"/>
    <w:rsid w:val="00924DB7"/>
    <w:rsid w:val="009355E4"/>
    <w:rsid w:val="009378B5"/>
    <w:rsid w:val="009513C1"/>
    <w:rsid w:val="00953A53"/>
    <w:rsid w:val="009542E7"/>
    <w:rsid w:val="00957571"/>
    <w:rsid w:val="00972903"/>
    <w:rsid w:val="009950E1"/>
    <w:rsid w:val="009960FD"/>
    <w:rsid w:val="009A7809"/>
    <w:rsid w:val="009B3E41"/>
    <w:rsid w:val="009C5691"/>
    <w:rsid w:val="009C5D0F"/>
    <w:rsid w:val="009D7138"/>
    <w:rsid w:val="009F2157"/>
    <w:rsid w:val="009F754A"/>
    <w:rsid w:val="00A073DF"/>
    <w:rsid w:val="00A1362F"/>
    <w:rsid w:val="00A13B11"/>
    <w:rsid w:val="00A13C37"/>
    <w:rsid w:val="00A33DDC"/>
    <w:rsid w:val="00A72DBF"/>
    <w:rsid w:val="00A94710"/>
    <w:rsid w:val="00A97A4A"/>
    <w:rsid w:val="00AB1944"/>
    <w:rsid w:val="00AD64BE"/>
    <w:rsid w:val="00AF0AA3"/>
    <w:rsid w:val="00AF0FEE"/>
    <w:rsid w:val="00B02A72"/>
    <w:rsid w:val="00B540C7"/>
    <w:rsid w:val="00B64618"/>
    <w:rsid w:val="00BA2DF4"/>
    <w:rsid w:val="00BA3DDB"/>
    <w:rsid w:val="00BA4010"/>
    <w:rsid w:val="00BA6D6D"/>
    <w:rsid w:val="00BA7524"/>
    <w:rsid w:val="00BB03F1"/>
    <w:rsid w:val="00BB6DF2"/>
    <w:rsid w:val="00BC30AB"/>
    <w:rsid w:val="00BC6D6A"/>
    <w:rsid w:val="00BD62AD"/>
    <w:rsid w:val="00BE25E1"/>
    <w:rsid w:val="00C02465"/>
    <w:rsid w:val="00C13EA0"/>
    <w:rsid w:val="00C77EB5"/>
    <w:rsid w:val="00C8108D"/>
    <w:rsid w:val="00C847AE"/>
    <w:rsid w:val="00CA4B8B"/>
    <w:rsid w:val="00CD2A8F"/>
    <w:rsid w:val="00CE4D5F"/>
    <w:rsid w:val="00CF0301"/>
    <w:rsid w:val="00D132F9"/>
    <w:rsid w:val="00D16E60"/>
    <w:rsid w:val="00D54C1C"/>
    <w:rsid w:val="00D5620D"/>
    <w:rsid w:val="00D57F90"/>
    <w:rsid w:val="00D65076"/>
    <w:rsid w:val="00D659C0"/>
    <w:rsid w:val="00D9308D"/>
    <w:rsid w:val="00E177F8"/>
    <w:rsid w:val="00E472E7"/>
    <w:rsid w:val="00E55A19"/>
    <w:rsid w:val="00EA1B32"/>
    <w:rsid w:val="00ED15F0"/>
    <w:rsid w:val="00ED22D4"/>
    <w:rsid w:val="00ED237D"/>
    <w:rsid w:val="00F01E1F"/>
    <w:rsid w:val="00F243FC"/>
    <w:rsid w:val="00F7340F"/>
    <w:rsid w:val="00F74630"/>
    <w:rsid w:val="00F804DD"/>
    <w:rsid w:val="00F85EA9"/>
    <w:rsid w:val="00F9322A"/>
    <w:rsid w:val="00F97D0F"/>
    <w:rsid w:val="00FA1C40"/>
    <w:rsid w:val="00FA7015"/>
    <w:rsid w:val="00FD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2C3EA"/>
  <w15:docId w15:val="{FE388392-C19A-42E2-980E-FF8A5DEE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2D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0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2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BB1"/>
  </w:style>
  <w:style w:type="paragraph" w:styleId="Footer">
    <w:name w:val="footer"/>
    <w:basedOn w:val="Normal"/>
    <w:link w:val="FooterChar"/>
    <w:uiPriority w:val="99"/>
    <w:unhideWhenUsed/>
    <w:rsid w:val="000A2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BB1"/>
  </w:style>
  <w:style w:type="paragraph" w:customStyle="1" w:styleId="Default">
    <w:name w:val="Default"/>
    <w:rsid w:val="00D132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24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3262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D4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arlyHelp@sloughchildrenfirs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ACCC0-5C5F-4FE8-B801-0930BAE5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Anne</dc:creator>
  <cp:keywords/>
  <dc:description/>
  <cp:lastModifiedBy>Anne George</cp:lastModifiedBy>
  <cp:revision>2</cp:revision>
  <cp:lastPrinted>2023-04-27T11:29:00Z</cp:lastPrinted>
  <dcterms:created xsi:type="dcterms:W3CDTF">2023-05-10T11:25:00Z</dcterms:created>
  <dcterms:modified xsi:type="dcterms:W3CDTF">2023-05-10T11:25:00Z</dcterms:modified>
</cp:coreProperties>
</file>