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A" w:rsidRPr="004E7AAA" w:rsidRDefault="004E7AAA" w:rsidP="002612F1">
      <w:pPr>
        <w:spacing w:after="0"/>
        <w:jc w:val="center"/>
        <w:rPr>
          <w:rFonts w:ascii="Arial" w:hAnsi="Arial" w:cs="Arial"/>
          <w:b/>
          <w:bCs/>
          <w:color w:val="FF0000"/>
          <w:sz w:val="12"/>
          <w:szCs w:val="12"/>
        </w:rPr>
      </w:pPr>
      <w:bookmarkStart w:id="0" w:name="_GoBack"/>
      <w:bookmarkEnd w:id="0"/>
    </w:p>
    <w:p w:rsidR="002612F1" w:rsidRPr="008E7B79" w:rsidRDefault="002612F1" w:rsidP="002612F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E7B79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 either via Choose &amp; Book (preferred method) or via fax on </w:t>
      </w:r>
      <w:r w:rsidRPr="008E7B79">
        <w:rPr>
          <w:rFonts w:ascii="Arial" w:hAnsi="Arial" w:cs="Arial"/>
          <w:b/>
          <w:color w:val="FF0000"/>
          <w:sz w:val="20"/>
          <w:szCs w:val="20"/>
        </w:rPr>
        <w:t xml:space="preserve">0117 342 3266 </w:t>
      </w:r>
      <w:r w:rsidR="00207C12" w:rsidRPr="00207C12">
        <w:rPr>
          <w:rFonts w:ascii="Arial" w:hAnsi="Arial" w:cs="Arial"/>
          <w:b/>
          <w:color w:val="1F497D" w:themeColor="text2"/>
          <w:sz w:val="20"/>
          <w:szCs w:val="20"/>
        </w:rPr>
        <w:t>http://www.uhbristol.nhs.uk/media/2281249/2ww_bnssg_head_and_neck_referral_2014_-_blank.pdf</w:t>
      </w:r>
    </w:p>
    <w:tbl>
      <w:tblPr>
        <w:tblStyle w:val="LightShading-Accent1"/>
        <w:tblW w:w="11057" w:type="dxa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34"/>
        <w:gridCol w:w="5495"/>
        <w:gridCol w:w="236"/>
        <w:gridCol w:w="5292"/>
      </w:tblGrid>
      <w:tr w:rsidR="002612F1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612F1" w:rsidRPr="005E2DAA" w:rsidRDefault="002612F1" w:rsidP="00A238FB">
            <w:pPr>
              <w:tabs>
                <w:tab w:val="left" w:pos="0"/>
              </w:tabs>
              <w:jc w:val="center"/>
            </w:pPr>
            <w:r>
              <w:t>PATIENT DETAILS</w:t>
            </w:r>
          </w:p>
        </w:tc>
      </w:tr>
      <w:tr w:rsidR="002612F1" w:rsidTr="00550E5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auto"/>
            <w:vAlign w:val="bottom"/>
          </w:tcPr>
          <w:p w:rsidR="002612F1" w:rsidRDefault="002612F1" w:rsidP="00A238FB">
            <w:pPr>
              <w:tabs>
                <w:tab w:val="left" w:pos="0"/>
              </w:tabs>
              <w:jc w:val="center"/>
            </w:pPr>
            <w: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2612F1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612F1" w:rsidRPr="005E2DAA" w:rsidRDefault="002612F1" w:rsidP="00A238FB">
            <w:pPr>
              <w:tabs>
                <w:tab w:val="left" w:pos="0"/>
              </w:tabs>
              <w:jc w:val="center"/>
            </w:pPr>
            <w:r w:rsidRPr="005E2DAA">
              <w:t>SECTION 1 - REFERRAL INFORMATION</w:t>
            </w:r>
          </w:p>
        </w:tc>
      </w:tr>
      <w:tr w:rsidR="002612F1" w:rsidRPr="003449C3" w:rsidTr="00550E5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auto"/>
            <w:vAlign w:val="center"/>
          </w:tcPr>
          <w:p w:rsidR="002612F1" w:rsidRPr="005E2DAA" w:rsidRDefault="002612F1" w:rsidP="00A238FB">
            <w:pPr>
              <w:tabs>
                <w:tab w:val="left" w:pos="0"/>
              </w:tabs>
              <w:spacing w:line="276" w:lineRule="auto"/>
              <w:jc w:val="center"/>
              <w:rPr>
                <w:bCs w:val="0"/>
              </w:rPr>
            </w:pPr>
            <w:r w:rsidRPr="00A17F29">
              <w:rPr>
                <w:color w:val="FF0000"/>
              </w:rPr>
              <w:t xml:space="preserve">URGENT  </w:t>
            </w:r>
            <w:sdt>
              <w:sdtPr>
                <w:rPr>
                  <w:color w:val="FF0000"/>
                </w:rPr>
                <w:id w:val="12106115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17F29">
              <w:rPr>
                <w:rFonts w:cs="Arial"/>
                <w:b w:val="0"/>
                <w:color w:val="FF0000"/>
              </w:rPr>
              <w:t xml:space="preserve">          </w:t>
            </w:r>
            <w:r w:rsidRPr="005E2DAA">
              <w:t>ROUTINE</w:t>
            </w:r>
            <w:r>
              <w:rPr>
                <w:b w:val="0"/>
              </w:rPr>
              <w:t xml:space="preserve">  </w:t>
            </w:r>
            <w:sdt>
              <w:sdtPr>
                <w:rPr>
                  <w:color w:val="1F497D" w:themeColor="text2"/>
                </w:rPr>
                <w:id w:val="12095231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5E2DA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</w:t>
            </w:r>
            <w:r w:rsidRPr="005E2DAA">
              <w:rPr>
                <w:b w:val="0"/>
              </w:rPr>
              <w:t xml:space="preserve">   </w:t>
            </w:r>
            <w:r w:rsidRPr="005E2DAA">
              <w:rPr>
                <w:color w:val="1F497D" w:themeColor="text2"/>
              </w:rPr>
              <w:t>SUITABLE FOR STUDENT TREATMENT</w:t>
            </w:r>
            <w:r>
              <w:rPr>
                <w:color w:val="FF0000"/>
              </w:rPr>
              <w:t xml:space="preserve">  </w:t>
            </w:r>
            <w:sdt>
              <w:sdtPr>
                <w:rPr>
                  <w:color w:val="1F497D" w:themeColor="text2"/>
                </w:rPr>
                <w:id w:val="-1238622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5E2DAA">
              <w:rPr>
                <w:color w:val="FF0000"/>
              </w:rPr>
              <w:t xml:space="preserve"> </w:t>
            </w:r>
            <w:r w:rsidRPr="005E2DAA">
              <w:rPr>
                <w:b w:val="0"/>
              </w:rPr>
              <w:t xml:space="preserve">    </w:t>
            </w:r>
            <w:r w:rsidRPr="005E2DAA">
              <w:rPr>
                <w:b w:val="0"/>
                <w:i/>
              </w:rPr>
              <w:t>(please tick)</w:t>
            </w:r>
          </w:p>
          <w:p w:rsidR="002612F1" w:rsidRPr="00A321DD" w:rsidRDefault="002612F1" w:rsidP="004632E5">
            <w:pPr>
              <w:tabs>
                <w:tab w:val="left" w:pos="0"/>
              </w:tabs>
              <w:spacing w:line="276" w:lineRule="auto"/>
              <w:jc w:val="center"/>
              <w:rPr>
                <w:b w:val="0"/>
                <w:i/>
              </w:rPr>
            </w:pPr>
            <w:r w:rsidRPr="00A321DD">
              <w:rPr>
                <w:b w:val="0"/>
                <w:i/>
                <w:noProof/>
                <w:lang w:eastAsia="en-GB"/>
              </w:rPr>
              <w:t xml:space="preserve">If recommended for student treatment, please ensure patient is aware of potential wait </w:t>
            </w:r>
            <w:r w:rsidR="004632E5">
              <w:rPr>
                <w:b w:val="0"/>
                <w:i/>
                <w:noProof/>
                <w:lang w:eastAsia="en-GB"/>
              </w:rPr>
              <w:t>for treatment</w:t>
            </w:r>
            <w:r w:rsidRPr="00A321DD">
              <w:rPr>
                <w:b w:val="0"/>
                <w:i/>
                <w:noProof/>
                <w:lang w:eastAsia="en-GB"/>
              </w:rPr>
              <w:t>.</w:t>
            </w:r>
          </w:p>
        </w:tc>
      </w:tr>
      <w:tr w:rsidR="002612F1" w:rsidRPr="003449C3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612F1" w:rsidRPr="005E2DAA" w:rsidRDefault="002612F1" w:rsidP="00A238FB">
            <w:pPr>
              <w:tabs>
                <w:tab w:val="left" w:pos="0"/>
              </w:tabs>
              <w:rPr>
                <w:b w:val="0"/>
              </w:rPr>
            </w:pPr>
            <w:r w:rsidRPr="005E2DAA">
              <w:rPr>
                <w:b w:val="0"/>
              </w:rPr>
              <w:t xml:space="preserve">Is this referral for:    </w:t>
            </w:r>
            <w:r w:rsidRPr="00A321DD">
              <w:t>A) Specialist Opinion Only?</w:t>
            </w:r>
            <w:r w:rsidRPr="005E2DAA">
              <w:rPr>
                <w:b w:val="0"/>
              </w:rPr>
              <w:t xml:space="preserve">   </w:t>
            </w:r>
            <w:sdt>
              <w:sdtPr>
                <w:rPr>
                  <w:color w:val="1F497D" w:themeColor="text2"/>
                </w:rPr>
                <w:id w:val="-371376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5E2DAA">
              <w:rPr>
                <w:b w:val="0"/>
              </w:rPr>
              <w:t xml:space="preserve">     OR     </w:t>
            </w:r>
            <w:r w:rsidRPr="00A321DD">
              <w:t>B) Specialist Opinion and Treatment?</w:t>
            </w:r>
            <w:r w:rsidRPr="005E2DAA">
              <w:rPr>
                <w:b w:val="0"/>
                <w:noProof/>
                <w:lang w:eastAsia="en-GB"/>
              </w:rPr>
              <w:t xml:space="preserve">   </w:t>
            </w:r>
            <w:sdt>
              <w:sdtPr>
                <w:rPr>
                  <w:color w:val="1F497D" w:themeColor="text2"/>
                </w:rPr>
                <w:id w:val="-93089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5E2DAA">
              <w:rPr>
                <w:b w:val="0"/>
                <w:noProof/>
                <w:lang w:eastAsia="en-GB"/>
              </w:rPr>
              <w:t xml:space="preserve">      </w:t>
            </w:r>
            <w:r w:rsidRPr="005E2DAA">
              <w:rPr>
                <w:b w:val="0"/>
                <w:i/>
                <w:noProof/>
                <w:lang w:eastAsia="en-GB"/>
              </w:rPr>
              <w:t>(please tick)</w:t>
            </w:r>
          </w:p>
        </w:tc>
      </w:tr>
      <w:tr w:rsidR="002612F1" w:rsidTr="00550E58">
        <w:tblPrEx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612F1" w:rsidRDefault="002612F1" w:rsidP="00A238FB">
            <w:pPr>
              <w:tabs>
                <w:tab w:val="left" w:pos="0"/>
              </w:tabs>
              <w:jc w:val="center"/>
            </w:pPr>
            <w:r>
              <w:t>RADIOGRAPH</w:t>
            </w:r>
          </w:p>
        </w:tc>
      </w:tr>
      <w:tr w:rsidR="002612F1" w:rsidTr="00550E58">
        <w:tblPrEx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2612F1" w:rsidRPr="000B5687" w:rsidRDefault="002612F1" w:rsidP="00A238FB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Is a diagnostically acceptable </w:t>
            </w:r>
            <w:r>
              <w:t>RADIOGRAPH</w:t>
            </w:r>
            <w:r w:rsidRPr="000B5687">
              <w:rPr>
                <w:b w:val="0"/>
              </w:rPr>
              <w:t xml:space="preserve"> included with this referral?</w:t>
            </w:r>
          </w:p>
        </w:tc>
        <w:tc>
          <w:tcPr>
            <w:tcW w:w="552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2612F1" w:rsidRDefault="002612F1" w:rsidP="00A238FB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694911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972086">
              <w:rPr>
                <w:sz w:val="20"/>
                <w:szCs w:val="20"/>
              </w:rPr>
              <w:t xml:space="preserve">NO 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2043966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R</w:t>
            </w:r>
            <w:r w:rsidR="00550E58">
              <w:rPr>
                <w:rFonts w:cs="Arial"/>
                <w:sz w:val="20"/>
                <w:szCs w:val="20"/>
              </w:rPr>
              <w:t>eason if not……..………………………………………</w:t>
            </w:r>
            <w:r>
              <w:rPr>
                <w:rFonts w:cs="Arial"/>
                <w:sz w:val="20"/>
                <w:szCs w:val="20"/>
              </w:rPr>
              <w:t>…….</w:t>
            </w:r>
          </w:p>
        </w:tc>
      </w:tr>
      <w:tr w:rsidR="002612F1" w:rsidRPr="003449C3" w:rsidTr="00550E5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612F1" w:rsidRPr="003449C3" w:rsidRDefault="002612F1" w:rsidP="00A238FB">
            <w:pPr>
              <w:tabs>
                <w:tab w:val="left" w:pos="0"/>
              </w:tabs>
            </w:pPr>
            <w:r>
              <w:t xml:space="preserve">CLINICAL REASON FOR REFERRAL. </w:t>
            </w:r>
            <w:r>
              <w:rPr>
                <w:b w:val="0"/>
              </w:rPr>
              <w:t xml:space="preserve"> Please detail reason for referral and what you want us to do for your patient.</w:t>
            </w: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  <w:r>
              <w:t xml:space="preserve"> </w:t>
            </w:r>
          </w:p>
          <w:p w:rsidR="00A17F29" w:rsidRDefault="00A17F29" w:rsidP="00A238FB">
            <w:pPr>
              <w:tabs>
                <w:tab w:val="left" w:pos="0"/>
              </w:tabs>
              <w:jc w:val="center"/>
            </w:pPr>
          </w:p>
          <w:p w:rsidR="00A17F29" w:rsidRDefault="00A17F29" w:rsidP="00A238FB">
            <w:pPr>
              <w:tabs>
                <w:tab w:val="left" w:pos="0"/>
              </w:tabs>
              <w:jc w:val="center"/>
            </w:pPr>
          </w:p>
          <w:p w:rsidR="00A17F29" w:rsidRDefault="00A17F29" w:rsidP="00A238FB">
            <w:pPr>
              <w:tabs>
                <w:tab w:val="left" w:pos="0"/>
              </w:tabs>
              <w:jc w:val="center"/>
            </w:pPr>
          </w:p>
          <w:p w:rsidR="00A17F29" w:rsidRDefault="00A17F29" w:rsidP="00A238FB">
            <w:pPr>
              <w:tabs>
                <w:tab w:val="left" w:pos="0"/>
              </w:tabs>
              <w:jc w:val="center"/>
            </w:pPr>
          </w:p>
          <w:p w:rsidR="00A17F29" w:rsidRDefault="00A17F29" w:rsidP="00A238FB">
            <w:pPr>
              <w:tabs>
                <w:tab w:val="left" w:pos="0"/>
              </w:tabs>
              <w:jc w:val="center"/>
            </w:pPr>
          </w:p>
          <w:p w:rsidR="002612F1" w:rsidRPr="003449C3" w:rsidRDefault="002612F1" w:rsidP="00A238FB">
            <w:pPr>
              <w:tabs>
                <w:tab w:val="left" w:pos="0"/>
              </w:tabs>
            </w:pPr>
          </w:p>
        </w:tc>
      </w:tr>
      <w:tr w:rsidR="002612F1" w:rsidRPr="003449C3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612F1" w:rsidRPr="00A321DD" w:rsidRDefault="002612F1" w:rsidP="00A238FB">
            <w:pPr>
              <w:tabs>
                <w:tab w:val="left" w:pos="0"/>
              </w:tabs>
              <w:rPr>
                <w:b w:val="0"/>
              </w:rPr>
            </w:pPr>
            <w:r>
              <w:t>PROVISIONAL DIAGNOSIS</w:t>
            </w:r>
            <w:r>
              <w:rPr>
                <w:b w:val="0"/>
              </w:rPr>
              <w:t xml:space="preserve"> </w:t>
            </w:r>
            <w:r>
              <w:t xml:space="preserve">AND CURRENT TREATMENT PLAN IN ASSOCIATION WITH THIS REFERRAL. </w:t>
            </w:r>
            <w:r>
              <w:rPr>
                <w:b w:val="0"/>
              </w:rPr>
              <w:t>Please detail.</w:t>
            </w: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3449C3" w:rsidRDefault="002612F1" w:rsidP="00A238FB">
            <w:pPr>
              <w:tabs>
                <w:tab w:val="left" w:pos="0"/>
              </w:tabs>
            </w:pPr>
          </w:p>
        </w:tc>
      </w:tr>
      <w:tr w:rsidR="002612F1" w:rsidRPr="003449C3" w:rsidTr="00550E58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612F1" w:rsidRPr="00A321DD" w:rsidRDefault="002612F1" w:rsidP="00A238FB">
            <w:pPr>
              <w:tabs>
                <w:tab w:val="left" w:pos="0"/>
              </w:tabs>
              <w:rPr>
                <w:b w:val="0"/>
              </w:rPr>
            </w:pPr>
            <w:r>
              <w:t>RELEVANT PREVIOUS TREATMENT HISTORY.</w:t>
            </w:r>
            <w:r>
              <w:rPr>
                <w:b w:val="0"/>
              </w:rPr>
              <w:t xml:space="preserve"> Please detail.</w:t>
            </w: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</w:p>
          <w:p w:rsidR="002612F1" w:rsidRDefault="002612F1" w:rsidP="00A238FB">
            <w:pPr>
              <w:tabs>
                <w:tab w:val="left" w:pos="0"/>
              </w:tabs>
              <w:jc w:val="center"/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3449C3" w:rsidRDefault="002612F1" w:rsidP="00A238FB">
            <w:pPr>
              <w:tabs>
                <w:tab w:val="left" w:pos="0"/>
              </w:tabs>
              <w:jc w:val="center"/>
            </w:pPr>
          </w:p>
        </w:tc>
      </w:tr>
      <w:tr w:rsidR="002612F1" w:rsidRPr="00082636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612F1" w:rsidRPr="00082636" w:rsidRDefault="002612F1" w:rsidP="00A238FB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2 - ADDITIONAL INFORMATION</w:t>
            </w:r>
          </w:p>
        </w:tc>
      </w:tr>
      <w:tr w:rsidR="002612F1" w:rsidRPr="00433C02" w:rsidTr="00550E5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612F1" w:rsidRPr="005E2DAA" w:rsidRDefault="002612F1" w:rsidP="00A238FB">
            <w:pPr>
              <w:tabs>
                <w:tab w:val="left" w:pos="1843"/>
              </w:tabs>
              <w:rPr>
                <w:bCs w:val="0"/>
              </w:rPr>
            </w:pPr>
            <w:r w:rsidRPr="00433C02">
              <w:t>MEDICAL HISTORY</w:t>
            </w:r>
            <w:r>
              <w:t xml:space="preserve"> - </w:t>
            </w:r>
            <w:r>
              <w:rPr>
                <w:b w:val="0"/>
              </w:rPr>
              <w:t>Please</w:t>
            </w:r>
            <w:r w:rsidRPr="005E2DAA">
              <w:rPr>
                <w:b w:val="0"/>
              </w:rPr>
              <w:t xml:space="preserve"> include significant</w:t>
            </w:r>
            <w:r>
              <w:rPr>
                <w:b w:val="0"/>
              </w:rPr>
              <w:t xml:space="preserve"> hospitalisation, operations, ongoing treatment and </w:t>
            </w:r>
            <w:r w:rsidRPr="005E2DAA">
              <w:rPr>
                <w:b w:val="0"/>
              </w:rPr>
              <w:t xml:space="preserve">smoking/drinking </w:t>
            </w:r>
            <w:r>
              <w:rPr>
                <w:b w:val="0"/>
              </w:rPr>
              <w:t xml:space="preserve">              </w:t>
            </w:r>
            <w:r w:rsidRPr="005E2DAA">
              <w:rPr>
                <w:b w:val="0"/>
              </w:rPr>
              <w:t>history as needed.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r w:rsidRPr="00972086">
              <w:rPr>
                <w:b w:val="0"/>
              </w:rPr>
              <w:t xml:space="preserve">YES  </w:t>
            </w:r>
            <w:sdt>
              <w:sdtPr>
                <w:rPr>
                  <w:color w:val="1F497D" w:themeColor="text2"/>
                </w:rPr>
                <w:id w:val="-301471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 w:rsidRPr="00972086">
              <w:rPr>
                <w:b w:val="0"/>
              </w:rPr>
              <w:t xml:space="preserve">NONE  </w:t>
            </w:r>
            <w:sdt>
              <w:sdtPr>
                <w:rPr>
                  <w:color w:val="1F497D" w:themeColor="text2"/>
                </w:rPr>
                <w:id w:val="63003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433C02" w:rsidRDefault="002612F1" w:rsidP="00A238FB">
            <w:pPr>
              <w:tabs>
                <w:tab w:val="left" w:pos="0"/>
              </w:tabs>
            </w:pPr>
          </w:p>
        </w:tc>
      </w:tr>
      <w:tr w:rsidR="002612F1" w:rsidRPr="00433C02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612F1" w:rsidRPr="005E2DAA" w:rsidRDefault="002612F1" w:rsidP="00A238FB">
            <w:pPr>
              <w:tabs>
                <w:tab w:val="left" w:pos="0"/>
              </w:tabs>
            </w:pPr>
            <w:r w:rsidRPr="00433C02">
              <w:t>MEDICATION</w:t>
            </w:r>
            <w:r>
              <w:t xml:space="preserve"> - </w:t>
            </w:r>
            <w:r w:rsidRPr="005E2DAA">
              <w:rPr>
                <w:b w:val="0"/>
              </w:rPr>
              <w:t>Please state type and dosage details</w:t>
            </w:r>
            <w:r w:rsidRPr="00972086">
              <w:rPr>
                <w:b w:val="0"/>
              </w:rPr>
              <w:t xml:space="preserve">.                                                               YES  </w:t>
            </w:r>
            <w:sdt>
              <w:sdtPr>
                <w:rPr>
                  <w:color w:val="1F497D" w:themeColor="text2"/>
                </w:rPr>
                <w:id w:val="-948620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 w:rsidRPr="00972086">
              <w:rPr>
                <w:b w:val="0"/>
              </w:rPr>
              <w:t xml:space="preserve">NONE  </w:t>
            </w:r>
            <w:sdt>
              <w:sdtPr>
                <w:rPr>
                  <w:color w:val="1F497D" w:themeColor="text2"/>
                </w:rPr>
                <w:id w:val="5028555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433C02" w:rsidRDefault="002612F1" w:rsidP="00A238FB">
            <w:pPr>
              <w:tabs>
                <w:tab w:val="left" w:pos="0"/>
              </w:tabs>
            </w:pPr>
          </w:p>
        </w:tc>
      </w:tr>
      <w:tr w:rsidR="002612F1" w:rsidRPr="00433C02" w:rsidTr="00550E5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612F1" w:rsidRPr="005E2DAA" w:rsidRDefault="002612F1" w:rsidP="00A238FB">
            <w:pPr>
              <w:tabs>
                <w:tab w:val="left" w:pos="0"/>
              </w:tabs>
            </w:pPr>
            <w:r w:rsidRPr="00433C02">
              <w:t>ALLERGIES</w:t>
            </w:r>
            <w:r>
              <w:t xml:space="preserve"> - </w:t>
            </w:r>
            <w:r w:rsidRPr="005E2DAA">
              <w:rPr>
                <w:b w:val="0"/>
              </w:rPr>
              <w:t>Please state allergy and description of reaction, if known.</w:t>
            </w:r>
            <w:r>
              <w:rPr>
                <w:b w:val="0"/>
              </w:rPr>
              <w:t xml:space="preserve">                                </w:t>
            </w:r>
            <w:r w:rsidRPr="00972086">
              <w:rPr>
                <w:b w:val="0"/>
              </w:rPr>
              <w:t xml:space="preserve">YES  </w:t>
            </w:r>
            <w:sdt>
              <w:sdtPr>
                <w:rPr>
                  <w:color w:val="1F497D" w:themeColor="text2"/>
                </w:rPr>
                <w:id w:val="918062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 w:rsidRPr="00972086">
              <w:rPr>
                <w:b w:val="0"/>
              </w:rPr>
              <w:t xml:space="preserve">NONE  </w:t>
            </w:r>
            <w:sdt>
              <w:sdtPr>
                <w:rPr>
                  <w:color w:val="1F497D" w:themeColor="text2"/>
                </w:rPr>
                <w:id w:val="289968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hint="eastAsia"/>
                    <w:b w:val="0"/>
                    <w:color w:val="1F497D" w:themeColor="text2"/>
                    <w:lang w:val="en-US"/>
                  </w:rPr>
                  <w:t>☐</w:t>
                </w:r>
              </w:sdtContent>
            </w:sdt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433C02" w:rsidRDefault="002612F1" w:rsidP="00A238FB">
            <w:pPr>
              <w:tabs>
                <w:tab w:val="left" w:pos="0"/>
              </w:tabs>
            </w:pPr>
          </w:p>
        </w:tc>
      </w:tr>
      <w:tr w:rsidR="002612F1" w:rsidRPr="00433C02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612F1" w:rsidRDefault="002612F1" w:rsidP="00A238FB">
            <w:pPr>
              <w:tabs>
                <w:tab w:val="left" w:pos="0"/>
              </w:tabs>
            </w:pPr>
            <w:r>
              <w:t xml:space="preserve">OTHER INFORMATION </w:t>
            </w:r>
            <w:r w:rsidRPr="00667FDD">
              <w:rPr>
                <w:b w:val="0"/>
              </w:rPr>
              <w:t>(E.g. Living arrangements, Legal guardian)</w:t>
            </w:r>
          </w:p>
          <w:p w:rsidR="002612F1" w:rsidRDefault="002612F1" w:rsidP="00A238FB">
            <w:pPr>
              <w:tabs>
                <w:tab w:val="left" w:pos="0"/>
              </w:tabs>
            </w:pPr>
          </w:p>
          <w:p w:rsidR="002612F1" w:rsidRPr="00433C02" w:rsidRDefault="002612F1" w:rsidP="00A238FB">
            <w:pPr>
              <w:tabs>
                <w:tab w:val="left" w:pos="0"/>
              </w:tabs>
            </w:pPr>
          </w:p>
        </w:tc>
      </w:tr>
      <w:tr w:rsidR="0075401F" w:rsidRPr="00433C02" w:rsidTr="00550E58">
        <w:trPr>
          <w:gridBefore w:val="1"/>
          <w:wBefore w:w="3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75401F" w:rsidRPr="00433C02" w:rsidRDefault="0075401F" w:rsidP="00463771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lastRenderedPageBreak/>
              <w:t xml:space="preserve">SECTION 3 – FULL </w:t>
            </w:r>
            <w:r w:rsidRPr="00433C02">
              <w:t>PATIENT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75401F" w:rsidRPr="009D46EC" w:rsidRDefault="0075401F" w:rsidP="00463771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SECTION 4 – PATIENT PARENT/GUARDIAN, SCHOOL NURSE OR CARER DETAILS </w:t>
            </w:r>
            <w:r w:rsidRPr="009D46EC">
              <w:rPr>
                <w:i/>
              </w:rPr>
              <w:t>(if applicable)</w:t>
            </w:r>
          </w:p>
        </w:tc>
      </w:tr>
      <w:tr w:rsidR="0075401F" w:rsidRPr="00433C02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441875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61106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1817845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84984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1613424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7388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Male </w:t>
            </w:r>
            <w:sdt>
              <w:sdtPr>
                <w:rPr>
                  <w:rFonts w:cs="Arial"/>
                </w:rPr>
                <w:id w:val="-10797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Female </w:t>
            </w:r>
            <w:sdt>
              <w:sdtPr>
                <w:rPr>
                  <w:rFonts w:cs="Arial"/>
                </w:rPr>
                <w:id w:val="-138001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NHS Number: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Birth: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Number: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Number: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4249ED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-1539112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2464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295033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520369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11842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1031997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Relationship to patient</w:t>
            </w:r>
            <w:r w:rsidRPr="00642418">
              <w:rPr>
                <w:rFonts w:cs="Arial"/>
              </w:rPr>
              <w:t>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Date of Birth: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Address</w:t>
            </w:r>
            <w:r>
              <w:rPr>
                <w:bCs/>
              </w:rPr>
              <w:t>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Telephone Number: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Work Number: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Mobile Number: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418">
              <w:rPr>
                <w:bCs/>
              </w:rPr>
              <w:t xml:space="preserve">E-mail </w:t>
            </w:r>
            <w:r>
              <w:rPr>
                <w:bCs/>
              </w:rPr>
              <w:t>A</w:t>
            </w:r>
            <w:r w:rsidRPr="00642418">
              <w:rPr>
                <w:bCs/>
              </w:rPr>
              <w:t>ddress:</w:t>
            </w:r>
          </w:p>
        </w:tc>
      </w:tr>
      <w:tr w:rsidR="0075401F" w:rsidRPr="00433C02" w:rsidTr="00550E58">
        <w:trPr>
          <w:gridBefore w:val="1"/>
          <w:wBefore w:w="34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75401F" w:rsidRPr="00642418" w:rsidRDefault="0075401F" w:rsidP="00463771">
            <w:pPr>
              <w:tabs>
                <w:tab w:val="left" w:pos="0"/>
              </w:tabs>
              <w:spacing w:line="276" w:lineRule="auto"/>
              <w:jc w:val="center"/>
            </w:pPr>
            <w:r>
              <w:t>SECTION 5</w:t>
            </w:r>
            <w:r w:rsidRPr="00642418">
              <w:t xml:space="preserve"> - REFERRER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75401F" w:rsidRPr="00642418" w:rsidRDefault="0075401F" w:rsidP="0046377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SECTION 6</w:t>
            </w:r>
            <w:r w:rsidRPr="00642418">
              <w:rPr>
                <w:b/>
              </w:rPr>
              <w:t xml:space="preserve"> - PATIENT GP DETAILS </w:t>
            </w:r>
            <w:r w:rsidRPr="009D46EC">
              <w:rPr>
                <w:i/>
              </w:rPr>
              <w:t>(if not the referrer)</w:t>
            </w:r>
          </w:p>
        </w:tc>
      </w:tr>
      <w:tr w:rsidR="0075401F" w:rsidRPr="00433C02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Default="0075401F" w:rsidP="00463771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327320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1024781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-2071420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-35480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334149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5793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Surname: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First 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Job Title: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GDC/GMC Number: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Address: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Town/City: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Postcode: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</w:t>
            </w:r>
            <w:r w:rsidRPr="00642418">
              <w:rPr>
                <w:b w:val="0"/>
                <w:bCs w:val="0"/>
              </w:rPr>
              <w:t>umber: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rPr>
                <w:b w:val="0"/>
              </w:rPr>
            </w:pPr>
            <w:r>
              <w:rPr>
                <w:b w:val="0"/>
                <w:bCs w:val="0"/>
              </w:rPr>
              <w:t>E-mail A</w:t>
            </w:r>
            <w:r w:rsidRPr="00642418">
              <w:rPr>
                <w:b w:val="0"/>
                <w:bCs w:val="0"/>
              </w:rPr>
              <w:t>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4249ED" w:rsidRDefault="0075401F" w:rsidP="00463771">
            <w:pPr>
              <w:tabs>
                <w:tab w:val="left" w:pos="0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181567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10377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-105877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1211003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-32860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-35295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Name: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Address:</w:t>
            </w:r>
          </w:p>
          <w:p w:rsidR="0075401F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642418">
              <w:rPr>
                <w:bCs/>
              </w:rPr>
              <w:t>umber:</w:t>
            </w:r>
          </w:p>
          <w:p w:rsidR="0075401F" w:rsidRPr="00642418" w:rsidRDefault="0075401F" w:rsidP="00463771">
            <w:pPr>
              <w:tabs>
                <w:tab w:val="left" w:pos="0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E-mail A</w:t>
            </w:r>
            <w:r w:rsidRPr="00642418">
              <w:rPr>
                <w:bCs/>
              </w:rPr>
              <w:t>ddress:</w:t>
            </w:r>
          </w:p>
        </w:tc>
      </w:tr>
      <w:tr w:rsidR="0075401F" w:rsidRPr="00082636" w:rsidTr="00550E58">
        <w:trPr>
          <w:gridBefore w:val="1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75401F" w:rsidRPr="00082636" w:rsidRDefault="0075401F" w:rsidP="00463771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7 - COMMUNICATION &amp; SPECIAL REQUIREMENTS</w:t>
            </w:r>
          </w:p>
        </w:tc>
      </w:tr>
      <w:tr w:rsidR="0075401F" w:rsidRPr="00433C02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067479" w:rsidRDefault="0075401F" w:rsidP="00463771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communicate in a language or mode other than English?</w:t>
            </w:r>
            <w:r>
              <w:rPr>
                <w:b w:val="0"/>
              </w:rPr>
              <w:t xml:space="preserve">                            </w:t>
            </w:r>
            <w:r w:rsidRPr="00067479">
              <w:rPr>
                <w:b w:val="0"/>
              </w:rPr>
              <w:t xml:space="preserve">YES  </w:t>
            </w:r>
            <w:sdt>
              <w:sdtPr>
                <w:id w:val="57038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507097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75401F" w:rsidRPr="00433C02" w:rsidTr="00550E58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067479" w:rsidRDefault="0075401F" w:rsidP="00463771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Is an interpreter required?</w:t>
            </w:r>
            <w:r>
              <w:rPr>
                <w:b w:val="0"/>
              </w:rPr>
              <w:t xml:space="preserve">                                                                                                                </w:t>
            </w:r>
            <w:r w:rsidRPr="00067479">
              <w:rPr>
                <w:b w:val="0"/>
              </w:rPr>
              <w:t xml:space="preserve">YES  </w:t>
            </w:r>
            <w:sdt>
              <w:sdtPr>
                <w:id w:val="-1557080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-71488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75401F" w:rsidRPr="00433C02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067479" w:rsidRDefault="0075401F" w:rsidP="00463771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have any special requirements?</w:t>
            </w:r>
            <w:r>
              <w:rPr>
                <w:b w:val="0"/>
              </w:rPr>
              <w:t xml:space="preserve">                                                                        </w:t>
            </w:r>
            <w:r w:rsidRPr="00067479">
              <w:rPr>
                <w:b w:val="0"/>
              </w:rPr>
              <w:t xml:space="preserve">YES  </w:t>
            </w:r>
            <w:sdt>
              <w:sdtPr>
                <w:id w:val="-195739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-189851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75401F" w:rsidRPr="00884D9D" w:rsidTr="00550E58">
        <w:trPr>
          <w:gridBefore w:val="1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75401F" w:rsidRDefault="0075401F" w:rsidP="00463771">
            <w:pPr>
              <w:tabs>
                <w:tab w:val="left" w:pos="0"/>
              </w:tabs>
              <w:jc w:val="center"/>
            </w:pPr>
            <w:r>
              <w:t xml:space="preserve">SECTION 8 - </w:t>
            </w:r>
            <w:r w:rsidRPr="00C33B9C">
              <w:t>PATIENT CONSENT TO REFERRAL AND ASSOCIATED TREATMENT</w:t>
            </w:r>
          </w:p>
        </w:tc>
      </w:tr>
      <w:tr w:rsidR="0075401F" w:rsidRPr="00067479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5401F" w:rsidRPr="00067479" w:rsidRDefault="0075401F" w:rsidP="00463771">
            <w:pPr>
              <w:tabs>
                <w:tab w:val="left" w:pos="0"/>
              </w:tabs>
              <w:rPr>
                <w:b w:val="0"/>
              </w:rPr>
            </w:pPr>
            <w:r w:rsidRPr="00067479">
              <w:rPr>
                <w:b w:val="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sz w:val="20"/>
                  <w:szCs w:val="20"/>
                </w:rPr>
                <w:id w:val="1413737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  <w:sz w:val="20"/>
                <w:szCs w:val="20"/>
              </w:rPr>
              <w:t xml:space="preserve">    </w:t>
            </w:r>
            <w:r w:rsidRPr="00067479">
              <w:rPr>
                <w:b w:val="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7159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01F" w:rsidRPr="00884D9D" w:rsidTr="00550E58">
        <w:trPr>
          <w:gridBefore w:val="1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75401F" w:rsidRPr="00884D9D" w:rsidRDefault="0075401F" w:rsidP="00463771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noProof/>
                <w:lang w:eastAsia="en-GB"/>
              </w:rPr>
              <w:t>SECTION 9 – CONFIRMATION AND SIGNATURE OF REFERRING PRACTITIONER</w:t>
            </w:r>
          </w:p>
        </w:tc>
      </w:tr>
      <w:tr w:rsidR="0075401F" w:rsidRPr="00884D9D" w:rsidTr="00550E5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5401F" w:rsidRPr="00884D9D" w:rsidRDefault="0075401F" w:rsidP="00463771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sz w:val="20"/>
                  <w:szCs w:val="20"/>
                </w:rPr>
                <w:id w:val="1318375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01F" w:rsidRPr="00884D9D" w:rsidTr="00550E58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972086" w:rsidRDefault="00972086" w:rsidP="00972086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</w:p>
          <w:p w:rsidR="00972086" w:rsidRDefault="0075401F" w:rsidP="00972086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>Print Full Name:……………………………………………………………………</w:t>
            </w:r>
            <w:r w:rsidR="00972086">
              <w:rPr>
                <w:b w:val="0"/>
              </w:rPr>
              <w:t>……………………………</w:t>
            </w:r>
            <w:r>
              <w:rPr>
                <w:b w:val="0"/>
              </w:rPr>
              <w:t xml:space="preserve">     </w:t>
            </w:r>
            <w:r w:rsidR="00972086">
              <w:rPr>
                <w:b w:val="0"/>
              </w:rPr>
              <w:t xml:space="preserve">    Date:………………………….................</w:t>
            </w:r>
          </w:p>
          <w:p w:rsidR="00972086" w:rsidRDefault="00972086" w:rsidP="00972086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</w:p>
          <w:p w:rsidR="0075401F" w:rsidRPr="00972086" w:rsidRDefault="0075401F" w:rsidP="00972086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884D9D">
              <w:rPr>
                <w:b w:val="0"/>
              </w:rPr>
              <w:t>Signature:</w:t>
            </w:r>
            <w:r w:rsidR="00972086">
              <w:rPr>
                <w:b w:val="0"/>
              </w:rPr>
              <w:t xml:space="preserve"> ………………………………………………………………………………</w:t>
            </w:r>
          </w:p>
        </w:tc>
      </w:tr>
    </w:tbl>
    <w:p w:rsidR="00A17F29" w:rsidRDefault="0075401F" w:rsidP="00972086">
      <w:pPr>
        <w:spacing w:before="120" w:after="0" w:line="240" w:lineRule="auto"/>
        <w:jc w:val="center"/>
        <w:rPr>
          <w:b/>
          <w:sz w:val="24"/>
          <w:szCs w:val="24"/>
        </w:rPr>
      </w:pPr>
      <w:r w:rsidRPr="005E34EE">
        <w:rPr>
          <w:b/>
          <w:sz w:val="24"/>
          <w:szCs w:val="24"/>
        </w:rPr>
        <w:t xml:space="preserve">Please return fully completed forms to: </w:t>
      </w:r>
      <w:r>
        <w:rPr>
          <w:b/>
          <w:sz w:val="24"/>
          <w:szCs w:val="24"/>
        </w:rPr>
        <w:t xml:space="preserve"> </w:t>
      </w:r>
      <w:r w:rsidRPr="005E34EE">
        <w:rPr>
          <w:b/>
          <w:sz w:val="24"/>
          <w:szCs w:val="24"/>
        </w:rPr>
        <w:t>Patient Access Team, Bristol Dental Hospital, Chapter House, Lower Maudlin Street, Bristol, BS1 2LY</w:t>
      </w:r>
      <w:r>
        <w:rPr>
          <w:b/>
          <w:sz w:val="24"/>
          <w:szCs w:val="24"/>
        </w:rPr>
        <w:t>.  Fax: 0117 342 4994.  Call Centre Tel: 0117 342 4422.</w:t>
      </w:r>
      <w:r w:rsidR="00972086">
        <w:rPr>
          <w:b/>
          <w:sz w:val="24"/>
          <w:szCs w:val="24"/>
        </w:rPr>
        <w:t xml:space="preserve"> </w:t>
      </w:r>
      <w:r w:rsidR="00A17F29">
        <w:rPr>
          <w:b/>
          <w:sz w:val="24"/>
          <w:szCs w:val="24"/>
        </w:rPr>
        <w:br w:type="page"/>
      </w:r>
    </w:p>
    <w:tbl>
      <w:tblPr>
        <w:tblStyle w:val="LightShading-Accent1"/>
        <w:tblW w:w="1102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1560"/>
        <w:gridCol w:w="2126"/>
        <w:gridCol w:w="834"/>
        <w:gridCol w:w="725"/>
        <w:gridCol w:w="1418"/>
        <w:gridCol w:w="141"/>
        <w:gridCol w:w="677"/>
        <w:gridCol w:w="1875"/>
        <w:gridCol w:w="992"/>
      </w:tblGrid>
      <w:tr w:rsidR="0037777E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777E" w:rsidRPr="00115D9D" w:rsidRDefault="0037777E" w:rsidP="0037777E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sz w:val="24"/>
                <w:szCs w:val="24"/>
              </w:rPr>
              <w:lastRenderedPageBreak/>
              <w:t>SECTION 10 - SPECIALITY SPECIFIC INFORMATION – PRIMARY CARE</w:t>
            </w:r>
            <w:r w:rsidR="00825D8F">
              <w:rPr>
                <w:sz w:val="24"/>
                <w:szCs w:val="24"/>
              </w:rPr>
              <w:t xml:space="preserve"> DENTAL SERVICE – SPECIAL CARE</w:t>
            </w:r>
          </w:p>
        </w:tc>
      </w:tr>
      <w:tr w:rsidR="0037777E" w:rsidRPr="00115D9D" w:rsidTr="00550E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shd w:val="clear" w:color="auto" w:fill="auto"/>
            <w:vAlign w:val="center"/>
          </w:tcPr>
          <w:p w:rsidR="0037777E" w:rsidRPr="00CC094E" w:rsidRDefault="0037777E" w:rsidP="004463A7">
            <w:pPr>
              <w:tabs>
                <w:tab w:val="left" w:pos="0"/>
              </w:tabs>
              <w:rPr>
                <w:sz w:val="4"/>
                <w:szCs w:val="4"/>
              </w:rPr>
            </w:pPr>
          </w:p>
        </w:tc>
      </w:tr>
      <w:tr w:rsidR="0037777E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777E" w:rsidRPr="00115D9D" w:rsidRDefault="0037777E" w:rsidP="004463A7">
            <w:pPr>
              <w:tabs>
                <w:tab w:val="left" w:pos="0"/>
              </w:tabs>
              <w:jc w:val="center"/>
            </w:pPr>
            <w:r w:rsidRPr="00115D9D">
              <w:rPr>
                <w:b w:val="0"/>
              </w:rPr>
              <w:br w:type="page"/>
            </w:r>
            <w:r w:rsidRPr="00115D9D">
              <w:t xml:space="preserve">PATIENT DETAILS – </w:t>
            </w:r>
            <w:r w:rsidRPr="00115D9D">
              <w:rPr>
                <w:i/>
              </w:rPr>
              <w:t>Please enter patient identifier at top of each page.</w:t>
            </w:r>
          </w:p>
        </w:tc>
      </w:tr>
      <w:tr w:rsidR="0037777E" w:rsidRPr="00115D9D" w:rsidTr="00550E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shd w:val="clear" w:color="auto" w:fill="auto"/>
            <w:vAlign w:val="center"/>
          </w:tcPr>
          <w:p w:rsidR="0037777E" w:rsidRDefault="0037777E" w:rsidP="004463A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550E58" w:rsidRDefault="00550E58" w:rsidP="004463A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550E58" w:rsidRPr="00550E58" w:rsidRDefault="00550E58" w:rsidP="00550E58">
            <w:pPr>
              <w:tabs>
                <w:tab w:val="left" w:pos="0"/>
              </w:tabs>
              <w:rPr>
                <w:sz w:val="4"/>
                <w:szCs w:val="4"/>
              </w:rPr>
            </w:pPr>
          </w:p>
          <w:p w:rsidR="0037777E" w:rsidRPr="00115D9D" w:rsidRDefault="0037777E" w:rsidP="004463A7">
            <w:pPr>
              <w:tabs>
                <w:tab w:val="left" w:pos="0"/>
              </w:tabs>
              <w:jc w:val="center"/>
            </w:pPr>
            <w:r w:rsidRPr="00115D9D"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BD2A83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D2A83" w:rsidRDefault="00BD2A83" w:rsidP="004463A7">
            <w:pPr>
              <w:tabs>
                <w:tab w:val="left" w:pos="0"/>
              </w:tabs>
              <w:rPr>
                <w:rFonts w:cs="Arial"/>
                <w:b w:val="0"/>
              </w:rPr>
            </w:pPr>
            <w:r w:rsidRPr="00BD2A83">
              <w:rPr>
                <w:b w:val="0"/>
              </w:rPr>
              <w:t xml:space="preserve">Surgery Visit </w:t>
            </w:r>
            <w:sdt>
              <w:sdtPr>
                <w:rPr>
                  <w:color w:val="1F497D" w:themeColor="text2"/>
                </w:rPr>
                <w:id w:val="-533500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31CD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sdtContent>
            </w:sdt>
            <w:r w:rsidRPr="00BD2A83">
              <w:rPr>
                <w:rFonts w:cs="Arial"/>
                <w:b w:val="0"/>
              </w:rPr>
              <w:t xml:space="preserve">   </w:t>
            </w:r>
            <w:r w:rsidRPr="00BD2A83">
              <w:t>OR</w:t>
            </w:r>
            <w:r w:rsidRPr="00BD2A83">
              <w:rPr>
                <w:b w:val="0"/>
              </w:rPr>
              <w:t xml:space="preserve">  Domiciliary Visit  </w:t>
            </w:r>
            <w:sdt>
              <w:sdtPr>
                <w:rPr>
                  <w:color w:val="1F497D" w:themeColor="text2"/>
                </w:rPr>
                <w:id w:val="888226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31CD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sdtContent>
            </w:sdt>
            <w:r w:rsidRPr="00BD2A83">
              <w:rPr>
                <w:rFonts w:cs="Arial"/>
                <w:b w:val="0"/>
              </w:rPr>
              <w:t xml:space="preserve">  </w:t>
            </w:r>
          </w:p>
          <w:p w:rsidR="00BD2A83" w:rsidRPr="00BD2A83" w:rsidRDefault="00BD2A83" w:rsidP="006A64FC">
            <w:pPr>
              <w:tabs>
                <w:tab w:val="left" w:pos="0"/>
              </w:tabs>
              <w:rPr>
                <w:b w:val="0"/>
              </w:rPr>
            </w:pPr>
            <w:r w:rsidRPr="00BD2A83">
              <w:rPr>
                <w:rFonts w:cs="Arial"/>
                <w:b w:val="0"/>
              </w:rPr>
              <w:t xml:space="preserve">Please </w:t>
            </w:r>
            <w:r>
              <w:rPr>
                <w:rFonts w:cs="Arial"/>
                <w:b w:val="0"/>
              </w:rPr>
              <w:t>note</w:t>
            </w:r>
            <w:r w:rsidR="006A64FC">
              <w:rPr>
                <w:rFonts w:cs="Arial"/>
                <w:b w:val="0"/>
              </w:rPr>
              <w:t>: O</w:t>
            </w:r>
            <w:r>
              <w:rPr>
                <w:rFonts w:cs="Arial"/>
                <w:b w:val="0"/>
              </w:rPr>
              <w:t>nly those who are house bound who are totally unable to leave their home are seen on a domiciliary basis.</w:t>
            </w:r>
          </w:p>
        </w:tc>
      </w:tr>
      <w:tr w:rsidR="00BD2A83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5C5572" w:rsidRDefault="00BD2A83" w:rsidP="004463A7">
            <w:pPr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Special care needs:</w:t>
            </w:r>
          </w:p>
          <w:p w:rsidR="00550E58" w:rsidRDefault="00550E58" w:rsidP="004463A7">
            <w:pPr>
              <w:tabs>
                <w:tab w:val="left" w:pos="0"/>
              </w:tabs>
              <w:rPr>
                <w:b w:val="0"/>
              </w:rPr>
            </w:pPr>
          </w:p>
          <w:p w:rsidR="006A64FC" w:rsidRPr="00BD2A83" w:rsidRDefault="006A64FC" w:rsidP="004463A7">
            <w:pPr>
              <w:tabs>
                <w:tab w:val="left" w:pos="0"/>
              </w:tabs>
              <w:rPr>
                <w:b w:val="0"/>
              </w:rPr>
            </w:pPr>
          </w:p>
        </w:tc>
      </w:tr>
      <w:tr w:rsidR="00BD2A83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D2A83" w:rsidRDefault="00BD2A83" w:rsidP="004463A7">
            <w:pPr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Social history:</w:t>
            </w:r>
          </w:p>
          <w:p w:rsidR="006A64FC" w:rsidRDefault="006A64FC" w:rsidP="004463A7">
            <w:pPr>
              <w:tabs>
                <w:tab w:val="left" w:pos="0"/>
              </w:tabs>
              <w:rPr>
                <w:b w:val="0"/>
              </w:rPr>
            </w:pPr>
          </w:p>
          <w:p w:rsidR="00A17F29" w:rsidRDefault="00A17F29" w:rsidP="004463A7">
            <w:pPr>
              <w:tabs>
                <w:tab w:val="left" w:pos="0"/>
              </w:tabs>
              <w:rPr>
                <w:b w:val="0"/>
              </w:rPr>
            </w:pPr>
          </w:p>
        </w:tc>
      </w:tr>
      <w:tr w:rsidR="00BD2A83" w:rsidRPr="00115D9D" w:rsidTr="00550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17F29" w:rsidRDefault="00A17F29" w:rsidP="00A17F29">
            <w:pPr>
              <w:tabs>
                <w:tab w:val="left" w:pos="0"/>
              </w:tabs>
              <w:rPr>
                <w:b w:val="0"/>
                <w:sz w:val="4"/>
                <w:szCs w:val="4"/>
              </w:rPr>
            </w:pPr>
          </w:p>
          <w:p w:rsidR="00A17F29" w:rsidRDefault="00A17F29" w:rsidP="00A17F29">
            <w:pPr>
              <w:tabs>
                <w:tab w:val="left" w:pos="0"/>
              </w:tabs>
              <w:rPr>
                <w:b w:val="0"/>
                <w:sz w:val="4"/>
                <w:szCs w:val="4"/>
              </w:rPr>
            </w:pPr>
          </w:p>
          <w:p w:rsidR="00A17F29" w:rsidRDefault="00A17F29" w:rsidP="00A17F29">
            <w:pPr>
              <w:tabs>
                <w:tab w:val="left" w:pos="0"/>
              </w:tabs>
              <w:rPr>
                <w:b w:val="0"/>
                <w:sz w:val="4"/>
                <w:szCs w:val="4"/>
              </w:rPr>
            </w:pPr>
          </w:p>
          <w:p w:rsidR="00F06F2C" w:rsidRDefault="00A33736" w:rsidP="00A17F29">
            <w:pPr>
              <w:tabs>
                <w:tab w:val="left" w:pos="0"/>
              </w:tabs>
              <w:rPr>
                <w:b w:val="0"/>
              </w:rPr>
            </w:pPr>
            <w:r w:rsidRPr="00A33736">
              <w:rPr>
                <w:b w:val="0"/>
              </w:rPr>
              <w:t xml:space="preserve">Exempt from charges:  NO </w:t>
            </w:r>
            <w:sdt>
              <w:sdtPr>
                <w:rPr>
                  <w:color w:val="1F497D" w:themeColor="text2"/>
                </w:rPr>
                <w:id w:val="-606444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A33736">
              <w:rPr>
                <w:rFonts w:cs="Arial"/>
                <w:b w:val="0"/>
              </w:rPr>
              <w:t xml:space="preserve">      YES </w:t>
            </w:r>
            <w:sdt>
              <w:sdtPr>
                <w:rPr>
                  <w:color w:val="1F497D" w:themeColor="text2"/>
                </w:rPr>
                <w:id w:val="308684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  <w:r w:rsidRPr="00A33736">
              <w:rPr>
                <w:rFonts w:cs="Arial"/>
                <w:b w:val="0"/>
              </w:rPr>
              <w:t xml:space="preserve"> Benefit:……………………………</w:t>
            </w:r>
            <w:r>
              <w:rPr>
                <w:rFonts w:cs="Arial"/>
                <w:b w:val="0"/>
              </w:rPr>
              <w:t xml:space="preserve"> (Please attach copy of qualifying exemption certificate)</w:t>
            </w:r>
          </w:p>
          <w:p w:rsidR="003A1107" w:rsidRPr="00A17F29" w:rsidRDefault="003A1107" w:rsidP="00A17F29">
            <w:pPr>
              <w:tabs>
                <w:tab w:val="left" w:pos="0"/>
              </w:tabs>
              <w:rPr>
                <w:b w:val="0"/>
                <w:sz w:val="4"/>
                <w:szCs w:val="4"/>
              </w:rPr>
            </w:pPr>
          </w:p>
          <w:p w:rsidR="00F06F2C" w:rsidRDefault="00BD2A83" w:rsidP="00A17F29">
            <w:pPr>
              <w:tabs>
                <w:tab w:val="left" w:pos="2127"/>
              </w:tabs>
              <w:rPr>
                <w:b w:val="0"/>
              </w:rPr>
            </w:pPr>
            <w:r w:rsidRPr="00F06F2C">
              <w:rPr>
                <w:b w:val="0"/>
              </w:rPr>
              <w:t>NHS dental charges will be applied unless proof of exemption is provided.</w:t>
            </w:r>
          </w:p>
          <w:p w:rsidR="00A17F29" w:rsidRDefault="00A17F29" w:rsidP="00A17F29">
            <w:pPr>
              <w:tabs>
                <w:tab w:val="left" w:pos="2127"/>
              </w:tabs>
              <w:rPr>
                <w:b w:val="0"/>
                <w:sz w:val="4"/>
                <w:szCs w:val="4"/>
              </w:rPr>
            </w:pPr>
          </w:p>
          <w:p w:rsidR="00A17F29" w:rsidRPr="00972086" w:rsidRDefault="00A17F29" w:rsidP="00A17F29">
            <w:pPr>
              <w:tabs>
                <w:tab w:val="left" w:pos="2127"/>
              </w:tabs>
              <w:rPr>
                <w:b w:val="0"/>
                <w:sz w:val="2"/>
                <w:szCs w:val="2"/>
              </w:rPr>
            </w:pPr>
          </w:p>
          <w:p w:rsidR="00230462" w:rsidRPr="00230462" w:rsidRDefault="00BD2A83" w:rsidP="00A17F29">
            <w:pPr>
              <w:tabs>
                <w:tab w:val="left" w:pos="2127"/>
              </w:tabs>
            </w:pPr>
            <w:r w:rsidRPr="00F06F2C">
              <w:rPr>
                <w:b w:val="0"/>
              </w:rPr>
              <w:t>NB: If you are in receipt of the following you are not exempt:</w:t>
            </w:r>
            <w:r w:rsidR="00F06F2C">
              <w:rPr>
                <w:b w:val="0"/>
              </w:rPr>
              <w:t xml:space="preserve"> </w:t>
            </w:r>
            <w:r w:rsidR="00F06F2C" w:rsidRPr="00F06F2C">
              <w:rPr>
                <w:b w:val="0"/>
              </w:rPr>
              <w:t>●</w:t>
            </w:r>
            <w:r w:rsidRPr="00F06F2C">
              <w:rPr>
                <w:b w:val="0"/>
              </w:rPr>
              <w:t>Aged over 65</w:t>
            </w:r>
            <w:r w:rsidR="00F06F2C">
              <w:rPr>
                <w:b w:val="0"/>
              </w:rPr>
              <w:t>,</w:t>
            </w:r>
            <w:r w:rsidR="00F06F2C" w:rsidRPr="00F06F2C">
              <w:rPr>
                <w:b w:val="0"/>
              </w:rPr>
              <w:t xml:space="preserve"> ●</w:t>
            </w:r>
            <w:r w:rsidRPr="00F06F2C">
              <w:rPr>
                <w:b w:val="0"/>
              </w:rPr>
              <w:t>Disability living allowance</w:t>
            </w:r>
            <w:r w:rsidR="00F06F2C">
              <w:rPr>
                <w:b w:val="0"/>
              </w:rPr>
              <w:t xml:space="preserve">, </w:t>
            </w:r>
            <w:r w:rsidR="00F06F2C" w:rsidRPr="00F06F2C">
              <w:rPr>
                <w:b w:val="0"/>
              </w:rPr>
              <w:t>●</w:t>
            </w:r>
            <w:r w:rsidRPr="00F06F2C">
              <w:rPr>
                <w:b w:val="0"/>
              </w:rPr>
              <w:t>Incapacity benefit including, income based.</w:t>
            </w:r>
          </w:p>
        </w:tc>
      </w:tr>
      <w:tr w:rsidR="00230462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Default="00230462" w:rsidP="004E7AAA">
            <w:pPr>
              <w:tabs>
                <w:tab w:val="left" w:pos="0"/>
              </w:tabs>
              <w:spacing w:line="276" w:lineRule="auto"/>
              <w:rPr>
                <w:bCs w:val="0"/>
              </w:rPr>
            </w:pPr>
            <w:r>
              <w:rPr>
                <w:b w:val="0"/>
              </w:rPr>
              <w:t xml:space="preserve">Sensory impairment:  </w:t>
            </w:r>
          </w:p>
        </w:tc>
        <w:tc>
          <w:tcPr>
            <w:tcW w:w="212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Hearing</w:t>
            </w: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4843610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>Vision</w:t>
            </w:r>
          </w:p>
        </w:tc>
        <w:tc>
          <w:tcPr>
            <w:tcW w:w="818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15790981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187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>Communication</w:t>
            </w:r>
          </w:p>
        </w:tc>
        <w:tc>
          <w:tcPr>
            <w:tcW w:w="99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20481767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</w:tr>
      <w:tr w:rsidR="00230462" w:rsidRPr="00115D9D" w:rsidTr="00550E5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vMerge w:val="restart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Mobility:  </w:t>
            </w:r>
          </w:p>
        </w:tc>
        <w:tc>
          <w:tcPr>
            <w:tcW w:w="2126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462">
              <w:t>Can manage stairs</w:t>
            </w: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-617451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>Can walk with frame</w:t>
            </w:r>
          </w:p>
        </w:tc>
        <w:tc>
          <w:tcPr>
            <w:tcW w:w="818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10627625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1875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 xml:space="preserve">Can weight bear    </w:t>
            </w:r>
          </w:p>
        </w:tc>
        <w:tc>
          <w:tcPr>
            <w:tcW w:w="992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-1509670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</w:tr>
      <w:tr w:rsidR="002612F1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 xml:space="preserve">Wheelchair   </w:t>
            </w:r>
          </w:p>
        </w:tc>
        <w:tc>
          <w:tcPr>
            <w:tcW w:w="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-70654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 xml:space="preserve">Bed-bound                   </w:t>
            </w:r>
          </w:p>
        </w:tc>
        <w:tc>
          <w:tcPr>
            <w:tcW w:w="81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1165362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  <w:tc>
          <w:tcPr>
            <w:tcW w:w="18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230462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462">
              <w:rPr>
                <w:rFonts w:cs="Arial"/>
              </w:rPr>
              <w:t xml:space="preserve">Hoisting required   </w:t>
            </w:r>
          </w:p>
        </w:tc>
        <w:tc>
          <w:tcPr>
            <w:tcW w:w="9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30462" w:rsidRPr="00230462" w:rsidRDefault="00144DBD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1F497D" w:themeColor="text2"/>
                </w:rPr>
                <w:id w:val="1637686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>
                  <w:rPr>
                    <w:rFonts w:ascii="MS Gothic" w:eastAsia="MS Gothic" w:hAnsi="MS Gothic" w:hint="eastAsia"/>
                    <w:color w:val="1F497D" w:themeColor="text2"/>
                    <w:lang w:val="en-US"/>
                  </w:rPr>
                  <w:t>☐</w:t>
                </w:r>
              </w:sdtContent>
            </w:sdt>
          </w:p>
        </w:tc>
      </w:tr>
      <w:tr w:rsidR="00F06F2C" w:rsidRPr="00115D9D" w:rsidTr="00550E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7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F06F2C" w:rsidRPr="00550E58" w:rsidRDefault="00F06F2C" w:rsidP="004E7AAA">
            <w:pPr>
              <w:tabs>
                <w:tab w:val="left" w:pos="0"/>
              </w:tabs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F06F2C" w:rsidRPr="00CC094E" w:rsidRDefault="00F06F2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Details:</w:t>
            </w:r>
          </w:p>
        </w:tc>
      </w:tr>
      <w:tr w:rsidR="00CC094E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CC094E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CC094E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</w:rPr>
              <w:t>Are you currently under the care of a doctor or having hospital treatment for any condition?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CC094E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063947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6382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086"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CC094E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Are you/could you be pregnant? Due date?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8258212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8320313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Do you have/have you ever had any of the following: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CVS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HEART DISEASE (e.g. angina, heart attack, heart murmurs, valve problems, heart surgery)?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417317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4554039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Rheumatic fever, Endocarditis?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318562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455375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High blood pressure, Stroke?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9589179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0488839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Bleeding disorder, Taking anticoagulants, anaemia?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379144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680474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RS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ASTHMA, Bronchitis, TB other chest disease?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716017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2112659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Smoker (past/present) – how many per day?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2196650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738090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GI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HEPATITIS, jaundice, other liver disease?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395694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4794215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GU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KIDNEY, urinary tract or sexually transmitted disease?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425273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963947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CNS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EPILEPSY, convulsions, neurological disease?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2096704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6016448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Learning difficulties?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452370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3605786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Mental illness/ Psychiatric problems?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2078730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762810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Alcohol or Drug addiction (past/present)?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968713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382241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A17F29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END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DIABETES, thyroid, other hormone disorders?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6064763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511116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A17F29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  <w:r w:rsidRPr="00972086">
              <w:rPr>
                <w:rFonts w:cs="Arial"/>
                <w:b w:val="0"/>
                <w:bCs w:val="0"/>
              </w:rPr>
              <w:t>LM</w:t>
            </w: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Bone or joint disease?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107923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459420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Skin disease e.g. Eczema, dermatitis?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253666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56449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ALLERGIES (E.g. penicillin, aspirin, paracetamol, latex, Elastoplast)?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367493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561781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Any other diseases or conditions?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02190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11638458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Previous operations?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771040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580139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A64FC" w:rsidRPr="00115D9D" w:rsidTr="00550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rPr>
                <w:rFonts w:cs="Arial"/>
                <w:b w:val="0"/>
                <w:bCs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CC094E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72086">
              <w:rPr>
                <w:rFonts w:cs="Arial"/>
                <w:bCs/>
              </w:rPr>
              <w:t>Previous serious illness or admissions to hospital?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972086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7208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-315413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72086">
              <w:rPr>
                <w:rFonts w:cs="Arial"/>
                <w:sz w:val="20"/>
                <w:szCs w:val="20"/>
              </w:rPr>
              <w:t xml:space="preserve">    </w:t>
            </w:r>
            <w:r w:rsidRPr="00972086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12565567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72086">
                  <w:rPr>
                    <w:rFonts w:ascii="MS Gothic" w:eastAsia="MS Gothic" w:hAnsi="MS Gothic" w:cs="MS Gothic" w:hint="eastAsia"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64FC" w:rsidRPr="00972086" w:rsidRDefault="006A64FC" w:rsidP="004E7AAA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612F1" w:rsidRPr="00115D9D" w:rsidTr="00550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2612F1" w:rsidRPr="00972086" w:rsidRDefault="002612F1" w:rsidP="00550E58">
            <w:pPr>
              <w:rPr>
                <w:b w:val="0"/>
                <w:color w:val="1F497D" w:themeColor="text2"/>
              </w:rPr>
            </w:pPr>
            <w:r w:rsidRPr="00972086">
              <w:rPr>
                <w:b w:val="0"/>
                <w:color w:val="1F497D" w:themeColor="text2"/>
              </w:rPr>
              <w:t>Signed by patient/parent/carer:</w:t>
            </w:r>
            <w:r w:rsidR="00972086">
              <w:rPr>
                <w:b w:val="0"/>
                <w:color w:val="1F497D" w:themeColor="text2"/>
              </w:rPr>
              <w:t xml:space="preserve">                                                                                     </w:t>
            </w:r>
            <w:r w:rsidRPr="00972086">
              <w:rPr>
                <w:b w:val="0"/>
                <w:color w:val="1F497D" w:themeColor="text2"/>
              </w:rPr>
              <w:t xml:space="preserve">      </w:t>
            </w:r>
            <w:r w:rsidR="00972086">
              <w:rPr>
                <w:b w:val="0"/>
                <w:color w:val="1F497D" w:themeColor="text2"/>
              </w:rPr>
              <w:t>Date:</w:t>
            </w:r>
            <w:r w:rsidRPr="00972086">
              <w:rPr>
                <w:b w:val="0"/>
                <w:color w:val="1F497D" w:themeColor="text2"/>
              </w:rPr>
              <w:t xml:space="preserve">                                      </w:t>
            </w:r>
          </w:p>
        </w:tc>
      </w:tr>
    </w:tbl>
    <w:p w:rsidR="00050071" w:rsidRPr="002612F1" w:rsidRDefault="00050071" w:rsidP="00550E58">
      <w:pPr>
        <w:rPr>
          <w:color w:val="1F497D" w:themeColor="text2"/>
        </w:rPr>
      </w:pPr>
    </w:p>
    <w:sectPr w:rsidR="00050071" w:rsidRPr="002612F1" w:rsidSect="004E7AAA">
      <w:footerReference w:type="default" r:id="rId10"/>
      <w:headerReference w:type="first" r:id="rId11"/>
      <w:footerReference w:type="first" r:id="rId12"/>
      <w:pgSz w:w="11906" w:h="16838"/>
      <w:pgMar w:top="426" w:right="624" w:bottom="624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3" w:rsidRDefault="00415A53" w:rsidP="00765284">
      <w:pPr>
        <w:spacing w:after="0" w:line="240" w:lineRule="auto"/>
      </w:pPr>
      <w:r>
        <w:separator/>
      </w:r>
    </w:p>
  </w:endnote>
  <w:end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86638"/>
      <w:docPartObj>
        <w:docPartGallery w:val="Page Numbers (Bottom of Page)"/>
        <w:docPartUnique/>
      </w:docPartObj>
    </w:sdtPr>
    <w:sdtEndPr/>
    <w:sdtContent>
      <w:sdt>
        <w:sdtPr>
          <w:id w:val="1757319291"/>
          <w:docPartObj>
            <w:docPartGallery w:val="Page Numbers (Top of Page)"/>
            <w:docPartUnique/>
          </w:docPartObj>
        </w:sdtPr>
        <w:sdtEndPr/>
        <w:sdtContent>
          <w:p w:rsidR="004E7AAA" w:rsidRDefault="004E7A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AA" w:rsidRDefault="00A17F29" w:rsidP="004E7AAA">
    <w:pPr>
      <w:pStyle w:val="Footer"/>
    </w:pPr>
    <w:r>
      <w:t>V1.2</w:t>
    </w:r>
    <w:r w:rsidR="004E7AAA">
      <w:tab/>
    </w:r>
    <w:r w:rsidR="004E7AAA">
      <w:tab/>
    </w:r>
    <w:r w:rsidR="004E7AAA">
      <w:tab/>
    </w:r>
    <w:sdt>
      <w:sdtPr>
        <w:id w:val="-120055709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E7AAA">
              <w:t xml:space="preserve">Page </w:t>
            </w:r>
            <w:r w:rsidR="004E7AAA">
              <w:rPr>
                <w:b/>
                <w:bCs/>
                <w:sz w:val="24"/>
                <w:szCs w:val="24"/>
              </w:rPr>
              <w:fldChar w:fldCharType="begin"/>
            </w:r>
            <w:r w:rsidR="004E7AAA">
              <w:rPr>
                <w:b/>
                <w:bCs/>
              </w:rPr>
              <w:instrText xml:space="preserve"> PAGE </w:instrText>
            </w:r>
            <w:r w:rsidR="004E7AAA">
              <w:rPr>
                <w:b/>
                <w:bCs/>
                <w:sz w:val="24"/>
                <w:szCs w:val="24"/>
              </w:rPr>
              <w:fldChar w:fldCharType="separate"/>
            </w:r>
            <w:r w:rsidR="00144DBD">
              <w:rPr>
                <w:b/>
                <w:bCs/>
                <w:noProof/>
              </w:rPr>
              <w:t>1</w:t>
            </w:r>
            <w:r w:rsidR="004E7AAA">
              <w:rPr>
                <w:b/>
                <w:bCs/>
                <w:sz w:val="24"/>
                <w:szCs w:val="24"/>
              </w:rPr>
              <w:fldChar w:fldCharType="end"/>
            </w:r>
            <w:r w:rsidR="004E7AAA">
              <w:t xml:space="preserve"> of </w:t>
            </w:r>
            <w:r w:rsidR="004E7AAA">
              <w:rPr>
                <w:b/>
                <w:bCs/>
                <w:sz w:val="24"/>
                <w:szCs w:val="24"/>
              </w:rPr>
              <w:fldChar w:fldCharType="begin"/>
            </w:r>
            <w:r w:rsidR="004E7AAA">
              <w:rPr>
                <w:b/>
                <w:bCs/>
              </w:rPr>
              <w:instrText xml:space="preserve"> NUMPAGES  </w:instrText>
            </w:r>
            <w:r w:rsidR="004E7AAA">
              <w:rPr>
                <w:b/>
                <w:bCs/>
                <w:sz w:val="24"/>
                <w:szCs w:val="24"/>
              </w:rPr>
              <w:fldChar w:fldCharType="separate"/>
            </w:r>
            <w:r w:rsidR="00144DBD">
              <w:rPr>
                <w:b/>
                <w:bCs/>
                <w:noProof/>
              </w:rPr>
              <w:t>3</w:t>
            </w:r>
            <w:r w:rsidR="004E7AA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3" w:rsidRDefault="00415A53" w:rsidP="00765284">
      <w:pPr>
        <w:spacing w:after="0" w:line="240" w:lineRule="auto"/>
      </w:pPr>
      <w:r>
        <w:separator/>
      </w:r>
    </w:p>
  </w:footnote>
  <w:foot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AA" w:rsidRDefault="004E7AAA" w:rsidP="004E7AAA">
    <w:pPr>
      <w:spacing w:after="0"/>
      <w:rPr>
        <w:rFonts w:cs="Arial"/>
        <w:b/>
        <w:noProof/>
        <w:color w:val="0070C0"/>
        <w:sz w:val="28"/>
        <w:szCs w:val="28"/>
        <w:lang w:eastAsia="en-GB"/>
      </w:rPr>
    </w:pPr>
    <w:r w:rsidRPr="008E7B79">
      <w:rPr>
        <w:rFonts w:cs="Arial"/>
        <w:b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58B2E3B2" wp14:editId="61D5FFD3">
          <wp:simplePos x="0" y="0"/>
          <wp:positionH relativeFrom="column">
            <wp:posOffset>4143375</wp:posOffset>
          </wp:positionH>
          <wp:positionV relativeFrom="paragraph">
            <wp:posOffset>-28575</wp:posOffset>
          </wp:positionV>
          <wp:extent cx="2571750" cy="331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Hosp Bristol Col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7B79">
      <w:rPr>
        <w:rFonts w:cs="Arial"/>
        <w:b/>
        <w:color w:val="0070C0"/>
        <w:sz w:val="28"/>
        <w:szCs w:val="28"/>
      </w:rPr>
      <w:t>BRISTOL DENTAL HOSPITAL – REFERRAL FORM</w:t>
    </w:r>
  </w:p>
  <w:p w:rsidR="004E7AAA" w:rsidRPr="004E7AAA" w:rsidRDefault="00C67054" w:rsidP="004E7AAA">
    <w:pPr>
      <w:spacing w:after="0"/>
      <w:rPr>
        <w:rFonts w:cs="Arial"/>
        <w:b/>
        <w:noProof/>
        <w:color w:val="0070C0"/>
        <w:sz w:val="28"/>
        <w:szCs w:val="28"/>
        <w:lang w:eastAsia="en-GB"/>
      </w:rPr>
    </w:pPr>
    <w:r>
      <w:rPr>
        <w:rFonts w:cs="Arial"/>
        <w:b/>
        <w:noProof/>
        <w:color w:val="0070C0"/>
        <w:sz w:val="28"/>
        <w:szCs w:val="28"/>
        <w:lang w:eastAsia="en-GB"/>
      </w:rPr>
      <w:t>PRIMARY CARE DENTAL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F92"/>
    <w:multiLevelType w:val="hybridMultilevel"/>
    <w:tmpl w:val="5FEC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8"/>
    <w:rsid w:val="00002281"/>
    <w:rsid w:val="0001026C"/>
    <w:rsid w:val="00017EB3"/>
    <w:rsid w:val="0002049D"/>
    <w:rsid w:val="00022CE1"/>
    <w:rsid w:val="0004117C"/>
    <w:rsid w:val="00050071"/>
    <w:rsid w:val="00067479"/>
    <w:rsid w:val="00073BAC"/>
    <w:rsid w:val="00082636"/>
    <w:rsid w:val="000A029A"/>
    <w:rsid w:val="000A374D"/>
    <w:rsid w:val="000B4896"/>
    <w:rsid w:val="000B5687"/>
    <w:rsid w:val="000C7DD5"/>
    <w:rsid w:val="00112256"/>
    <w:rsid w:val="0013670B"/>
    <w:rsid w:val="001411A0"/>
    <w:rsid w:val="00143AB8"/>
    <w:rsid w:val="0014489D"/>
    <w:rsid w:val="00144DBD"/>
    <w:rsid w:val="001861A6"/>
    <w:rsid w:val="001A3192"/>
    <w:rsid w:val="001A5352"/>
    <w:rsid w:val="001A6B41"/>
    <w:rsid w:val="001B4C73"/>
    <w:rsid w:val="001B5566"/>
    <w:rsid w:val="0020659E"/>
    <w:rsid w:val="002066B3"/>
    <w:rsid w:val="00207C12"/>
    <w:rsid w:val="002211E4"/>
    <w:rsid w:val="00230462"/>
    <w:rsid w:val="00242620"/>
    <w:rsid w:val="002612F1"/>
    <w:rsid w:val="002A053E"/>
    <w:rsid w:val="002D4014"/>
    <w:rsid w:val="002D4645"/>
    <w:rsid w:val="00311A06"/>
    <w:rsid w:val="00312BAF"/>
    <w:rsid w:val="00314BB2"/>
    <w:rsid w:val="00336B9C"/>
    <w:rsid w:val="003449C3"/>
    <w:rsid w:val="00357433"/>
    <w:rsid w:val="0037777E"/>
    <w:rsid w:val="00392F92"/>
    <w:rsid w:val="003A1107"/>
    <w:rsid w:val="003A505B"/>
    <w:rsid w:val="003C02C5"/>
    <w:rsid w:val="003E0B13"/>
    <w:rsid w:val="00415A53"/>
    <w:rsid w:val="00416D57"/>
    <w:rsid w:val="00431403"/>
    <w:rsid w:val="00431565"/>
    <w:rsid w:val="00433C02"/>
    <w:rsid w:val="0044078A"/>
    <w:rsid w:val="0044207A"/>
    <w:rsid w:val="00455F6B"/>
    <w:rsid w:val="0046282A"/>
    <w:rsid w:val="004632E5"/>
    <w:rsid w:val="00471C96"/>
    <w:rsid w:val="00472C7A"/>
    <w:rsid w:val="004764B4"/>
    <w:rsid w:val="004E487B"/>
    <w:rsid w:val="004E7AAA"/>
    <w:rsid w:val="004F7721"/>
    <w:rsid w:val="0054102A"/>
    <w:rsid w:val="00550E58"/>
    <w:rsid w:val="005541CB"/>
    <w:rsid w:val="00574C27"/>
    <w:rsid w:val="005931CD"/>
    <w:rsid w:val="005935EC"/>
    <w:rsid w:val="005C45FA"/>
    <w:rsid w:val="005C5572"/>
    <w:rsid w:val="005D1CC7"/>
    <w:rsid w:val="005D60EF"/>
    <w:rsid w:val="005E2DAA"/>
    <w:rsid w:val="005E34EE"/>
    <w:rsid w:val="005E5928"/>
    <w:rsid w:val="00607745"/>
    <w:rsid w:val="0062055A"/>
    <w:rsid w:val="00642418"/>
    <w:rsid w:val="00661F58"/>
    <w:rsid w:val="00667FDD"/>
    <w:rsid w:val="0067066C"/>
    <w:rsid w:val="006735B5"/>
    <w:rsid w:val="00674608"/>
    <w:rsid w:val="00695BDB"/>
    <w:rsid w:val="006A64FC"/>
    <w:rsid w:val="006B55CA"/>
    <w:rsid w:val="006B780C"/>
    <w:rsid w:val="006C46FE"/>
    <w:rsid w:val="006C6D51"/>
    <w:rsid w:val="00702227"/>
    <w:rsid w:val="00716A81"/>
    <w:rsid w:val="0075401F"/>
    <w:rsid w:val="00761FC0"/>
    <w:rsid w:val="00765284"/>
    <w:rsid w:val="007A303E"/>
    <w:rsid w:val="007B33C8"/>
    <w:rsid w:val="007B38E4"/>
    <w:rsid w:val="007D6C8D"/>
    <w:rsid w:val="007F4196"/>
    <w:rsid w:val="008105D7"/>
    <w:rsid w:val="008232D6"/>
    <w:rsid w:val="00825D8F"/>
    <w:rsid w:val="008466CD"/>
    <w:rsid w:val="008563CA"/>
    <w:rsid w:val="00884D9D"/>
    <w:rsid w:val="008A071E"/>
    <w:rsid w:val="008B66C4"/>
    <w:rsid w:val="00945882"/>
    <w:rsid w:val="00972086"/>
    <w:rsid w:val="0098355D"/>
    <w:rsid w:val="00983D3D"/>
    <w:rsid w:val="00984943"/>
    <w:rsid w:val="0099571D"/>
    <w:rsid w:val="00995F9C"/>
    <w:rsid w:val="009C0350"/>
    <w:rsid w:val="009D46EC"/>
    <w:rsid w:val="009E0B70"/>
    <w:rsid w:val="009E41BD"/>
    <w:rsid w:val="00A11639"/>
    <w:rsid w:val="00A14323"/>
    <w:rsid w:val="00A17F29"/>
    <w:rsid w:val="00A20D31"/>
    <w:rsid w:val="00A31C3D"/>
    <w:rsid w:val="00A321DD"/>
    <w:rsid w:val="00A32E88"/>
    <w:rsid w:val="00A3321B"/>
    <w:rsid w:val="00A33736"/>
    <w:rsid w:val="00A422CD"/>
    <w:rsid w:val="00A50D37"/>
    <w:rsid w:val="00A74046"/>
    <w:rsid w:val="00AA15B0"/>
    <w:rsid w:val="00AB06FE"/>
    <w:rsid w:val="00AB242E"/>
    <w:rsid w:val="00AD735C"/>
    <w:rsid w:val="00AE622B"/>
    <w:rsid w:val="00B05DF6"/>
    <w:rsid w:val="00B11469"/>
    <w:rsid w:val="00B33166"/>
    <w:rsid w:val="00B64C01"/>
    <w:rsid w:val="00B728B0"/>
    <w:rsid w:val="00B74161"/>
    <w:rsid w:val="00BA39C5"/>
    <w:rsid w:val="00BD0020"/>
    <w:rsid w:val="00BD2A83"/>
    <w:rsid w:val="00BF6D91"/>
    <w:rsid w:val="00BF7C44"/>
    <w:rsid w:val="00C02D95"/>
    <w:rsid w:val="00C2023D"/>
    <w:rsid w:val="00C2411A"/>
    <w:rsid w:val="00C33B9C"/>
    <w:rsid w:val="00C42790"/>
    <w:rsid w:val="00C67054"/>
    <w:rsid w:val="00C901EB"/>
    <w:rsid w:val="00CA496D"/>
    <w:rsid w:val="00CB4E3C"/>
    <w:rsid w:val="00CC094E"/>
    <w:rsid w:val="00CE4C4F"/>
    <w:rsid w:val="00CF436E"/>
    <w:rsid w:val="00CF6AD5"/>
    <w:rsid w:val="00D1058A"/>
    <w:rsid w:val="00D24CD8"/>
    <w:rsid w:val="00D3137C"/>
    <w:rsid w:val="00D54B78"/>
    <w:rsid w:val="00D803B3"/>
    <w:rsid w:val="00D82EEA"/>
    <w:rsid w:val="00D90B21"/>
    <w:rsid w:val="00DB0CEC"/>
    <w:rsid w:val="00DB5CC6"/>
    <w:rsid w:val="00DC608E"/>
    <w:rsid w:val="00DE64DB"/>
    <w:rsid w:val="00E242B3"/>
    <w:rsid w:val="00E30294"/>
    <w:rsid w:val="00E30933"/>
    <w:rsid w:val="00E6465B"/>
    <w:rsid w:val="00E72D0B"/>
    <w:rsid w:val="00E85F22"/>
    <w:rsid w:val="00EB43B6"/>
    <w:rsid w:val="00EB6AE5"/>
    <w:rsid w:val="00EF383B"/>
    <w:rsid w:val="00F02650"/>
    <w:rsid w:val="00F06F2C"/>
    <w:rsid w:val="00F737A6"/>
    <w:rsid w:val="00F83749"/>
    <w:rsid w:val="00F909C2"/>
    <w:rsid w:val="00FA6449"/>
    <w:rsid w:val="00FE22E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F49E6-7019-4692-A6FF-6A804AF3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40289AAD</Template>
  <TotalTime>1</TotalTime>
  <Pages>3</Pages>
  <Words>1046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creator>Wheldon, Samantha</dc:creator>
  <cp:lastModifiedBy>Sue Davies</cp:lastModifiedBy>
  <cp:revision>2</cp:revision>
  <cp:lastPrinted>2014-12-23T10:41:00Z</cp:lastPrinted>
  <dcterms:created xsi:type="dcterms:W3CDTF">2016-09-27T11:58:00Z</dcterms:created>
  <dcterms:modified xsi:type="dcterms:W3CDTF">2016-09-27T11:58:00Z</dcterms:modified>
</cp:coreProperties>
</file>