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29C7A" w14:textId="69489CD2" w:rsidR="00116C6B" w:rsidRDefault="00116C6B">
      <w:bookmarkStart w:id="0" w:name="_GoBack"/>
      <w:bookmarkEnd w:id="0"/>
    </w:p>
    <w:p w14:paraId="729755CA" w14:textId="271D9C77" w:rsidR="00116C6B" w:rsidRPr="007063BB" w:rsidRDefault="007F5A34" w:rsidP="000847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3BB">
        <w:rPr>
          <w:rFonts w:ascii="Arial" w:hAnsi="Arial" w:cs="Arial"/>
          <w:sz w:val="22"/>
          <w:szCs w:val="22"/>
        </w:rPr>
        <w:t xml:space="preserve">You are completing this </w:t>
      </w:r>
      <w:r w:rsidR="00084731" w:rsidRPr="007063BB">
        <w:rPr>
          <w:rFonts w:ascii="Arial" w:hAnsi="Arial" w:cs="Arial"/>
          <w:sz w:val="22"/>
          <w:szCs w:val="22"/>
        </w:rPr>
        <w:t xml:space="preserve">questionnaire </w:t>
      </w:r>
      <w:r w:rsidRPr="007063BB">
        <w:rPr>
          <w:rFonts w:ascii="Arial" w:hAnsi="Arial" w:cs="Arial"/>
          <w:sz w:val="22"/>
          <w:szCs w:val="22"/>
        </w:rPr>
        <w:t>because you or someone you care for has or have had lived experience of poor mental health</w:t>
      </w:r>
      <w:r w:rsidR="007063BB">
        <w:rPr>
          <w:rFonts w:ascii="Arial" w:hAnsi="Arial" w:cs="Arial"/>
          <w:sz w:val="22"/>
          <w:szCs w:val="22"/>
        </w:rPr>
        <w:t xml:space="preserve">; </w:t>
      </w:r>
      <w:r w:rsidRPr="007063BB">
        <w:rPr>
          <w:rFonts w:ascii="Arial" w:hAnsi="Arial" w:cs="Arial"/>
          <w:sz w:val="22"/>
          <w:szCs w:val="22"/>
        </w:rPr>
        <w:t>we will use your experience and knowledge to find ways to make services better</w:t>
      </w:r>
      <w:r w:rsidR="00084731" w:rsidRPr="007063BB">
        <w:rPr>
          <w:rFonts w:ascii="Arial" w:hAnsi="Arial" w:cs="Arial"/>
          <w:sz w:val="22"/>
          <w:szCs w:val="22"/>
        </w:rPr>
        <w:t>.</w:t>
      </w:r>
      <w:r w:rsidRPr="007063B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8980"/>
      </w:tblGrid>
      <w:tr w:rsidR="00CA62E9" w:rsidRPr="007063BB" w14:paraId="54FADA6C" w14:textId="77777777" w:rsidTr="00E648BD">
        <w:tc>
          <w:tcPr>
            <w:tcW w:w="8980" w:type="dxa"/>
          </w:tcPr>
          <w:p w14:paraId="2B8A9C9C" w14:textId="6145157A" w:rsidR="00CA62E9" w:rsidRPr="007063BB" w:rsidRDefault="00CA62E9" w:rsidP="00CA62E9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063BB">
              <w:rPr>
                <w:rFonts w:ascii="Arial" w:hAnsi="Arial" w:cs="Arial"/>
                <w:b/>
                <w:bCs/>
              </w:rPr>
              <w:t xml:space="preserve">Introduction </w:t>
            </w:r>
            <w:r w:rsidR="007F5A34" w:rsidRPr="007063BB">
              <w:rPr>
                <w:rFonts w:ascii="Arial" w:hAnsi="Arial" w:cs="Arial"/>
                <w:b/>
                <w:bCs/>
              </w:rPr>
              <w:t xml:space="preserve">for this questionnaire </w:t>
            </w:r>
          </w:p>
          <w:p w14:paraId="785E7145" w14:textId="616B61ED" w:rsidR="005A7CA5" w:rsidRDefault="005A7CA5" w:rsidP="00CA62E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Some people may find this questionnaire difficult to answer, </w:t>
            </w:r>
            <w:r w:rsidR="00B81907">
              <w:rPr>
                <w:rFonts w:ascii="Arial" w:hAnsi="Arial" w:cs="Arial"/>
                <w:sz w:val="22"/>
                <w:szCs w:val="22"/>
              </w:rPr>
              <w:t>please only complete it if you feel you are up to it, we really appreciate you taking the time to even think about completing it.</w:t>
            </w:r>
          </w:p>
          <w:p w14:paraId="3DF02396" w14:textId="6EC577EC" w:rsidR="005A7CA5" w:rsidRDefault="004C5425" w:rsidP="00CA62E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forums have been reviewing the services that Crisis Teams offer</w:t>
            </w:r>
            <w:r w:rsidR="00B81907">
              <w:rPr>
                <w:rFonts w:ascii="Arial" w:hAnsi="Arial" w:cs="Arial"/>
                <w:sz w:val="22"/>
                <w:szCs w:val="22"/>
              </w:rPr>
              <w:t xml:space="preserve"> and</w:t>
            </w:r>
            <w:r>
              <w:rPr>
                <w:rFonts w:ascii="Arial" w:hAnsi="Arial" w:cs="Arial"/>
                <w:sz w:val="22"/>
                <w:szCs w:val="22"/>
              </w:rPr>
              <w:t xml:space="preserve"> lots of people have had different experiences of trying to receive Crisis Support. </w:t>
            </w:r>
          </w:p>
          <w:p w14:paraId="5FD8A1D0" w14:textId="5ADD0FEE" w:rsidR="004C5425" w:rsidRDefault="004C5425" w:rsidP="00CA62E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Through this </w:t>
            </w:r>
            <w:r w:rsidR="005A7CA5">
              <w:rPr>
                <w:rFonts w:ascii="Arial" w:hAnsi="Arial" w:cs="Arial"/>
                <w:sz w:val="22"/>
                <w:szCs w:val="22"/>
              </w:rPr>
              <w:t>process of reviewing services the</w:t>
            </w:r>
            <w:r>
              <w:rPr>
                <w:rFonts w:ascii="Arial" w:hAnsi="Arial" w:cs="Arial"/>
                <w:sz w:val="22"/>
                <w:szCs w:val="22"/>
              </w:rPr>
              <w:t xml:space="preserve"> Forums have come up with a template of what good crisis support looks like, we would like to add to this </w:t>
            </w:r>
            <w:r w:rsidR="005A7CA5">
              <w:rPr>
                <w:rFonts w:ascii="Arial" w:hAnsi="Arial" w:cs="Arial"/>
                <w:sz w:val="22"/>
                <w:szCs w:val="22"/>
              </w:rPr>
              <w:t>by</w:t>
            </w:r>
            <w:r>
              <w:rPr>
                <w:rFonts w:ascii="Arial" w:hAnsi="Arial" w:cs="Arial"/>
                <w:sz w:val="22"/>
                <w:szCs w:val="22"/>
              </w:rPr>
              <w:t xml:space="preserve"> find</w:t>
            </w:r>
            <w:r w:rsidR="005A7CA5">
              <w:rPr>
                <w:rFonts w:ascii="Arial" w:hAnsi="Arial" w:cs="Arial"/>
                <w:sz w:val="22"/>
                <w:szCs w:val="22"/>
              </w:rPr>
              <w:t>ing</w:t>
            </w:r>
            <w:r>
              <w:rPr>
                <w:rFonts w:ascii="Arial" w:hAnsi="Arial" w:cs="Arial"/>
                <w:sz w:val="22"/>
                <w:szCs w:val="22"/>
              </w:rPr>
              <w:t xml:space="preserve"> out what people</w:t>
            </w:r>
            <w:r w:rsidR="005A7CA5">
              <w:rPr>
                <w:rFonts w:ascii="Arial" w:hAnsi="Arial" w:cs="Arial"/>
                <w:sz w:val="22"/>
                <w:szCs w:val="22"/>
              </w:rPr>
              <w:t>’s</w:t>
            </w:r>
            <w:r>
              <w:rPr>
                <w:rFonts w:ascii="Arial" w:hAnsi="Arial" w:cs="Arial"/>
                <w:sz w:val="22"/>
                <w:szCs w:val="22"/>
              </w:rPr>
              <w:t xml:space="preserve"> expectation</w:t>
            </w:r>
            <w:r w:rsidR="005A7CA5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7CA5">
              <w:rPr>
                <w:rFonts w:ascii="Arial" w:hAnsi="Arial" w:cs="Arial"/>
                <w:sz w:val="22"/>
                <w:szCs w:val="22"/>
              </w:rPr>
              <w:t xml:space="preserve">are </w:t>
            </w:r>
            <w:r>
              <w:rPr>
                <w:rFonts w:ascii="Arial" w:hAnsi="Arial" w:cs="Arial"/>
                <w:sz w:val="22"/>
                <w:szCs w:val="22"/>
              </w:rPr>
              <w:t>when asking</w:t>
            </w:r>
            <w:r w:rsidR="005A7CA5">
              <w:rPr>
                <w:rFonts w:ascii="Arial" w:hAnsi="Arial" w:cs="Arial"/>
                <w:sz w:val="22"/>
                <w:szCs w:val="22"/>
              </w:rPr>
              <w:t>/needing</w:t>
            </w:r>
            <w:r>
              <w:rPr>
                <w:rFonts w:ascii="Arial" w:hAnsi="Arial" w:cs="Arial"/>
                <w:sz w:val="22"/>
                <w:szCs w:val="22"/>
              </w:rPr>
              <w:t xml:space="preserve"> crisis support, we feel this question</w:t>
            </w:r>
            <w:r w:rsidR="005A7CA5">
              <w:rPr>
                <w:rFonts w:ascii="Arial" w:hAnsi="Arial" w:cs="Arial"/>
                <w:sz w:val="22"/>
                <w:szCs w:val="22"/>
              </w:rPr>
              <w:t xml:space="preserve"> below</w:t>
            </w:r>
            <w:r>
              <w:rPr>
                <w:rFonts w:ascii="Arial" w:hAnsi="Arial" w:cs="Arial"/>
                <w:sz w:val="22"/>
                <w:szCs w:val="22"/>
              </w:rPr>
              <w:t xml:space="preserve"> may help</w:t>
            </w:r>
            <w:r w:rsidR="005A7CA5">
              <w:rPr>
                <w:rFonts w:ascii="Arial" w:hAnsi="Arial" w:cs="Arial"/>
                <w:sz w:val="22"/>
                <w:szCs w:val="22"/>
              </w:rPr>
              <w:t xml:space="preserve"> the forums to do this.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F22ED1" w14:textId="0CB36111" w:rsidR="005A7CA5" w:rsidRPr="00E648BD" w:rsidRDefault="005A7CA5" w:rsidP="00CA62E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2E9" w:rsidRPr="007063BB" w14:paraId="41A2C641" w14:textId="77777777" w:rsidTr="00E648BD">
        <w:tc>
          <w:tcPr>
            <w:tcW w:w="8980" w:type="dxa"/>
          </w:tcPr>
          <w:p w14:paraId="0CAC1B5F" w14:textId="4BAC06A8" w:rsidR="00CA62E9" w:rsidRPr="00E648BD" w:rsidRDefault="00B81907" w:rsidP="00016F4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2"/>
                <w:szCs w:val="22"/>
                <w:bdr w:val="none" w:sz="0" w:space="0" w:color="auto" w:frame="1"/>
              </w:rPr>
              <w:t xml:space="preserve">If you feel were experiencing an emotional crisis and you contact a Crisis team/service for support: </w:t>
            </w:r>
          </w:p>
        </w:tc>
      </w:tr>
      <w:tr w:rsidR="00016F4D" w:rsidRPr="007063BB" w14:paraId="3823F9B3" w14:textId="77777777" w:rsidTr="00E648BD">
        <w:tc>
          <w:tcPr>
            <w:tcW w:w="8980" w:type="dxa"/>
          </w:tcPr>
          <w:p w14:paraId="16B1A56D" w14:textId="0B00D29C" w:rsidR="00016F4D" w:rsidRPr="00016F4D" w:rsidRDefault="00016F4D" w:rsidP="00016F4D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color w:val="242424"/>
                <w:sz w:val="22"/>
                <w:szCs w:val="22"/>
                <w:bdr w:val="none" w:sz="0" w:space="0" w:color="auto" w:frame="1"/>
              </w:rPr>
            </w:pPr>
            <w:r w:rsidRPr="00016F4D">
              <w:rPr>
                <w:rFonts w:ascii="Arial" w:hAnsi="Arial" w:cs="Arial"/>
                <w:b/>
                <w:bCs/>
                <w:color w:val="242424"/>
                <w:sz w:val="22"/>
                <w:szCs w:val="22"/>
                <w:bdr w:val="none" w:sz="0" w:space="0" w:color="auto" w:frame="1"/>
              </w:rPr>
              <w:t>What</w:t>
            </w:r>
            <w:r>
              <w:rPr>
                <w:rFonts w:ascii="Arial" w:hAnsi="Arial" w:cs="Arial"/>
                <w:b/>
                <w:bCs/>
                <w:color w:val="242424"/>
                <w:sz w:val="22"/>
                <w:szCs w:val="22"/>
                <w:bdr w:val="none" w:sz="0" w:space="0" w:color="auto" w:frame="1"/>
              </w:rPr>
              <w:t xml:space="preserve"> are you expecting to happen</w:t>
            </w:r>
          </w:p>
        </w:tc>
      </w:tr>
      <w:tr w:rsidR="007F5A34" w:rsidRPr="007063BB" w14:paraId="16225F99" w14:textId="77777777" w:rsidTr="00E648BD">
        <w:tc>
          <w:tcPr>
            <w:tcW w:w="8980" w:type="dxa"/>
          </w:tcPr>
          <w:p w14:paraId="644DD660" w14:textId="77777777" w:rsidR="007F5A34" w:rsidRPr="007063BB" w:rsidRDefault="007F5A34" w:rsidP="00CA62E9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242424"/>
                <w:sz w:val="22"/>
                <w:szCs w:val="22"/>
                <w:bdr w:val="none" w:sz="0" w:space="0" w:color="auto" w:frame="1"/>
              </w:rPr>
            </w:pPr>
          </w:p>
          <w:p w14:paraId="65545F02" w14:textId="77777777" w:rsidR="007F5A34" w:rsidRPr="007063BB" w:rsidRDefault="007F5A34" w:rsidP="00CA62E9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242424"/>
                <w:sz w:val="22"/>
                <w:szCs w:val="22"/>
                <w:bdr w:val="none" w:sz="0" w:space="0" w:color="auto" w:frame="1"/>
              </w:rPr>
            </w:pPr>
          </w:p>
          <w:p w14:paraId="4A9BB8B1" w14:textId="77777777" w:rsidR="007F5A34" w:rsidRDefault="007F5A34" w:rsidP="00CA62E9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242424"/>
                <w:sz w:val="22"/>
                <w:szCs w:val="22"/>
                <w:bdr w:val="none" w:sz="0" w:space="0" w:color="auto" w:frame="1"/>
              </w:rPr>
            </w:pPr>
          </w:p>
          <w:p w14:paraId="443B9790" w14:textId="77777777" w:rsidR="007063BB" w:rsidRDefault="007063BB" w:rsidP="00CA62E9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242424"/>
                <w:sz w:val="22"/>
                <w:szCs w:val="22"/>
                <w:bdr w:val="none" w:sz="0" w:space="0" w:color="auto" w:frame="1"/>
              </w:rPr>
            </w:pPr>
          </w:p>
          <w:p w14:paraId="233A7EE2" w14:textId="74CF2A6E" w:rsidR="00E648BD" w:rsidRPr="007063BB" w:rsidRDefault="00E648BD" w:rsidP="00CA62E9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242424"/>
                <w:sz w:val="22"/>
                <w:szCs w:val="22"/>
                <w:bdr w:val="none" w:sz="0" w:space="0" w:color="auto" w:frame="1"/>
              </w:rPr>
            </w:pPr>
          </w:p>
        </w:tc>
      </w:tr>
      <w:tr w:rsidR="00CA62E9" w:rsidRPr="007063BB" w14:paraId="4A020236" w14:textId="77777777" w:rsidTr="00E648BD">
        <w:tc>
          <w:tcPr>
            <w:tcW w:w="8980" w:type="dxa"/>
          </w:tcPr>
          <w:p w14:paraId="3E0E69EA" w14:textId="23C87187" w:rsidR="00CA62E9" w:rsidRPr="00E648BD" w:rsidRDefault="00016F4D" w:rsidP="00016F4D">
            <w:pPr>
              <w:pStyle w:val="xmsolistparagraph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color w:val="2424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2"/>
                <w:szCs w:val="22"/>
              </w:rPr>
              <w:t xml:space="preserve">What support are you expecting to receive </w:t>
            </w:r>
          </w:p>
        </w:tc>
      </w:tr>
      <w:tr w:rsidR="007F5A34" w:rsidRPr="007063BB" w14:paraId="21554F52" w14:textId="77777777" w:rsidTr="00E648BD">
        <w:tc>
          <w:tcPr>
            <w:tcW w:w="8980" w:type="dxa"/>
          </w:tcPr>
          <w:p w14:paraId="441D6ECF" w14:textId="77777777" w:rsidR="007F5A34" w:rsidRPr="007063BB" w:rsidRDefault="007F5A34" w:rsidP="00CA62E9">
            <w:pPr>
              <w:pStyle w:val="xmsolistparagraph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color w:val="242424"/>
                <w:sz w:val="22"/>
                <w:szCs w:val="22"/>
                <w:bdr w:val="none" w:sz="0" w:space="0" w:color="auto" w:frame="1"/>
              </w:rPr>
            </w:pPr>
          </w:p>
          <w:p w14:paraId="46FBF4B0" w14:textId="77777777" w:rsidR="007F5A34" w:rsidRPr="007063BB" w:rsidRDefault="007F5A34" w:rsidP="00CA62E9">
            <w:pPr>
              <w:pStyle w:val="xmsolistparagraph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color w:val="242424"/>
                <w:sz w:val="22"/>
                <w:szCs w:val="22"/>
                <w:bdr w:val="none" w:sz="0" w:space="0" w:color="auto" w:frame="1"/>
              </w:rPr>
            </w:pPr>
          </w:p>
          <w:p w14:paraId="26C96B93" w14:textId="77777777" w:rsidR="007F5A34" w:rsidRDefault="007F5A34" w:rsidP="00CA62E9">
            <w:pPr>
              <w:pStyle w:val="xmsolistparagraph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color w:val="242424"/>
                <w:sz w:val="22"/>
                <w:szCs w:val="22"/>
                <w:bdr w:val="none" w:sz="0" w:space="0" w:color="auto" w:frame="1"/>
              </w:rPr>
            </w:pPr>
          </w:p>
          <w:p w14:paraId="344B0D24" w14:textId="77777777" w:rsidR="007063BB" w:rsidRDefault="007063BB" w:rsidP="00CA62E9">
            <w:pPr>
              <w:pStyle w:val="xmsolistparagraph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color w:val="242424"/>
                <w:sz w:val="22"/>
                <w:szCs w:val="22"/>
                <w:bdr w:val="none" w:sz="0" w:space="0" w:color="auto" w:frame="1"/>
              </w:rPr>
            </w:pPr>
          </w:p>
          <w:p w14:paraId="1DE6263A" w14:textId="53094C85" w:rsidR="00E648BD" w:rsidRPr="007063BB" w:rsidRDefault="00E648BD" w:rsidP="00CA62E9">
            <w:pPr>
              <w:pStyle w:val="xmsolistparagraph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color w:val="242424"/>
                <w:sz w:val="22"/>
                <w:szCs w:val="22"/>
                <w:bdr w:val="none" w:sz="0" w:space="0" w:color="auto" w:frame="1"/>
              </w:rPr>
            </w:pPr>
          </w:p>
        </w:tc>
      </w:tr>
      <w:tr w:rsidR="007F5A34" w:rsidRPr="007063BB" w14:paraId="5900336D" w14:textId="77777777" w:rsidTr="00E648BD">
        <w:tc>
          <w:tcPr>
            <w:tcW w:w="8980" w:type="dxa"/>
          </w:tcPr>
          <w:p w14:paraId="0A14BF6B" w14:textId="77777777" w:rsidR="007F5A34" w:rsidRPr="007063BB" w:rsidRDefault="007F5A34" w:rsidP="007F5A34">
            <w:pPr>
              <w:pStyle w:val="xmsolistparagraph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</w:rPr>
            </w:pPr>
          </w:p>
        </w:tc>
      </w:tr>
    </w:tbl>
    <w:p w14:paraId="1394FFE5" w14:textId="65885302" w:rsidR="00116C6B" w:rsidRPr="007063BB" w:rsidRDefault="00116C6B">
      <w:pPr>
        <w:rPr>
          <w:rFonts w:ascii="Arial" w:hAnsi="Arial" w:cs="Arial"/>
          <w:sz w:val="22"/>
          <w:szCs w:val="22"/>
        </w:rPr>
      </w:pPr>
    </w:p>
    <w:p w14:paraId="39E55642" w14:textId="52099022" w:rsidR="00084731" w:rsidRPr="007063BB" w:rsidRDefault="00084731">
      <w:pPr>
        <w:rPr>
          <w:rFonts w:ascii="Arial" w:hAnsi="Arial" w:cs="Arial"/>
          <w:sz w:val="22"/>
          <w:szCs w:val="22"/>
        </w:rPr>
      </w:pPr>
      <w:r w:rsidRPr="007063BB">
        <w:rPr>
          <w:rFonts w:ascii="Arial" w:hAnsi="Arial" w:cs="Arial"/>
          <w:sz w:val="22"/>
          <w:szCs w:val="22"/>
        </w:rPr>
        <w:t xml:space="preserve">Thank you for completing these questions, we really appreciate your time and knowledge </w:t>
      </w:r>
    </w:p>
    <w:sectPr w:rsidR="00084731" w:rsidRPr="007063B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8877C" w14:textId="77777777" w:rsidR="00BB2380" w:rsidRDefault="00BB2380" w:rsidP="00DD0AD4">
      <w:r>
        <w:separator/>
      </w:r>
    </w:p>
  </w:endnote>
  <w:endnote w:type="continuationSeparator" w:id="0">
    <w:p w14:paraId="269BF9CF" w14:textId="77777777" w:rsidR="00BB2380" w:rsidRDefault="00BB2380" w:rsidP="00DD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25AE0" w14:textId="7D74B02A" w:rsidR="007063BB" w:rsidRDefault="007063BB">
    <w:pPr>
      <w:pStyle w:val="Footer"/>
    </w:pPr>
    <w:r>
      <w:t>Lived Experience Forum questionnaire</w:t>
    </w:r>
    <w:r w:rsidR="00310272">
      <w:t>, follow up,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BEDA3" w14:textId="77777777" w:rsidR="00BB2380" w:rsidRDefault="00BB2380" w:rsidP="00DD0AD4">
      <w:r>
        <w:separator/>
      </w:r>
    </w:p>
  </w:footnote>
  <w:footnote w:type="continuationSeparator" w:id="0">
    <w:p w14:paraId="3EA3F636" w14:textId="77777777" w:rsidR="00BB2380" w:rsidRDefault="00BB2380" w:rsidP="00DD0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03F3" w14:textId="583FEE7F" w:rsidR="00DD0AD4" w:rsidRPr="00DD0AD4" w:rsidRDefault="00DD0AD4" w:rsidP="00DD0AD4">
    <w:pPr>
      <w:shd w:val="clear" w:color="auto" w:fill="FFFFFF"/>
      <w:jc w:val="center"/>
      <w:rPr>
        <w:rFonts w:ascii="Times New Roman" w:eastAsia="Times New Roman" w:hAnsi="Times New Roman" w:cs="Times New Roman"/>
        <w:lang w:eastAsia="en-GB"/>
      </w:rPr>
    </w:pPr>
    <w:r w:rsidRPr="00DD0AD4">
      <w:rPr>
        <w:rFonts w:ascii="Times New Roman" w:eastAsia="Times New Roman" w:hAnsi="Times New Roman" w:cs="Times New Roman"/>
        <w:lang w:eastAsia="en-GB"/>
      </w:rPr>
      <w:fldChar w:fldCharType="begin"/>
    </w:r>
    <w:r w:rsidR="00E4269B">
      <w:rPr>
        <w:rFonts w:ascii="Times New Roman" w:eastAsia="Times New Roman" w:hAnsi="Times New Roman" w:cs="Times New Roman"/>
        <w:lang w:eastAsia="en-GB"/>
      </w:rPr>
      <w:instrText xml:space="preserve"> INCLUDEPICTURE "C:\\var\\folders\\y4\\lhr86wy92nzgtfktmm8zjpg00000gn\\T\\com.microsoft.Word\\WebArchiveCopyPasteTempFiles\\page2image46087104" \* MERGEFORMAT </w:instrText>
    </w:r>
    <w:r w:rsidRPr="00DD0AD4">
      <w:rPr>
        <w:rFonts w:ascii="Times New Roman" w:eastAsia="Times New Roman" w:hAnsi="Times New Roman" w:cs="Times New Roman"/>
        <w:lang w:eastAsia="en-GB"/>
      </w:rPr>
      <w:fldChar w:fldCharType="separate"/>
    </w:r>
    <w:r w:rsidRPr="00DD0AD4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1AC20192" wp14:editId="21537438">
          <wp:extent cx="1016000" cy="794327"/>
          <wp:effectExtent l="0" t="0" r="0" b="6350"/>
          <wp:docPr id="1" name="Picture 1" descr="page2image46087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image460871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461" cy="799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D0AD4">
      <w:rPr>
        <w:rFonts w:ascii="Times New Roman" w:eastAsia="Times New Roman" w:hAnsi="Times New Roman" w:cs="Times New Roman"/>
        <w:lang w:eastAsia="en-GB"/>
      </w:rPr>
      <w:fldChar w:fldCharType="end"/>
    </w:r>
    <w:r w:rsidRPr="00DD0AD4">
      <w:t xml:space="preserve"> </w:t>
    </w:r>
    <w:r w:rsidRPr="00DD0AD4">
      <w:rPr>
        <w:rFonts w:ascii="Times New Roman" w:eastAsia="Times New Roman" w:hAnsi="Times New Roman" w:cs="Times New Roman"/>
        <w:lang w:eastAsia="en-GB"/>
      </w:rPr>
      <w:fldChar w:fldCharType="begin"/>
    </w:r>
    <w:r w:rsidR="00E4269B">
      <w:rPr>
        <w:rFonts w:ascii="Times New Roman" w:eastAsia="Times New Roman" w:hAnsi="Times New Roman" w:cs="Times New Roman"/>
        <w:lang w:eastAsia="en-GB"/>
      </w:rPr>
      <w:instrText xml:space="preserve"> INCLUDEPICTURE "C:\\var\\folders\\y4\\lhr86wy92nzgtfktmm8zjpg00000gn\\T\\com.microsoft.Word\\WebArchiveCopyPasteTempFiles\\page2image46087408" \* MERGEFORMAT </w:instrText>
    </w:r>
    <w:r w:rsidRPr="00DD0AD4">
      <w:rPr>
        <w:rFonts w:ascii="Times New Roman" w:eastAsia="Times New Roman" w:hAnsi="Times New Roman" w:cs="Times New Roman"/>
        <w:lang w:eastAsia="en-GB"/>
      </w:rPr>
      <w:fldChar w:fldCharType="separate"/>
    </w:r>
    <w:r w:rsidRPr="00DD0AD4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2207E6DD" wp14:editId="24308214">
          <wp:extent cx="1819275" cy="646430"/>
          <wp:effectExtent l="0" t="0" r="0" b="1270"/>
          <wp:docPr id="2" name="Picture 2" descr="page2image46087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ge2image4608740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D0AD4">
      <w:rPr>
        <w:rFonts w:ascii="Times New Roman" w:eastAsia="Times New Roman" w:hAnsi="Times New Roman" w:cs="Times New Roman"/>
        <w:lang w:eastAsia="en-GB"/>
      </w:rPr>
      <w:fldChar w:fldCharType="end"/>
    </w:r>
  </w:p>
  <w:p w14:paraId="7E4D2EEE" w14:textId="77777777" w:rsidR="00DD0AD4" w:rsidRDefault="00DD0A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74314"/>
    <w:multiLevelType w:val="multilevel"/>
    <w:tmpl w:val="1EDE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3A795D"/>
    <w:multiLevelType w:val="hybridMultilevel"/>
    <w:tmpl w:val="22848B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6B"/>
    <w:rsid w:val="00016F4D"/>
    <w:rsid w:val="00084731"/>
    <w:rsid w:val="00116C6B"/>
    <w:rsid w:val="002A7969"/>
    <w:rsid w:val="00310272"/>
    <w:rsid w:val="004C5425"/>
    <w:rsid w:val="00541EF0"/>
    <w:rsid w:val="005A7CA5"/>
    <w:rsid w:val="00600A52"/>
    <w:rsid w:val="007063BB"/>
    <w:rsid w:val="007F5A34"/>
    <w:rsid w:val="008F3D2D"/>
    <w:rsid w:val="00907B7A"/>
    <w:rsid w:val="00975343"/>
    <w:rsid w:val="009F10C6"/>
    <w:rsid w:val="00B81907"/>
    <w:rsid w:val="00BB2380"/>
    <w:rsid w:val="00CA62E9"/>
    <w:rsid w:val="00DA7886"/>
    <w:rsid w:val="00DD0AD4"/>
    <w:rsid w:val="00E4269B"/>
    <w:rsid w:val="00E648BD"/>
    <w:rsid w:val="00EA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31B33"/>
  <w15:chartTrackingRefBased/>
  <w15:docId w15:val="{BE0B2EAF-0B22-8948-BD7C-4D3602FE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116C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CA62E9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D0A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AD4"/>
  </w:style>
  <w:style w:type="paragraph" w:styleId="Footer">
    <w:name w:val="footer"/>
    <w:basedOn w:val="Normal"/>
    <w:link w:val="FooterChar"/>
    <w:uiPriority w:val="99"/>
    <w:unhideWhenUsed/>
    <w:rsid w:val="00DD0A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AD4"/>
  </w:style>
  <w:style w:type="paragraph" w:styleId="ListParagraph">
    <w:name w:val="List Paragraph"/>
    <w:basedOn w:val="Normal"/>
    <w:uiPriority w:val="34"/>
    <w:qFormat/>
    <w:rsid w:val="00016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Wakeling</dc:creator>
  <cp:keywords/>
  <dc:description/>
  <cp:lastModifiedBy>Beth Dolan</cp:lastModifiedBy>
  <cp:revision>2</cp:revision>
  <dcterms:created xsi:type="dcterms:W3CDTF">2024-04-29T15:34:00Z</dcterms:created>
  <dcterms:modified xsi:type="dcterms:W3CDTF">2024-04-29T15:34:00Z</dcterms:modified>
</cp:coreProperties>
</file>