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0705" w14:textId="5FFB3C8D" w:rsidR="007E3418" w:rsidRDefault="00F11A1C" w:rsidP="007D4CF4">
      <w:pPr>
        <w:jc w:val="center"/>
        <w:rPr>
          <w:rFonts w:cstheme="minorHAnsi"/>
          <w:noProof/>
          <w:lang w:eastAsia="en-GB"/>
        </w:rPr>
      </w:pPr>
      <w:bookmarkStart w:id="0" w:name="_GoBack"/>
      <w:bookmarkEnd w:id="0"/>
      <w:r>
        <w:rPr>
          <w:b/>
          <w:noProof/>
          <w:lang w:eastAsia="en-GB"/>
        </w:rPr>
        <w:drawing>
          <wp:anchor distT="0" distB="0" distL="114300" distR="114300" simplePos="0" relativeHeight="251665920" behindDoc="1" locked="0" layoutInCell="1" allowOverlap="1" wp14:anchorId="3BE64825" wp14:editId="70BD66CE">
            <wp:simplePos x="0" y="0"/>
            <wp:positionH relativeFrom="column">
              <wp:posOffset>4958715</wp:posOffset>
            </wp:positionH>
            <wp:positionV relativeFrom="page">
              <wp:posOffset>485775</wp:posOffset>
            </wp:positionV>
            <wp:extent cx="1105536" cy="1228090"/>
            <wp:effectExtent l="0" t="0" r="0" b="0"/>
            <wp:wrapNone/>
            <wp:docPr id="2" name="Picture 2" descr="C:\Users\fran.wylde\AppData\Local\Microsoft\Windows\INetCache\Content.Word\RBWM 2017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wylde\AppData\Local\Microsoft\Windows\INetCache\Content.Word\RBWM 2017 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6"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2848" behindDoc="0" locked="0" layoutInCell="0" allowOverlap="1" wp14:anchorId="635C8BC1" wp14:editId="39A10CBE">
            <wp:simplePos x="0" y="0"/>
            <wp:positionH relativeFrom="column">
              <wp:posOffset>-413385</wp:posOffset>
            </wp:positionH>
            <wp:positionV relativeFrom="page">
              <wp:posOffset>236855</wp:posOffset>
            </wp:positionV>
            <wp:extent cx="3167380" cy="1729105"/>
            <wp:effectExtent l="0" t="0" r="0" b="4445"/>
            <wp:wrapNone/>
            <wp:docPr id="6" name="Picture 6" descr="N:\LBR_PPC - Comms\2540 AfC Rebranding\Branding development\Matter&amp;Co\Master Logo Suite\AFC Main Logo\CMYK\JPEG\With Strapline\AfC_CMYK-Strapline_Forwhitebackground_grey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LBR_PPC - Comms\2540 AfC Rebranding\Branding development\Matter&amp;Co\Master Logo Suite\AFC Main Logo\CMYK\JPEG\With Strapline\AfC_CMYK-Strapline_Forwhitebackground_grey_1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7380"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418">
        <w:rPr>
          <w:rFonts w:cstheme="minorHAnsi"/>
          <w:b/>
          <w:noProof/>
          <w:sz w:val="28"/>
          <w:szCs w:val="28"/>
          <w:lang w:eastAsia="en-GB"/>
        </w:rPr>
        <w:drawing>
          <wp:anchor distT="0" distB="0" distL="114300" distR="114300" simplePos="0" relativeHeight="251657728" behindDoc="0" locked="0" layoutInCell="1" allowOverlap="1" wp14:anchorId="0069CB4D" wp14:editId="6B91B274">
            <wp:simplePos x="0" y="0"/>
            <wp:positionH relativeFrom="column">
              <wp:posOffset>-140259</wp:posOffset>
            </wp:positionH>
            <wp:positionV relativeFrom="paragraph">
              <wp:posOffset>-30531</wp:posOffset>
            </wp:positionV>
            <wp:extent cx="2432740" cy="6325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clogo_surveys.png"/>
                    <pic:cNvPicPr/>
                  </pic:nvPicPr>
                  <pic:blipFill>
                    <a:blip r:embed="rId11">
                      <a:extLst>
                        <a:ext uri="{28A0092B-C50C-407E-A947-70E740481C1C}">
                          <a14:useLocalDpi xmlns:a14="http://schemas.microsoft.com/office/drawing/2010/main" val="0"/>
                        </a:ext>
                      </a:extLst>
                    </a:blip>
                    <a:stretch>
                      <a:fillRect/>
                    </a:stretch>
                  </pic:blipFill>
                  <pic:spPr>
                    <a:xfrm>
                      <a:off x="0" y="0"/>
                      <a:ext cx="2432740" cy="632511"/>
                    </a:xfrm>
                    <a:prstGeom prst="rect">
                      <a:avLst/>
                    </a:prstGeom>
                  </pic:spPr>
                </pic:pic>
              </a:graphicData>
            </a:graphic>
            <wp14:sizeRelH relativeFrom="page">
              <wp14:pctWidth>0</wp14:pctWidth>
            </wp14:sizeRelH>
            <wp14:sizeRelV relativeFrom="page">
              <wp14:pctHeight>0</wp14:pctHeight>
            </wp14:sizeRelV>
          </wp:anchor>
        </w:drawing>
      </w:r>
    </w:p>
    <w:p w14:paraId="141F056A" w14:textId="372172B3" w:rsidR="005C7129" w:rsidRPr="00207BD5" w:rsidRDefault="005C7129" w:rsidP="007D4CF4">
      <w:pPr>
        <w:jc w:val="center"/>
        <w:rPr>
          <w:rFonts w:cstheme="minorHAnsi"/>
          <w:b/>
          <w:sz w:val="28"/>
          <w:szCs w:val="28"/>
        </w:rPr>
      </w:pPr>
    </w:p>
    <w:p w14:paraId="051F68A3" w14:textId="77777777" w:rsidR="005C7129" w:rsidRPr="00207BD5" w:rsidRDefault="005C7129" w:rsidP="005C7129">
      <w:pPr>
        <w:jc w:val="center"/>
        <w:rPr>
          <w:rFonts w:cstheme="minorHAnsi"/>
          <w:b/>
          <w:sz w:val="28"/>
          <w:szCs w:val="28"/>
        </w:rPr>
      </w:pPr>
    </w:p>
    <w:p w14:paraId="3FDED9F6" w14:textId="7A1DB024" w:rsidR="00F11A1C" w:rsidRDefault="00F11A1C" w:rsidP="00F11A1C">
      <w:pPr>
        <w:pStyle w:val="Header"/>
      </w:pPr>
    </w:p>
    <w:p w14:paraId="20FDE060" w14:textId="77777777" w:rsidR="007D4CF4" w:rsidRPr="00207BD5" w:rsidRDefault="007D4CF4" w:rsidP="005C7129">
      <w:pPr>
        <w:jc w:val="center"/>
        <w:rPr>
          <w:rFonts w:cstheme="minorHAnsi"/>
          <w:b/>
          <w:sz w:val="28"/>
          <w:szCs w:val="28"/>
        </w:rPr>
      </w:pPr>
    </w:p>
    <w:p w14:paraId="46958E54" w14:textId="77777777" w:rsidR="007D4CF4" w:rsidRPr="00207BD5" w:rsidRDefault="007D4CF4" w:rsidP="005C7129">
      <w:pPr>
        <w:jc w:val="center"/>
        <w:rPr>
          <w:rFonts w:cstheme="minorHAnsi"/>
          <w:b/>
          <w:sz w:val="28"/>
          <w:szCs w:val="28"/>
        </w:rPr>
      </w:pPr>
    </w:p>
    <w:p w14:paraId="728202FB" w14:textId="77777777" w:rsidR="007D4CF4" w:rsidRPr="00207BD5" w:rsidRDefault="007D4CF4" w:rsidP="007D4CF4">
      <w:pPr>
        <w:rPr>
          <w:rFonts w:cstheme="minorHAnsi"/>
          <w:b/>
          <w:sz w:val="28"/>
          <w:szCs w:val="28"/>
        </w:rPr>
      </w:pPr>
    </w:p>
    <w:p w14:paraId="00B9488E" w14:textId="77777777" w:rsidR="007D4CF4" w:rsidRPr="00207BD5" w:rsidRDefault="007D4CF4" w:rsidP="005C7129">
      <w:pPr>
        <w:jc w:val="center"/>
        <w:rPr>
          <w:rFonts w:cstheme="minorHAnsi"/>
          <w:b/>
          <w:sz w:val="28"/>
          <w:szCs w:val="28"/>
        </w:rPr>
      </w:pPr>
    </w:p>
    <w:p w14:paraId="5F211C51" w14:textId="77777777" w:rsidR="007D4CF4" w:rsidRPr="00207BD5" w:rsidRDefault="007D4CF4" w:rsidP="005C7129">
      <w:pPr>
        <w:jc w:val="center"/>
        <w:rPr>
          <w:rFonts w:cstheme="minorHAnsi"/>
          <w:b/>
          <w:sz w:val="96"/>
          <w:szCs w:val="48"/>
        </w:rPr>
      </w:pPr>
    </w:p>
    <w:p w14:paraId="14483A21" w14:textId="77777777" w:rsidR="00DB2D95" w:rsidRPr="00207BD5" w:rsidRDefault="00FF4300" w:rsidP="00FF4300">
      <w:pPr>
        <w:spacing w:after="0" w:line="240" w:lineRule="auto"/>
        <w:jc w:val="center"/>
        <w:rPr>
          <w:rFonts w:cstheme="minorHAnsi"/>
          <w:b/>
          <w:sz w:val="80"/>
          <w:szCs w:val="80"/>
        </w:rPr>
      </w:pPr>
      <w:r w:rsidRPr="00207BD5">
        <w:rPr>
          <w:rFonts w:cstheme="minorHAnsi"/>
          <w:b/>
          <w:sz w:val="80"/>
          <w:szCs w:val="80"/>
        </w:rPr>
        <w:t xml:space="preserve">Early Years </w:t>
      </w:r>
    </w:p>
    <w:p w14:paraId="31EAB5BE" w14:textId="77777777" w:rsidR="00DB2D95" w:rsidRPr="00207BD5" w:rsidRDefault="00FF4300" w:rsidP="00FF4300">
      <w:pPr>
        <w:spacing w:after="0" w:line="240" w:lineRule="auto"/>
        <w:jc w:val="center"/>
        <w:rPr>
          <w:rFonts w:cstheme="minorHAnsi"/>
          <w:b/>
          <w:sz w:val="80"/>
          <w:szCs w:val="80"/>
        </w:rPr>
      </w:pPr>
      <w:r w:rsidRPr="00207BD5">
        <w:rPr>
          <w:rFonts w:cstheme="minorHAnsi"/>
          <w:b/>
          <w:sz w:val="80"/>
          <w:szCs w:val="80"/>
        </w:rPr>
        <w:t>S</w:t>
      </w:r>
      <w:r w:rsidR="00DB2D95" w:rsidRPr="00207BD5">
        <w:rPr>
          <w:rFonts w:cstheme="minorHAnsi"/>
          <w:b/>
          <w:sz w:val="80"/>
          <w:szCs w:val="80"/>
        </w:rPr>
        <w:t xml:space="preserve">pecial Educational Needs </w:t>
      </w:r>
    </w:p>
    <w:p w14:paraId="144B04E1" w14:textId="77777777" w:rsidR="00C25967" w:rsidRPr="00207BD5" w:rsidRDefault="00DB2D95" w:rsidP="00FF4300">
      <w:pPr>
        <w:spacing w:after="0" w:line="240" w:lineRule="auto"/>
        <w:jc w:val="center"/>
        <w:rPr>
          <w:rFonts w:cstheme="minorHAnsi"/>
          <w:b/>
          <w:sz w:val="80"/>
          <w:szCs w:val="80"/>
        </w:rPr>
      </w:pPr>
      <w:r w:rsidRPr="00207BD5">
        <w:rPr>
          <w:rFonts w:cstheme="minorHAnsi"/>
          <w:b/>
          <w:sz w:val="80"/>
          <w:szCs w:val="80"/>
        </w:rPr>
        <w:t>&amp; Disability (S</w:t>
      </w:r>
      <w:r w:rsidR="00FF4300" w:rsidRPr="00207BD5">
        <w:rPr>
          <w:rFonts w:cstheme="minorHAnsi"/>
          <w:b/>
          <w:sz w:val="80"/>
          <w:szCs w:val="80"/>
        </w:rPr>
        <w:t>END</w:t>
      </w:r>
      <w:r w:rsidRPr="00207BD5">
        <w:rPr>
          <w:rFonts w:cstheme="minorHAnsi"/>
          <w:b/>
          <w:sz w:val="80"/>
          <w:szCs w:val="80"/>
        </w:rPr>
        <w:t>)</w:t>
      </w:r>
      <w:r w:rsidR="00FF4300" w:rsidRPr="00207BD5">
        <w:rPr>
          <w:rFonts w:cstheme="minorHAnsi"/>
          <w:b/>
          <w:sz w:val="80"/>
          <w:szCs w:val="80"/>
        </w:rPr>
        <w:t xml:space="preserve"> </w:t>
      </w:r>
    </w:p>
    <w:p w14:paraId="1D06F0D3" w14:textId="77777777" w:rsidR="00FF4300" w:rsidRPr="00207BD5" w:rsidRDefault="00FF4300" w:rsidP="00FF4300">
      <w:pPr>
        <w:spacing w:after="0" w:line="240" w:lineRule="auto"/>
        <w:jc w:val="center"/>
        <w:rPr>
          <w:rFonts w:cstheme="minorHAnsi"/>
          <w:b/>
          <w:sz w:val="80"/>
          <w:szCs w:val="80"/>
        </w:rPr>
      </w:pPr>
      <w:r w:rsidRPr="00207BD5">
        <w:rPr>
          <w:rFonts w:cstheme="minorHAnsi"/>
          <w:b/>
          <w:sz w:val="80"/>
          <w:szCs w:val="80"/>
        </w:rPr>
        <w:t>Inclusion Service</w:t>
      </w:r>
    </w:p>
    <w:p w14:paraId="2E519443" w14:textId="77777777" w:rsidR="00C25967" w:rsidRPr="00207BD5" w:rsidRDefault="00C25967" w:rsidP="00FF4300">
      <w:pPr>
        <w:spacing w:after="0" w:line="240" w:lineRule="auto"/>
        <w:jc w:val="center"/>
        <w:rPr>
          <w:rFonts w:cstheme="minorHAnsi"/>
          <w:b/>
          <w:sz w:val="80"/>
          <w:szCs w:val="80"/>
        </w:rPr>
      </w:pPr>
    </w:p>
    <w:p w14:paraId="0AB19E5E" w14:textId="77777777" w:rsidR="00753CBA" w:rsidRPr="00207BD5" w:rsidRDefault="00753CBA" w:rsidP="00FF4300">
      <w:pPr>
        <w:spacing w:after="0" w:line="240" w:lineRule="auto"/>
        <w:jc w:val="center"/>
        <w:rPr>
          <w:rFonts w:cstheme="minorHAnsi"/>
          <w:b/>
          <w:sz w:val="80"/>
          <w:szCs w:val="80"/>
        </w:rPr>
      </w:pPr>
    </w:p>
    <w:p w14:paraId="56C55F50" w14:textId="73E82C50" w:rsidR="0009075C" w:rsidRDefault="0009075C" w:rsidP="00FC0EA5">
      <w:pPr>
        <w:spacing w:after="0" w:line="360" w:lineRule="auto"/>
        <w:jc w:val="center"/>
        <w:rPr>
          <w:rFonts w:cstheme="minorHAnsi"/>
          <w:b/>
          <w:sz w:val="56"/>
          <w:szCs w:val="48"/>
        </w:rPr>
      </w:pPr>
      <w:r>
        <w:rPr>
          <w:rFonts w:cstheme="minorHAnsi"/>
          <w:b/>
          <w:sz w:val="56"/>
          <w:szCs w:val="48"/>
        </w:rPr>
        <w:t>September 2019</w:t>
      </w:r>
    </w:p>
    <w:p w14:paraId="6CE669EF" w14:textId="77777777" w:rsidR="0044122C" w:rsidRPr="00207BD5" w:rsidRDefault="0044122C" w:rsidP="00FC0EA5">
      <w:pPr>
        <w:spacing w:after="0" w:line="360" w:lineRule="auto"/>
        <w:jc w:val="center"/>
        <w:rPr>
          <w:rFonts w:cstheme="minorHAnsi"/>
          <w:b/>
          <w:sz w:val="56"/>
          <w:szCs w:val="48"/>
        </w:rPr>
      </w:pPr>
      <w:r>
        <w:rPr>
          <w:rFonts w:cstheme="minorHAnsi"/>
          <w:b/>
          <w:sz w:val="56"/>
          <w:szCs w:val="48"/>
        </w:rPr>
        <w:t>Updated October 2020</w:t>
      </w:r>
    </w:p>
    <w:p w14:paraId="5E7AE8EA" w14:textId="77777777" w:rsidR="00207BD5" w:rsidRDefault="00207BD5">
      <w:pPr>
        <w:rPr>
          <w:rFonts w:cstheme="minorHAnsi"/>
          <w:b/>
          <w:sz w:val="44"/>
          <w:szCs w:val="28"/>
        </w:rPr>
      </w:pPr>
      <w:r>
        <w:rPr>
          <w:rFonts w:cstheme="minorHAnsi"/>
          <w:b/>
          <w:sz w:val="44"/>
          <w:szCs w:val="28"/>
        </w:rPr>
        <w:br w:type="page"/>
      </w:r>
    </w:p>
    <w:p w14:paraId="2C4632D9" w14:textId="77777777" w:rsidR="005C7129" w:rsidRPr="00207BD5" w:rsidRDefault="00FF4300" w:rsidP="00FC0EA5">
      <w:pPr>
        <w:spacing w:after="0" w:line="240" w:lineRule="auto"/>
        <w:jc w:val="center"/>
        <w:rPr>
          <w:rFonts w:cstheme="minorHAnsi"/>
          <w:b/>
          <w:sz w:val="28"/>
          <w:szCs w:val="28"/>
        </w:rPr>
      </w:pPr>
      <w:r w:rsidRPr="00207BD5">
        <w:rPr>
          <w:rFonts w:cstheme="minorHAnsi"/>
          <w:b/>
          <w:sz w:val="28"/>
          <w:szCs w:val="28"/>
        </w:rPr>
        <w:lastRenderedPageBreak/>
        <w:t>Index</w:t>
      </w:r>
    </w:p>
    <w:p w14:paraId="1C198082" w14:textId="77777777" w:rsidR="005D2A0E" w:rsidRPr="00207BD5" w:rsidRDefault="005D2A0E" w:rsidP="00FC0EA5">
      <w:pPr>
        <w:spacing w:after="0" w:line="240" w:lineRule="auto"/>
        <w:jc w:val="center"/>
        <w:rPr>
          <w:rFonts w:cstheme="minorHAnsi"/>
          <w:b/>
          <w:sz w:val="28"/>
          <w:szCs w:val="28"/>
        </w:rPr>
      </w:pPr>
    </w:p>
    <w:tbl>
      <w:tblPr>
        <w:tblStyle w:val="TableGrid"/>
        <w:tblW w:w="10280" w:type="dxa"/>
        <w:tblLook w:val="04A0" w:firstRow="1" w:lastRow="0" w:firstColumn="1" w:lastColumn="0" w:noHBand="0" w:noVBand="1"/>
      </w:tblPr>
      <w:tblGrid>
        <w:gridCol w:w="675"/>
        <w:gridCol w:w="8371"/>
        <w:gridCol w:w="1234"/>
      </w:tblGrid>
      <w:tr w:rsidR="005D2A0E" w:rsidRPr="00207BD5" w14:paraId="102E63E7" w14:textId="77777777" w:rsidTr="00010068">
        <w:tc>
          <w:tcPr>
            <w:tcW w:w="675" w:type="dxa"/>
          </w:tcPr>
          <w:p w14:paraId="1963AE41" w14:textId="77777777" w:rsidR="005D2A0E" w:rsidRPr="00207BD5" w:rsidRDefault="005D2A0E" w:rsidP="0020309E">
            <w:pPr>
              <w:jc w:val="center"/>
              <w:rPr>
                <w:rFonts w:cstheme="minorHAnsi"/>
                <w:sz w:val="24"/>
                <w:szCs w:val="24"/>
              </w:rPr>
            </w:pPr>
          </w:p>
        </w:tc>
        <w:tc>
          <w:tcPr>
            <w:tcW w:w="8371" w:type="dxa"/>
          </w:tcPr>
          <w:p w14:paraId="2020C1D7" w14:textId="77777777" w:rsidR="005D2A0E" w:rsidRPr="00207BD5" w:rsidRDefault="005D2A0E" w:rsidP="005D2A0E">
            <w:pPr>
              <w:rPr>
                <w:rFonts w:cstheme="minorHAnsi"/>
                <w:b/>
                <w:sz w:val="24"/>
                <w:szCs w:val="24"/>
              </w:rPr>
            </w:pPr>
          </w:p>
        </w:tc>
        <w:tc>
          <w:tcPr>
            <w:tcW w:w="1234" w:type="dxa"/>
            <w:tcBorders>
              <w:bottom w:val="single" w:sz="4" w:space="0" w:color="auto"/>
            </w:tcBorders>
          </w:tcPr>
          <w:p w14:paraId="23B920DC" w14:textId="77777777" w:rsidR="005D2A0E" w:rsidRPr="00207BD5" w:rsidRDefault="00D5173D" w:rsidP="00FC0EA5">
            <w:pPr>
              <w:jc w:val="center"/>
              <w:rPr>
                <w:rFonts w:cstheme="minorHAnsi"/>
                <w:b/>
                <w:sz w:val="24"/>
                <w:szCs w:val="24"/>
              </w:rPr>
            </w:pPr>
            <w:r w:rsidRPr="00207BD5">
              <w:rPr>
                <w:rFonts w:cstheme="minorHAnsi"/>
                <w:b/>
                <w:sz w:val="24"/>
                <w:szCs w:val="24"/>
              </w:rPr>
              <w:t xml:space="preserve">Page </w:t>
            </w:r>
          </w:p>
        </w:tc>
      </w:tr>
      <w:tr w:rsidR="00D5173D" w:rsidRPr="00207BD5" w14:paraId="778A20FD" w14:textId="77777777" w:rsidTr="00010068">
        <w:tc>
          <w:tcPr>
            <w:tcW w:w="675" w:type="dxa"/>
          </w:tcPr>
          <w:p w14:paraId="5EBB4F6F" w14:textId="77777777" w:rsidR="00D5173D" w:rsidRPr="00207BD5" w:rsidRDefault="00D5173D" w:rsidP="0020309E">
            <w:pPr>
              <w:pStyle w:val="ListParagraph"/>
              <w:numPr>
                <w:ilvl w:val="0"/>
                <w:numId w:val="22"/>
              </w:numPr>
              <w:jc w:val="center"/>
              <w:rPr>
                <w:rFonts w:cstheme="minorHAnsi"/>
                <w:sz w:val="24"/>
                <w:szCs w:val="24"/>
              </w:rPr>
            </w:pPr>
          </w:p>
        </w:tc>
        <w:tc>
          <w:tcPr>
            <w:tcW w:w="8371" w:type="dxa"/>
          </w:tcPr>
          <w:p w14:paraId="52E35035" w14:textId="77777777" w:rsidR="00D5173D" w:rsidRPr="00207BD5" w:rsidRDefault="00D5173D" w:rsidP="00BE2CC9">
            <w:pPr>
              <w:rPr>
                <w:rFonts w:cstheme="minorHAnsi"/>
                <w:b/>
                <w:sz w:val="24"/>
                <w:szCs w:val="24"/>
              </w:rPr>
            </w:pPr>
            <w:r w:rsidRPr="00207BD5">
              <w:rPr>
                <w:rFonts w:cstheme="minorHAnsi"/>
                <w:b/>
                <w:sz w:val="24"/>
                <w:szCs w:val="24"/>
              </w:rPr>
              <w:t>Introduction</w:t>
            </w:r>
          </w:p>
        </w:tc>
        <w:tc>
          <w:tcPr>
            <w:tcW w:w="1234" w:type="dxa"/>
            <w:tcBorders>
              <w:bottom w:val="single" w:sz="4" w:space="0" w:color="auto"/>
            </w:tcBorders>
          </w:tcPr>
          <w:p w14:paraId="7588D6E5" w14:textId="77777777" w:rsidR="00D5173D" w:rsidRPr="00207BD5" w:rsidRDefault="00D5173D" w:rsidP="00FC0EA5">
            <w:pPr>
              <w:jc w:val="center"/>
              <w:rPr>
                <w:rFonts w:cstheme="minorHAnsi"/>
                <w:sz w:val="24"/>
                <w:szCs w:val="24"/>
              </w:rPr>
            </w:pPr>
            <w:r w:rsidRPr="00207BD5">
              <w:rPr>
                <w:rFonts w:cstheme="minorHAnsi"/>
                <w:sz w:val="24"/>
                <w:szCs w:val="24"/>
              </w:rPr>
              <w:t>3</w:t>
            </w:r>
          </w:p>
          <w:p w14:paraId="1DA900A3" w14:textId="77777777" w:rsidR="0020309E" w:rsidRPr="00207BD5" w:rsidRDefault="0020309E" w:rsidP="00FC0EA5">
            <w:pPr>
              <w:jc w:val="center"/>
              <w:rPr>
                <w:rFonts w:cstheme="minorHAnsi"/>
                <w:sz w:val="24"/>
                <w:szCs w:val="24"/>
              </w:rPr>
            </w:pPr>
          </w:p>
        </w:tc>
      </w:tr>
      <w:tr w:rsidR="005D2A0E" w:rsidRPr="00207BD5" w14:paraId="48F06775" w14:textId="77777777" w:rsidTr="00010068">
        <w:tc>
          <w:tcPr>
            <w:tcW w:w="675" w:type="dxa"/>
            <w:tcBorders>
              <w:bottom w:val="nil"/>
            </w:tcBorders>
          </w:tcPr>
          <w:p w14:paraId="09207776" w14:textId="77777777" w:rsidR="005D2A0E" w:rsidRPr="00207BD5" w:rsidRDefault="005D2A0E" w:rsidP="0020309E">
            <w:pPr>
              <w:pStyle w:val="ListParagraph"/>
              <w:numPr>
                <w:ilvl w:val="0"/>
                <w:numId w:val="22"/>
              </w:numPr>
              <w:jc w:val="center"/>
              <w:rPr>
                <w:rFonts w:cstheme="minorHAnsi"/>
                <w:sz w:val="24"/>
                <w:szCs w:val="24"/>
              </w:rPr>
            </w:pPr>
          </w:p>
        </w:tc>
        <w:tc>
          <w:tcPr>
            <w:tcW w:w="8371" w:type="dxa"/>
            <w:tcBorders>
              <w:bottom w:val="nil"/>
              <w:right w:val="single" w:sz="4" w:space="0" w:color="auto"/>
            </w:tcBorders>
          </w:tcPr>
          <w:p w14:paraId="3D938C8F" w14:textId="77777777" w:rsidR="005D2A0E" w:rsidRPr="00207BD5" w:rsidRDefault="005D2A0E" w:rsidP="00D5173D">
            <w:pPr>
              <w:pStyle w:val="Heading1"/>
              <w:outlineLvl w:val="0"/>
              <w:rPr>
                <w:rFonts w:asciiTheme="minorHAnsi" w:hAnsiTheme="minorHAnsi" w:cstheme="minorHAnsi"/>
              </w:rPr>
            </w:pPr>
            <w:r w:rsidRPr="00207BD5">
              <w:rPr>
                <w:rFonts w:asciiTheme="minorHAnsi" w:hAnsiTheme="minorHAnsi" w:cstheme="minorHAnsi"/>
              </w:rPr>
              <w:t xml:space="preserve">How to access the service                                                                                                              </w:t>
            </w:r>
            <w:r w:rsidRPr="00207BD5">
              <w:rPr>
                <w:rFonts w:asciiTheme="minorHAnsi" w:hAnsiTheme="minorHAnsi" w:cstheme="minorHAnsi"/>
                <w:b w:val="0"/>
              </w:rPr>
              <w:t xml:space="preserve">                                                                                                </w:t>
            </w:r>
          </w:p>
        </w:tc>
        <w:tc>
          <w:tcPr>
            <w:tcW w:w="1234" w:type="dxa"/>
            <w:tcBorders>
              <w:top w:val="single" w:sz="4" w:space="0" w:color="auto"/>
              <w:left w:val="single" w:sz="4" w:space="0" w:color="auto"/>
              <w:bottom w:val="nil"/>
              <w:right w:val="single" w:sz="4" w:space="0" w:color="auto"/>
            </w:tcBorders>
          </w:tcPr>
          <w:p w14:paraId="6084279C" w14:textId="77777777" w:rsidR="005D2A0E" w:rsidRPr="00207BD5" w:rsidRDefault="005D2A0E" w:rsidP="00FC0EA5">
            <w:pPr>
              <w:jc w:val="center"/>
              <w:rPr>
                <w:rFonts w:cstheme="minorHAnsi"/>
                <w:sz w:val="24"/>
                <w:szCs w:val="24"/>
              </w:rPr>
            </w:pPr>
          </w:p>
        </w:tc>
      </w:tr>
      <w:tr w:rsidR="00D5173D" w:rsidRPr="00207BD5" w14:paraId="4BA4C33E" w14:textId="77777777" w:rsidTr="00AA52EB">
        <w:tc>
          <w:tcPr>
            <w:tcW w:w="675" w:type="dxa"/>
            <w:tcBorders>
              <w:top w:val="nil"/>
              <w:left w:val="single" w:sz="4" w:space="0" w:color="auto"/>
              <w:bottom w:val="nil"/>
              <w:right w:val="single" w:sz="4" w:space="0" w:color="auto"/>
            </w:tcBorders>
          </w:tcPr>
          <w:p w14:paraId="49BDE0E6"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1469B8E4" w14:textId="77777777" w:rsidR="00D5173D" w:rsidRPr="00207BD5" w:rsidRDefault="00D5173D" w:rsidP="00D5173D">
            <w:pPr>
              <w:pStyle w:val="Heading1"/>
              <w:ind w:left="735"/>
              <w:outlineLvl w:val="0"/>
              <w:rPr>
                <w:rFonts w:asciiTheme="minorHAnsi" w:hAnsiTheme="minorHAnsi" w:cstheme="minorHAnsi"/>
                <w:b w:val="0"/>
              </w:rPr>
            </w:pPr>
            <w:r w:rsidRPr="00207BD5">
              <w:rPr>
                <w:rFonts w:asciiTheme="minorHAnsi" w:hAnsiTheme="minorHAnsi" w:cstheme="minorHAnsi"/>
                <w:b w:val="0"/>
              </w:rPr>
              <w:t xml:space="preserve">2.1 Telephone consultation        </w:t>
            </w:r>
          </w:p>
        </w:tc>
        <w:tc>
          <w:tcPr>
            <w:tcW w:w="1234" w:type="dxa"/>
            <w:tcBorders>
              <w:top w:val="nil"/>
              <w:left w:val="single" w:sz="4" w:space="0" w:color="auto"/>
              <w:bottom w:val="nil"/>
              <w:right w:val="single" w:sz="4" w:space="0" w:color="auto"/>
            </w:tcBorders>
          </w:tcPr>
          <w:p w14:paraId="36E6B46E" w14:textId="77777777" w:rsidR="00D5173D" w:rsidRPr="00207BD5" w:rsidRDefault="00D5173D" w:rsidP="00FC0EA5">
            <w:pPr>
              <w:jc w:val="center"/>
              <w:rPr>
                <w:rFonts w:cstheme="minorHAnsi"/>
                <w:sz w:val="24"/>
                <w:szCs w:val="24"/>
              </w:rPr>
            </w:pPr>
            <w:r w:rsidRPr="00207BD5">
              <w:rPr>
                <w:rFonts w:cstheme="minorHAnsi"/>
                <w:sz w:val="24"/>
                <w:szCs w:val="24"/>
              </w:rPr>
              <w:t>3</w:t>
            </w:r>
          </w:p>
        </w:tc>
      </w:tr>
      <w:tr w:rsidR="00D5173D" w:rsidRPr="00207BD5" w14:paraId="43DB7A8E" w14:textId="77777777" w:rsidTr="00010068">
        <w:tc>
          <w:tcPr>
            <w:tcW w:w="675" w:type="dxa"/>
            <w:tcBorders>
              <w:top w:val="nil"/>
              <w:left w:val="single" w:sz="4" w:space="0" w:color="auto"/>
              <w:bottom w:val="nil"/>
              <w:right w:val="single" w:sz="4" w:space="0" w:color="auto"/>
            </w:tcBorders>
          </w:tcPr>
          <w:p w14:paraId="0AE2EEDA"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3EF1E60E" w14:textId="4D6C8212" w:rsidR="00D5173D" w:rsidRPr="00207BD5" w:rsidRDefault="00B168E2" w:rsidP="00D5173D">
            <w:pPr>
              <w:pStyle w:val="Heading1"/>
              <w:ind w:left="735"/>
              <w:outlineLvl w:val="0"/>
              <w:rPr>
                <w:rFonts w:asciiTheme="minorHAnsi" w:hAnsiTheme="minorHAnsi" w:cstheme="minorHAnsi"/>
                <w:b w:val="0"/>
              </w:rPr>
            </w:pPr>
            <w:r>
              <w:rPr>
                <w:rFonts w:asciiTheme="minorHAnsi" w:hAnsiTheme="minorHAnsi" w:cstheme="minorHAnsi"/>
                <w:b w:val="0"/>
              </w:rPr>
              <w:t xml:space="preserve">2.2 SEND </w:t>
            </w:r>
            <w:r w:rsidR="00D5173D" w:rsidRPr="00207BD5">
              <w:rPr>
                <w:rFonts w:asciiTheme="minorHAnsi" w:hAnsiTheme="minorHAnsi" w:cstheme="minorHAnsi"/>
                <w:b w:val="0"/>
              </w:rPr>
              <w:t xml:space="preserve">Support to educational settings                                                                                        </w:t>
            </w:r>
          </w:p>
        </w:tc>
        <w:tc>
          <w:tcPr>
            <w:tcW w:w="1234" w:type="dxa"/>
            <w:tcBorders>
              <w:top w:val="nil"/>
              <w:left w:val="single" w:sz="4" w:space="0" w:color="auto"/>
              <w:bottom w:val="nil"/>
              <w:right w:val="single" w:sz="4" w:space="0" w:color="auto"/>
            </w:tcBorders>
          </w:tcPr>
          <w:p w14:paraId="61137E27" w14:textId="77777777" w:rsidR="00D5173D" w:rsidRPr="00207BD5" w:rsidRDefault="00D5173D" w:rsidP="00FC0EA5">
            <w:pPr>
              <w:jc w:val="center"/>
              <w:rPr>
                <w:rFonts w:cstheme="minorHAnsi"/>
                <w:sz w:val="24"/>
                <w:szCs w:val="24"/>
              </w:rPr>
            </w:pPr>
            <w:r w:rsidRPr="00207BD5">
              <w:rPr>
                <w:rFonts w:cstheme="minorHAnsi"/>
                <w:sz w:val="24"/>
                <w:szCs w:val="24"/>
              </w:rPr>
              <w:t>3</w:t>
            </w:r>
          </w:p>
        </w:tc>
      </w:tr>
      <w:tr w:rsidR="00D5173D" w:rsidRPr="00207BD5" w14:paraId="0C9C69AE" w14:textId="77777777" w:rsidTr="00010068">
        <w:tc>
          <w:tcPr>
            <w:tcW w:w="675" w:type="dxa"/>
            <w:tcBorders>
              <w:top w:val="nil"/>
              <w:left w:val="single" w:sz="4" w:space="0" w:color="auto"/>
              <w:bottom w:val="single" w:sz="4" w:space="0" w:color="auto"/>
              <w:right w:val="single" w:sz="4" w:space="0" w:color="auto"/>
            </w:tcBorders>
          </w:tcPr>
          <w:p w14:paraId="55F97200"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single" w:sz="4" w:space="0" w:color="auto"/>
              <w:right w:val="single" w:sz="4" w:space="0" w:color="auto"/>
            </w:tcBorders>
          </w:tcPr>
          <w:p w14:paraId="5D9750BA" w14:textId="77777777" w:rsidR="00D5173D" w:rsidRPr="00207BD5" w:rsidRDefault="00D5173D" w:rsidP="00D5173D">
            <w:pPr>
              <w:pStyle w:val="Heading1"/>
              <w:ind w:left="735"/>
              <w:outlineLvl w:val="0"/>
              <w:rPr>
                <w:rFonts w:asciiTheme="minorHAnsi" w:hAnsiTheme="minorHAnsi" w:cstheme="minorHAnsi"/>
                <w:b w:val="0"/>
              </w:rPr>
            </w:pPr>
            <w:r w:rsidRPr="00207BD5">
              <w:rPr>
                <w:rFonts w:asciiTheme="minorHAnsi" w:hAnsiTheme="minorHAnsi" w:cstheme="minorHAnsi"/>
                <w:b w:val="0"/>
              </w:rPr>
              <w:t xml:space="preserve">2.3 Individual support for a child     </w:t>
            </w:r>
          </w:p>
          <w:p w14:paraId="1100CA89" w14:textId="77777777" w:rsidR="00D5173D" w:rsidRPr="00207BD5" w:rsidRDefault="00D5173D" w:rsidP="00D5173D">
            <w:pPr>
              <w:rPr>
                <w:rFonts w:cstheme="minorHAnsi"/>
              </w:rPr>
            </w:pPr>
          </w:p>
        </w:tc>
        <w:tc>
          <w:tcPr>
            <w:tcW w:w="1234" w:type="dxa"/>
            <w:tcBorders>
              <w:top w:val="nil"/>
              <w:left w:val="single" w:sz="4" w:space="0" w:color="auto"/>
              <w:bottom w:val="single" w:sz="4" w:space="0" w:color="auto"/>
              <w:right w:val="single" w:sz="4" w:space="0" w:color="auto"/>
            </w:tcBorders>
          </w:tcPr>
          <w:p w14:paraId="6666B0E0" w14:textId="77777777" w:rsidR="00D5173D" w:rsidRPr="00207BD5" w:rsidRDefault="00D5173D" w:rsidP="00FC0EA5">
            <w:pPr>
              <w:jc w:val="center"/>
              <w:rPr>
                <w:rFonts w:cstheme="minorHAnsi"/>
                <w:sz w:val="24"/>
                <w:szCs w:val="24"/>
              </w:rPr>
            </w:pPr>
            <w:r w:rsidRPr="00207BD5">
              <w:rPr>
                <w:rFonts w:cstheme="minorHAnsi"/>
                <w:sz w:val="24"/>
                <w:szCs w:val="24"/>
              </w:rPr>
              <w:t>3</w:t>
            </w:r>
          </w:p>
        </w:tc>
      </w:tr>
      <w:tr w:rsidR="005D2A0E" w:rsidRPr="00207BD5" w14:paraId="68961BCF" w14:textId="77777777" w:rsidTr="00010068">
        <w:tc>
          <w:tcPr>
            <w:tcW w:w="675" w:type="dxa"/>
            <w:tcBorders>
              <w:top w:val="single" w:sz="4" w:space="0" w:color="auto"/>
              <w:bottom w:val="single" w:sz="4" w:space="0" w:color="auto"/>
            </w:tcBorders>
          </w:tcPr>
          <w:p w14:paraId="678EE5B1" w14:textId="77777777" w:rsidR="005D2A0E" w:rsidRPr="00207BD5" w:rsidRDefault="005D2A0E" w:rsidP="0020309E">
            <w:pPr>
              <w:pStyle w:val="ListParagraph"/>
              <w:numPr>
                <w:ilvl w:val="0"/>
                <w:numId w:val="22"/>
              </w:numPr>
              <w:jc w:val="center"/>
              <w:rPr>
                <w:rFonts w:cstheme="minorHAnsi"/>
                <w:sz w:val="24"/>
                <w:szCs w:val="24"/>
              </w:rPr>
            </w:pPr>
          </w:p>
        </w:tc>
        <w:tc>
          <w:tcPr>
            <w:tcW w:w="8371" w:type="dxa"/>
            <w:tcBorders>
              <w:top w:val="single" w:sz="4" w:space="0" w:color="auto"/>
              <w:bottom w:val="single" w:sz="4" w:space="0" w:color="auto"/>
            </w:tcBorders>
          </w:tcPr>
          <w:p w14:paraId="700E9AF4" w14:textId="77777777" w:rsidR="005D2A0E" w:rsidRPr="00207BD5" w:rsidRDefault="005D2A0E" w:rsidP="005D2A0E">
            <w:pPr>
              <w:rPr>
                <w:rFonts w:cstheme="minorHAnsi"/>
                <w:b/>
                <w:sz w:val="24"/>
                <w:szCs w:val="24"/>
              </w:rPr>
            </w:pPr>
            <w:r w:rsidRPr="00207BD5">
              <w:rPr>
                <w:rFonts w:cstheme="minorHAnsi"/>
                <w:b/>
                <w:sz w:val="24"/>
                <w:szCs w:val="24"/>
              </w:rPr>
              <w:t xml:space="preserve">When we become involved                                                                                                              </w:t>
            </w:r>
          </w:p>
          <w:p w14:paraId="7B5B72CE" w14:textId="77777777" w:rsidR="005D2A0E" w:rsidRPr="00207BD5" w:rsidRDefault="005D2A0E" w:rsidP="005D2A0E">
            <w:pPr>
              <w:rPr>
                <w:rFonts w:cstheme="minorHAnsi"/>
                <w:b/>
                <w:sz w:val="24"/>
                <w:szCs w:val="24"/>
              </w:rPr>
            </w:pPr>
          </w:p>
        </w:tc>
        <w:tc>
          <w:tcPr>
            <w:tcW w:w="1234" w:type="dxa"/>
            <w:tcBorders>
              <w:top w:val="single" w:sz="4" w:space="0" w:color="auto"/>
              <w:bottom w:val="single" w:sz="4" w:space="0" w:color="auto"/>
            </w:tcBorders>
          </w:tcPr>
          <w:p w14:paraId="7E5045E3" w14:textId="77777777" w:rsidR="005D2A0E" w:rsidRPr="00207BD5" w:rsidRDefault="00D5173D" w:rsidP="00FC0EA5">
            <w:pPr>
              <w:jc w:val="center"/>
              <w:rPr>
                <w:rFonts w:cstheme="minorHAnsi"/>
                <w:sz w:val="24"/>
                <w:szCs w:val="24"/>
              </w:rPr>
            </w:pPr>
            <w:r w:rsidRPr="00207BD5">
              <w:rPr>
                <w:rFonts w:cstheme="minorHAnsi"/>
                <w:sz w:val="24"/>
                <w:szCs w:val="24"/>
              </w:rPr>
              <w:t>3</w:t>
            </w:r>
            <w:r w:rsidR="002B2C69">
              <w:rPr>
                <w:rFonts w:cstheme="minorHAnsi"/>
                <w:sz w:val="24"/>
                <w:szCs w:val="24"/>
              </w:rPr>
              <w:t xml:space="preserve"> </w:t>
            </w:r>
            <w:r w:rsidR="00B308F2">
              <w:rPr>
                <w:rFonts w:cstheme="minorHAnsi"/>
                <w:sz w:val="24"/>
                <w:szCs w:val="24"/>
              </w:rPr>
              <w:t>-</w:t>
            </w:r>
            <w:r w:rsidR="002B2C69">
              <w:rPr>
                <w:rFonts w:cstheme="minorHAnsi"/>
                <w:sz w:val="24"/>
                <w:szCs w:val="24"/>
              </w:rPr>
              <w:t xml:space="preserve"> </w:t>
            </w:r>
            <w:r w:rsidRPr="00207BD5">
              <w:rPr>
                <w:rFonts w:cstheme="minorHAnsi"/>
                <w:sz w:val="24"/>
                <w:szCs w:val="24"/>
              </w:rPr>
              <w:t xml:space="preserve">4 </w:t>
            </w:r>
          </w:p>
        </w:tc>
      </w:tr>
      <w:tr w:rsidR="005D2A0E" w:rsidRPr="00207BD5" w14:paraId="1B4518C4" w14:textId="77777777" w:rsidTr="00010068">
        <w:tc>
          <w:tcPr>
            <w:tcW w:w="675" w:type="dxa"/>
            <w:tcBorders>
              <w:top w:val="single" w:sz="4" w:space="0" w:color="auto"/>
              <w:left w:val="single" w:sz="4" w:space="0" w:color="auto"/>
              <w:bottom w:val="nil"/>
              <w:right w:val="single" w:sz="4" w:space="0" w:color="auto"/>
            </w:tcBorders>
          </w:tcPr>
          <w:p w14:paraId="61B5C843" w14:textId="77777777" w:rsidR="005D2A0E" w:rsidRPr="00207BD5" w:rsidRDefault="005D2A0E" w:rsidP="0020309E">
            <w:pPr>
              <w:pStyle w:val="ListParagraph"/>
              <w:numPr>
                <w:ilvl w:val="0"/>
                <w:numId w:val="22"/>
              </w:numPr>
              <w:jc w:val="center"/>
              <w:rPr>
                <w:rFonts w:cstheme="minorHAnsi"/>
                <w:sz w:val="24"/>
                <w:szCs w:val="24"/>
              </w:rPr>
            </w:pPr>
          </w:p>
        </w:tc>
        <w:tc>
          <w:tcPr>
            <w:tcW w:w="8371" w:type="dxa"/>
            <w:tcBorders>
              <w:top w:val="single" w:sz="4" w:space="0" w:color="auto"/>
              <w:left w:val="single" w:sz="4" w:space="0" w:color="auto"/>
              <w:bottom w:val="nil"/>
              <w:right w:val="single" w:sz="4" w:space="0" w:color="auto"/>
            </w:tcBorders>
          </w:tcPr>
          <w:p w14:paraId="15D09A0B" w14:textId="77777777" w:rsidR="005D2A0E" w:rsidRPr="00207BD5" w:rsidRDefault="005D2A0E" w:rsidP="00D5173D">
            <w:pPr>
              <w:rPr>
                <w:rFonts w:cstheme="minorHAnsi"/>
                <w:b/>
                <w:sz w:val="24"/>
                <w:szCs w:val="24"/>
              </w:rPr>
            </w:pPr>
            <w:r w:rsidRPr="00207BD5">
              <w:rPr>
                <w:rFonts w:cstheme="minorHAnsi"/>
                <w:b/>
                <w:sz w:val="24"/>
                <w:szCs w:val="24"/>
              </w:rPr>
              <w:t xml:space="preserve">Our team                                                                                                               </w:t>
            </w:r>
            <w:r w:rsidR="00D5173D" w:rsidRPr="00207BD5">
              <w:rPr>
                <w:rFonts w:cstheme="minorHAnsi"/>
                <w:b/>
                <w:sz w:val="24"/>
                <w:szCs w:val="24"/>
              </w:rPr>
              <w:t xml:space="preserve">                               </w:t>
            </w:r>
          </w:p>
        </w:tc>
        <w:tc>
          <w:tcPr>
            <w:tcW w:w="1234" w:type="dxa"/>
            <w:tcBorders>
              <w:top w:val="single" w:sz="4" w:space="0" w:color="auto"/>
              <w:left w:val="single" w:sz="4" w:space="0" w:color="auto"/>
              <w:bottom w:val="nil"/>
              <w:right w:val="single" w:sz="4" w:space="0" w:color="auto"/>
            </w:tcBorders>
          </w:tcPr>
          <w:p w14:paraId="7EB25A74" w14:textId="77777777" w:rsidR="005D2A0E" w:rsidRPr="00207BD5" w:rsidRDefault="005D2A0E" w:rsidP="00FC0EA5">
            <w:pPr>
              <w:jc w:val="center"/>
              <w:rPr>
                <w:rFonts w:cstheme="minorHAnsi"/>
                <w:sz w:val="24"/>
                <w:szCs w:val="24"/>
              </w:rPr>
            </w:pPr>
          </w:p>
        </w:tc>
      </w:tr>
      <w:tr w:rsidR="00D5173D" w:rsidRPr="00207BD5" w14:paraId="339395B8" w14:textId="77777777" w:rsidTr="00AA52EB">
        <w:tc>
          <w:tcPr>
            <w:tcW w:w="675" w:type="dxa"/>
            <w:tcBorders>
              <w:top w:val="nil"/>
              <w:left w:val="single" w:sz="4" w:space="0" w:color="auto"/>
              <w:bottom w:val="nil"/>
              <w:right w:val="single" w:sz="4" w:space="0" w:color="auto"/>
            </w:tcBorders>
          </w:tcPr>
          <w:p w14:paraId="44D3DE29"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0EFEA543" w14:textId="77777777" w:rsidR="00D5173D" w:rsidRPr="00207BD5" w:rsidRDefault="00D5173D" w:rsidP="00181853">
            <w:pPr>
              <w:pStyle w:val="NoSpacing"/>
              <w:ind w:left="743"/>
              <w:rPr>
                <w:rFonts w:cstheme="minorHAnsi"/>
                <w:sz w:val="24"/>
                <w:szCs w:val="28"/>
              </w:rPr>
            </w:pPr>
            <w:r w:rsidRPr="00207BD5">
              <w:rPr>
                <w:rFonts w:cstheme="minorHAnsi"/>
                <w:sz w:val="24"/>
                <w:szCs w:val="24"/>
              </w:rPr>
              <w:t>4.1 Who is in the service?</w:t>
            </w:r>
            <w:r w:rsidRPr="00207BD5">
              <w:rPr>
                <w:rFonts w:cstheme="minorHAnsi"/>
                <w:sz w:val="24"/>
                <w:szCs w:val="28"/>
              </w:rPr>
              <w:t xml:space="preserve">                                                                                                                  </w:t>
            </w:r>
          </w:p>
        </w:tc>
        <w:tc>
          <w:tcPr>
            <w:tcW w:w="1234" w:type="dxa"/>
            <w:tcBorders>
              <w:top w:val="nil"/>
              <w:left w:val="single" w:sz="4" w:space="0" w:color="auto"/>
              <w:bottom w:val="nil"/>
              <w:right w:val="single" w:sz="4" w:space="0" w:color="auto"/>
            </w:tcBorders>
          </w:tcPr>
          <w:p w14:paraId="5A16B110" w14:textId="77777777" w:rsidR="00D5173D" w:rsidRPr="00207BD5" w:rsidRDefault="0020309E" w:rsidP="00FC0EA5">
            <w:pPr>
              <w:jc w:val="center"/>
              <w:rPr>
                <w:rFonts w:cstheme="minorHAnsi"/>
                <w:sz w:val="24"/>
                <w:szCs w:val="24"/>
              </w:rPr>
            </w:pPr>
            <w:r w:rsidRPr="00207BD5">
              <w:rPr>
                <w:rFonts w:cstheme="minorHAnsi"/>
                <w:sz w:val="24"/>
                <w:szCs w:val="24"/>
              </w:rPr>
              <w:t>4</w:t>
            </w:r>
          </w:p>
        </w:tc>
      </w:tr>
      <w:tr w:rsidR="00D5173D" w:rsidRPr="00207BD5" w14:paraId="4BC71FB0" w14:textId="77777777" w:rsidTr="00AA52EB">
        <w:tc>
          <w:tcPr>
            <w:tcW w:w="675" w:type="dxa"/>
            <w:tcBorders>
              <w:top w:val="nil"/>
              <w:left w:val="single" w:sz="4" w:space="0" w:color="auto"/>
              <w:bottom w:val="nil"/>
              <w:right w:val="single" w:sz="4" w:space="0" w:color="auto"/>
            </w:tcBorders>
          </w:tcPr>
          <w:p w14:paraId="3FE384B1"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166653C5" w14:textId="77777777" w:rsidR="00D5173D" w:rsidRPr="00207BD5" w:rsidRDefault="00D5173D" w:rsidP="00181853">
            <w:pPr>
              <w:pStyle w:val="NoSpacing"/>
              <w:ind w:left="743"/>
              <w:rPr>
                <w:rFonts w:cstheme="minorHAnsi"/>
                <w:szCs w:val="24"/>
              </w:rPr>
            </w:pPr>
            <w:r w:rsidRPr="00207BD5">
              <w:rPr>
                <w:rFonts w:cstheme="minorHAnsi"/>
                <w:sz w:val="24"/>
                <w:szCs w:val="28"/>
              </w:rPr>
              <w:t>4.2 Early Years Area SENCO</w:t>
            </w:r>
            <w:r w:rsidRPr="00207BD5">
              <w:rPr>
                <w:rFonts w:cstheme="minorHAnsi"/>
                <w:szCs w:val="24"/>
              </w:rPr>
              <w:t xml:space="preserve">                                                                                                                          </w:t>
            </w:r>
          </w:p>
        </w:tc>
        <w:tc>
          <w:tcPr>
            <w:tcW w:w="1234" w:type="dxa"/>
            <w:tcBorders>
              <w:top w:val="nil"/>
              <w:left w:val="single" w:sz="4" w:space="0" w:color="auto"/>
              <w:bottom w:val="nil"/>
              <w:right w:val="single" w:sz="4" w:space="0" w:color="auto"/>
            </w:tcBorders>
          </w:tcPr>
          <w:p w14:paraId="6EA85B65" w14:textId="77777777" w:rsidR="00D5173D" w:rsidRPr="00207BD5" w:rsidRDefault="0020309E" w:rsidP="00FC0EA5">
            <w:pPr>
              <w:jc w:val="center"/>
              <w:rPr>
                <w:rFonts w:cstheme="minorHAnsi"/>
                <w:sz w:val="24"/>
                <w:szCs w:val="24"/>
              </w:rPr>
            </w:pPr>
            <w:r w:rsidRPr="00207BD5">
              <w:rPr>
                <w:rFonts w:cstheme="minorHAnsi"/>
                <w:sz w:val="24"/>
                <w:szCs w:val="24"/>
              </w:rPr>
              <w:t>4</w:t>
            </w:r>
          </w:p>
        </w:tc>
      </w:tr>
      <w:tr w:rsidR="00D5173D" w:rsidRPr="00207BD5" w14:paraId="7F7ABF0F" w14:textId="77777777" w:rsidTr="00010068">
        <w:tc>
          <w:tcPr>
            <w:tcW w:w="675" w:type="dxa"/>
            <w:tcBorders>
              <w:top w:val="nil"/>
              <w:left w:val="single" w:sz="4" w:space="0" w:color="auto"/>
              <w:bottom w:val="nil"/>
              <w:right w:val="single" w:sz="4" w:space="0" w:color="auto"/>
            </w:tcBorders>
          </w:tcPr>
          <w:p w14:paraId="31176F4A"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6B15473E" w14:textId="55C3EB37" w:rsidR="00D5173D" w:rsidRPr="00207BD5" w:rsidRDefault="0020309E" w:rsidP="00B168E2">
            <w:pPr>
              <w:ind w:left="743"/>
              <w:rPr>
                <w:rFonts w:cstheme="minorHAnsi"/>
              </w:rPr>
            </w:pPr>
            <w:r w:rsidRPr="00207BD5">
              <w:rPr>
                <w:rFonts w:cstheme="minorHAnsi"/>
                <w:sz w:val="24"/>
                <w:szCs w:val="28"/>
              </w:rPr>
              <w:t xml:space="preserve">4.3 Early Years </w:t>
            </w:r>
            <w:r w:rsidR="00B168E2">
              <w:rPr>
                <w:rFonts w:cstheme="minorHAnsi"/>
                <w:sz w:val="24"/>
                <w:szCs w:val="28"/>
              </w:rPr>
              <w:t xml:space="preserve"> </w:t>
            </w:r>
            <w:r w:rsidR="00D5173D" w:rsidRPr="00207BD5">
              <w:rPr>
                <w:rFonts w:cstheme="minorHAnsi"/>
                <w:sz w:val="24"/>
                <w:szCs w:val="28"/>
              </w:rPr>
              <w:t xml:space="preserve">Support Worker  </w:t>
            </w:r>
            <w:r w:rsidR="00B168E2">
              <w:rPr>
                <w:rFonts w:cstheme="minorHAnsi"/>
                <w:sz w:val="24"/>
                <w:szCs w:val="28"/>
              </w:rPr>
              <w:t>(Social Communication)</w:t>
            </w:r>
            <w:r w:rsidR="00D5173D" w:rsidRPr="00207BD5">
              <w:rPr>
                <w:rFonts w:cstheme="minorHAnsi"/>
                <w:sz w:val="24"/>
                <w:szCs w:val="28"/>
              </w:rPr>
              <w:t xml:space="preserve">                     </w:t>
            </w:r>
          </w:p>
        </w:tc>
        <w:tc>
          <w:tcPr>
            <w:tcW w:w="1234" w:type="dxa"/>
            <w:tcBorders>
              <w:top w:val="nil"/>
              <w:left w:val="single" w:sz="4" w:space="0" w:color="auto"/>
              <w:bottom w:val="nil"/>
              <w:right w:val="single" w:sz="4" w:space="0" w:color="auto"/>
            </w:tcBorders>
          </w:tcPr>
          <w:p w14:paraId="2A5AFBCD" w14:textId="77777777" w:rsidR="00D5173D" w:rsidRPr="00207BD5" w:rsidRDefault="0020309E" w:rsidP="00FC0EA5">
            <w:pPr>
              <w:jc w:val="center"/>
              <w:rPr>
                <w:rFonts w:cstheme="minorHAnsi"/>
                <w:sz w:val="24"/>
                <w:szCs w:val="24"/>
              </w:rPr>
            </w:pPr>
            <w:r w:rsidRPr="00207BD5">
              <w:rPr>
                <w:rFonts w:cstheme="minorHAnsi"/>
                <w:sz w:val="24"/>
                <w:szCs w:val="24"/>
              </w:rPr>
              <w:t>4</w:t>
            </w:r>
          </w:p>
        </w:tc>
      </w:tr>
      <w:tr w:rsidR="00B168E2" w:rsidRPr="00207BD5" w14:paraId="296C7A3E" w14:textId="77777777" w:rsidTr="00010068">
        <w:tc>
          <w:tcPr>
            <w:tcW w:w="675" w:type="dxa"/>
            <w:tcBorders>
              <w:top w:val="nil"/>
              <w:left w:val="single" w:sz="4" w:space="0" w:color="auto"/>
              <w:bottom w:val="nil"/>
              <w:right w:val="single" w:sz="4" w:space="0" w:color="auto"/>
            </w:tcBorders>
          </w:tcPr>
          <w:p w14:paraId="6E5A5CF7" w14:textId="77777777" w:rsidR="00B168E2" w:rsidRPr="00207BD5" w:rsidRDefault="00B168E2"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1BAD72C8" w14:textId="4D6BBC88" w:rsidR="00B168E2" w:rsidRPr="00207BD5" w:rsidRDefault="00B168E2" w:rsidP="0020309E">
            <w:pPr>
              <w:ind w:left="743"/>
              <w:rPr>
                <w:rFonts w:cstheme="minorHAnsi"/>
                <w:sz w:val="24"/>
                <w:szCs w:val="28"/>
              </w:rPr>
            </w:pPr>
            <w:r>
              <w:rPr>
                <w:rFonts w:cstheme="minorHAnsi"/>
                <w:sz w:val="24"/>
                <w:szCs w:val="28"/>
              </w:rPr>
              <w:t xml:space="preserve">4.4 </w:t>
            </w:r>
            <w:r w:rsidRPr="00207BD5">
              <w:rPr>
                <w:rFonts w:cstheme="minorHAnsi"/>
                <w:sz w:val="24"/>
                <w:szCs w:val="28"/>
              </w:rPr>
              <w:t xml:space="preserve">Early Years Educational Psychologists/Assistant Psychologists       </w:t>
            </w:r>
          </w:p>
        </w:tc>
        <w:tc>
          <w:tcPr>
            <w:tcW w:w="1234" w:type="dxa"/>
            <w:tcBorders>
              <w:top w:val="nil"/>
              <w:left w:val="single" w:sz="4" w:space="0" w:color="auto"/>
              <w:bottom w:val="nil"/>
              <w:right w:val="single" w:sz="4" w:space="0" w:color="auto"/>
            </w:tcBorders>
          </w:tcPr>
          <w:p w14:paraId="681930A8" w14:textId="4599503F" w:rsidR="00B168E2" w:rsidRPr="00207BD5" w:rsidRDefault="00B168E2" w:rsidP="00FC0EA5">
            <w:pPr>
              <w:jc w:val="center"/>
              <w:rPr>
                <w:rFonts w:cstheme="minorHAnsi"/>
                <w:sz w:val="24"/>
                <w:szCs w:val="24"/>
              </w:rPr>
            </w:pPr>
            <w:r>
              <w:rPr>
                <w:rFonts w:cstheme="minorHAnsi"/>
                <w:sz w:val="24"/>
                <w:szCs w:val="24"/>
              </w:rPr>
              <w:t>5</w:t>
            </w:r>
          </w:p>
        </w:tc>
      </w:tr>
      <w:tr w:rsidR="00D5173D" w:rsidRPr="00207BD5" w14:paraId="406194B1" w14:textId="77777777" w:rsidTr="00010068">
        <w:tc>
          <w:tcPr>
            <w:tcW w:w="675" w:type="dxa"/>
            <w:tcBorders>
              <w:top w:val="nil"/>
              <w:left w:val="single" w:sz="4" w:space="0" w:color="auto"/>
              <w:bottom w:val="single" w:sz="4" w:space="0" w:color="auto"/>
              <w:right w:val="single" w:sz="4" w:space="0" w:color="auto"/>
            </w:tcBorders>
          </w:tcPr>
          <w:p w14:paraId="2300AF9E"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single" w:sz="4" w:space="0" w:color="auto"/>
              <w:right w:val="single" w:sz="4" w:space="0" w:color="auto"/>
            </w:tcBorders>
          </w:tcPr>
          <w:p w14:paraId="6C5DFBF7" w14:textId="62C293D3" w:rsidR="00D5173D" w:rsidRPr="00207BD5" w:rsidRDefault="00B168E2" w:rsidP="00181853">
            <w:pPr>
              <w:pStyle w:val="NoSpacing"/>
              <w:ind w:left="743"/>
              <w:rPr>
                <w:rFonts w:cstheme="minorHAnsi"/>
                <w:sz w:val="24"/>
                <w:szCs w:val="28"/>
              </w:rPr>
            </w:pPr>
            <w:r>
              <w:rPr>
                <w:rFonts w:cstheme="minorHAnsi"/>
                <w:sz w:val="24"/>
                <w:szCs w:val="28"/>
              </w:rPr>
              <w:t>4.5</w:t>
            </w:r>
            <w:r w:rsidR="00D5173D" w:rsidRPr="00207BD5">
              <w:rPr>
                <w:rFonts w:cstheme="minorHAnsi"/>
                <w:sz w:val="24"/>
                <w:szCs w:val="28"/>
              </w:rPr>
              <w:t xml:space="preserve"> </w:t>
            </w:r>
            <w:r>
              <w:rPr>
                <w:rFonts w:cstheme="minorHAnsi"/>
                <w:sz w:val="24"/>
                <w:szCs w:val="28"/>
              </w:rPr>
              <w:t>Early Years Communication and Language Consultant</w:t>
            </w:r>
          </w:p>
          <w:p w14:paraId="6C981C14" w14:textId="77777777" w:rsidR="00D5173D" w:rsidRPr="00207BD5" w:rsidRDefault="00D5173D" w:rsidP="00181853">
            <w:pPr>
              <w:pStyle w:val="NoSpacing"/>
              <w:ind w:left="743"/>
              <w:rPr>
                <w:rFonts w:cstheme="minorHAnsi"/>
                <w:sz w:val="24"/>
                <w:szCs w:val="28"/>
              </w:rPr>
            </w:pPr>
            <w:r w:rsidRPr="00207BD5">
              <w:rPr>
                <w:rFonts w:cstheme="minorHAnsi"/>
                <w:sz w:val="24"/>
                <w:szCs w:val="28"/>
              </w:rPr>
              <w:t xml:space="preserve">                                       </w:t>
            </w:r>
          </w:p>
        </w:tc>
        <w:tc>
          <w:tcPr>
            <w:tcW w:w="1234" w:type="dxa"/>
            <w:tcBorders>
              <w:top w:val="nil"/>
              <w:left w:val="single" w:sz="4" w:space="0" w:color="auto"/>
              <w:bottom w:val="single" w:sz="4" w:space="0" w:color="auto"/>
              <w:right w:val="single" w:sz="4" w:space="0" w:color="auto"/>
            </w:tcBorders>
          </w:tcPr>
          <w:p w14:paraId="227A1418" w14:textId="77777777" w:rsidR="00D5173D" w:rsidRPr="00207BD5" w:rsidRDefault="0020309E" w:rsidP="00FC0EA5">
            <w:pPr>
              <w:jc w:val="center"/>
              <w:rPr>
                <w:rFonts w:cstheme="minorHAnsi"/>
                <w:sz w:val="24"/>
                <w:szCs w:val="24"/>
              </w:rPr>
            </w:pPr>
            <w:r w:rsidRPr="00207BD5">
              <w:rPr>
                <w:rFonts w:cstheme="minorHAnsi"/>
                <w:sz w:val="24"/>
                <w:szCs w:val="24"/>
              </w:rPr>
              <w:t>5</w:t>
            </w:r>
          </w:p>
        </w:tc>
      </w:tr>
      <w:tr w:rsidR="005D2A0E" w:rsidRPr="00207BD5" w14:paraId="4DF47F87" w14:textId="77777777" w:rsidTr="00010068">
        <w:tc>
          <w:tcPr>
            <w:tcW w:w="675" w:type="dxa"/>
            <w:tcBorders>
              <w:top w:val="single" w:sz="4" w:space="0" w:color="auto"/>
              <w:bottom w:val="nil"/>
            </w:tcBorders>
          </w:tcPr>
          <w:p w14:paraId="7A921813" w14:textId="77777777" w:rsidR="005D2A0E" w:rsidRPr="00207BD5" w:rsidRDefault="005D2A0E" w:rsidP="0020309E">
            <w:pPr>
              <w:pStyle w:val="ListParagraph"/>
              <w:numPr>
                <w:ilvl w:val="0"/>
                <w:numId w:val="22"/>
              </w:numPr>
              <w:jc w:val="center"/>
              <w:rPr>
                <w:rFonts w:cstheme="minorHAnsi"/>
                <w:sz w:val="24"/>
                <w:szCs w:val="24"/>
              </w:rPr>
            </w:pPr>
          </w:p>
        </w:tc>
        <w:tc>
          <w:tcPr>
            <w:tcW w:w="8371" w:type="dxa"/>
            <w:tcBorders>
              <w:top w:val="single" w:sz="4" w:space="0" w:color="auto"/>
              <w:bottom w:val="nil"/>
            </w:tcBorders>
          </w:tcPr>
          <w:p w14:paraId="51B27F92" w14:textId="5DADF2E5" w:rsidR="005D2A0E" w:rsidRPr="00207BD5" w:rsidRDefault="005D2A0E" w:rsidP="00D5173D">
            <w:pPr>
              <w:rPr>
                <w:rFonts w:cstheme="minorHAnsi"/>
                <w:b/>
                <w:sz w:val="24"/>
                <w:szCs w:val="24"/>
              </w:rPr>
            </w:pPr>
            <w:r w:rsidRPr="00207BD5">
              <w:rPr>
                <w:rFonts w:cstheme="minorHAnsi"/>
                <w:b/>
                <w:sz w:val="24"/>
                <w:szCs w:val="24"/>
              </w:rPr>
              <w:t>SENCO/staff support</w:t>
            </w:r>
          </w:p>
        </w:tc>
        <w:tc>
          <w:tcPr>
            <w:tcW w:w="1234" w:type="dxa"/>
            <w:tcBorders>
              <w:top w:val="single" w:sz="4" w:space="0" w:color="auto"/>
              <w:bottom w:val="nil"/>
            </w:tcBorders>
          </w:tcPr>
          <w:p w14:paraId="47D4E8D1" w14:textId="77777777" w:rsidR="005D2A0E" w:rsidRPr="00207BD5" w:rsidRDefault="005D2A0E" w:rsidP="00FC0EA5">
            <w:pPr>
              <w:jc w:val="center"/>
              <w:rPr>
                <w:rFonts w:cstheme="minorHAnsi"/>
                <w:sz w:val="24"/>
                <w:szCs w:val="24"/>
              </w:rPr>
            </w:pPr>
          </w:p>
        </w:tc>
      </w:tr>
      <w:tr w:rsidR="00D5173D" w:rsidRPr="00207BD5" w14:paraId="6A9EC2A5" w14:textId="77777777" w:rsidTr="00010068">
        <w:tc>
          <w:tcPr>
            <w:tcW w:w="675" w:type="dxa"/>
            <w:tcBorders>
              <w:top w:val="nil"/>
              <w:left w:val="single" w:sz="4" w:space="0" w:color="auto"/>
              <w:bottom w:val="nil"/>
              <w:right w:val="single" w:sz="4" w:space="0" w:color="auto"/>
            </w:tcBorders>
          </w:tcPr>
          <w:p w14:paraId="37CD4392"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58A61699" w14:textId="77777777" w:rsidR="00D5173D" w:rsidRPr="00207BD5" w:rsidRDefault="00D5173D" w:rsidP="00BE2CC9">
            <w:pPr>
              <w:pStyle w:val="NoSpacing"/>
              <w:numPr>
                <w:ilvl w:val="1"/>
                <w:numId w:val="16"/>
              </w:numPr>
              <w:rPr>
                <w:rFonts w:cstheme="minorHAnsi"/>
                <w:sz w:val="24"/>
                <w:szCs w:val="24"/>
              </w:rPr>
            </w:pPr>
            <w:r w:rsidRPr="00207BD5">
              <w:rPr>
                <w:rFonts w:cstheme="minorHAnsi"/>
                <w:sz w:val="24"/>
                <w:szCs w:val="24"/>
              </w:rPr>
              <w:t>Early Years Inclusion Network meetings</w:t>
            </w:r>
          </w:p>
        </w:tc>
        <w:tc>
          <w:tcPr>
            <w:tcW w:w="1234" w:type="dxa"/>
            <w:tcBorders>
              <w:top w:val="nil"/>
              <w:left w:val="single" w:sz="4" w:space="0" w:color="auto"/>
              <w:bottom w:val="nil"/>
              <w:right w:val="single" w:sz="4" w:space="0" w:color="auto"/>
            </w:tcBorders>
          </w:tcPr>
          <w:p w14:paraId="76BDCE42" w14:textId="77777777" w:rsidR="00D5173D" w:rsidRPr="00207BD5" w:rsidRDefault="0020309E" w:rsidP="00FC0EA5">
            <w:pPr>
              <w:jc w:val="center"/>
              <w:rPr>
                <w:rFonts w:cstheme="minorHAnsi"/>
                <w:sz w:val="24"/>
                <w:szCs w:val="24"/>
              </w:rPr>
            </w:pPr>
            <w:r w:rsidRPr="00207BD5">
              <w:rPr>
                <w:rFonts w:cstheme="minorHAnsi"/>
                <w:sz w:val="24"/>
                <w:szCs w:val="24"/>
              </w:rPr>
              <w:t>5</w:t>
            </w:r>
          </w:p>
        </w:tc>
      </w:tr>
      <w:tr w:rsidR="00D5173D" w:rsidRPr="00207BD5" w14:paraId="516FA205" w14:textId="77777777" w:rsidTr="00010068">
        <w:tc>
          <w:tcPr>
            <w:tcW w:w="675" w:type="dxa"/>
            <w:tcBorders>
              <w:top w:val="nil"/>
              <w:bottom w:val="single" w:sz="4" w:space="0" w:color="auto"/>
              <w:right w:val="single" w:sz="4" w:space="0" w:color="auto"/>
            </w:tcBorders>
          </w:tcPr>
          <w:p w14:paraId="679E19C4" w14:textId="77777777" w:rsidR="00D5173D" w:rsidRPr="00207BD5" w:rsidRDefault="00D5173D" w:rsidP="0020309E">
            <w:pPr>
              <w:pStyle w:val="ListParagraph"/>
              <w:ind w:left="360"/>
              <w:jc w:val="center"/>
              <w:rPr>
                <w:rFonts w:cstheme="minorHAnsi"/>
                <w:sz w:val="24"/>
                <w:szCs w:val="24"/>
              </w:rPr>
            </w:pPr>
          </w:p>
        </w:tc>
        <w:tc>
          <w:tcPr>
            <w:tcW w:w="8371" w:type="dxa"/>
            <w:tcBorders>
              <w:top w:val="nil"/>
              <w:left w:val="single" w:sz="4" w:space="0" w:color="auto"/>
              <w:bottom w:val="single" w:sz="4" w:space="0" w:color="auto"/>
              <w:right w:val="single" w:sz="4" w:space="0" w:color="auto"/>
            </w:tcBorders>
          </w:tcPr>
          <w:p w14:paraId="374F6EA3" w14:textId="77777777" w:rsidR="00D5173D" w:rsidRPr="00207BD5" w:rsidRDefault="00D5173D" w:rsidP="00D5173D">
            <w:pPr>
              <w:pStyle w:val="NoSpacing"/>
              <w:numPr>
                <w:ilvl w:val="1"/>
                <w:numId w:val="16"/>
              </w:numPr>
              <w:rPr>
                <w:rFonts w:cstheme="minorHAnsi"/>
                <w:sz w:val="24"/>
                <w:szCs w:val="24"/>
              </w:rPr>
            </w:pPr>
            <w:r w:rsidRPr="00207BD5">
              <w:rPr>
                <w:rFonts w:cstheme="minorHAnsi"/>
                <w:sz w:val="24"/>
                <w:szCs w:val="24"/>
              </w:rPr>
              <w:t>Centrally organised training courses</w:t>
            </w:r>
          </w:p>
          <w:p w14:paraId="7D543568" w14:textId="77777777" w:rsidR="00D5173D" w:rsidRPr="00207BD5" w:rsidRDefault="00D5173D" w:rsidP="00D5173D">
            <w:pPr>
              <w:pStyle w:val="NoSpacing"/>
              <w:ind w:left="1069"/>
              <w:rPr>
                <w:rFonts w:cstheme="minorHAnsi"/>
                <w:sz w:val="24"/>
                <w:szCs w:val="24"/>
              </w:rPr>
            </w:pPr>
          </w:p>
        </w:tc>
        <w:tc>
          <w:tcPr>
            <w:tcW w:w="1234" w:type="dxa"/>
            <w:tcBorders>
              <w:top w:val="nil"/>
              <w:left w:val="single" w:sz="4" w:space="0" w:color="auto"/>
              <w:bottom w:val="single" w:sz="4" w:space="0" w:color="auto"/>
            </w:tcBorders>
          </w:tcPr>
          <w:p w14:paraId="2291E0F3" w14:textId="77777777" w:rsidR="00D5173D" w:rsidRPr="00207BD5" w:rsidRDefault="0020309E" w:rsidP="00FC0EA5">
            <w:pPr>
              <w:jc w:val="center"/>
              <w:rPr>
                <w:rFonts w:cstheme="minorHAnsi"/>
                <w:sz w:val="24"/>
                <w:szCs w:val="24"/>
              </w:rPr>
            </w:pPr>
            <w:r w:rsidRPr="00207BD5">
              <w:rPr>
                <w:rFonts w:cstheme="minorHAnsi"/>
                <w:sz w:val="24"/>
                <w:szCs w:val="24"/>
              </w:rPr>
              <w:t>5</w:t>
            </w:r>
          </w:p>
        </w:tc>
      </w:tr>
      <w:tr w:rsidR="005D2A0E" w:rsidRPr="00207BD5" w14:paraId="30A9CEDC" w14:textId="77777777" w:rsidTr="00010068">
        <w:tc>
          <w:tcPr>
            <w:tcW w:w="675" w:type="dxa"/>
            <w:tcBorders>
              <w:top w:val="single" w:sz="4" w:space="0" w:color="auto"/>
              <w:bottom w:val="nil"/>
            </w:tcBorders>
          </w:tcPr>
          <w:p w14:paraId="42A76831" w14:textId="77777777" w:rsidR="005D2A0E" w:rsidRPr="00207BD5" w:rsidRDefault="005D2A0E" w:rsidP="0020309E">
            <w:pPr>
              <w:pStyle w:val="ListParagraph"/>
              <w:numPr>
                <w:ilvl w:val="0"/>
                <w:numId w:val="22"/>
              </w:numPr>
              <w:jc w:val="center"/>
              <w:rPr>
                <w:rFonts w:cstheme="minorHAnsi"/>
                <w:sz w:val="24"/>
                <w:szCs w:val="24"/>
              </w:rPr>
            </w:pPr>
          </w:p>
        </w:tc>
        <w:tc>
          <w:tcPr>
            <w:tcW w:w="8371" w:type="dxa"/>
            <w:tcBorders>
              <w:top w:val="single" w:sz="4" w:space="0" w:color="auto"/>
              <w:bottom w:val="nil"/>
            </w:tcBorders>
          </w:tcPr>
          <w:p w14:paraId="2B54F97E" w14:textId="77777777" w:rsidR="005D2A0E" w:rsidRPr="00207BD5" w:rsidRDefault="00441056" w:rsidP="00181853">
            <w:pPr>
              <w:rPr>
                <w:rFonts w:cstheme="minorHAnsi"/>
                <w:b/>
                <w:sz w:val="24"/>
                <w:szCs w:val="24"/>
              </w:rPr>
            </w:pPr>
            <w:r w:rsidRPr="00207BD5">
              <w:rPr>
                <w:rFonts w:cstheme="minorHAnsi"/>
                <w:b/>
                <w:color w:val="272627"/>
                <w:sz w:val="24"/>
                <w:szCs w:val="24"/>
              </w:rPr>
              <w:t xml:space="preserve">Early Years SEND Inclusion Fund – EYSIF  </w:t>
            </w:r>
          </w:p>
        </w:tc>
        <w:tc>
          <w:tcPr>
            <w:tcW w:w="1234" w:type="dxa"/>
            <w:tcBorders>
              <w:top w:val="single" w:sz="4" w:space="0" w:color="auto"/>
              <w:bottom w:val="nil"/>
            </w:tcBorders>
          </w:tcPr>
          <w:p w14:paraId="75F41A81" w14:textId="77777777" w:rsidR="00181853" w:rsidRPr="00207BD5" w:rsidRDefault="00181853" w:rsidP="00181853">
            <w:pPr>
              <w:rPr>
                <w:rFonts w:cstheme="minorHAnsi"/>
                <w:sz w:val="24"/>
                <w:szCs w:val="24"/>
              </w:rPr>
            </w:pPr>
          </w:p>
        </w:tc>
      </w:tr>
      <w:tr w:rsidR="00181853" w:rsidRPr="00207BD5" w14:paraId="615138E5" w14:textId="77777777" w:rsidTr="00AA52EB">
        <w:tc>
          <w:tcPr>
            <w:tcW w:w="675" w:type="dxa"/>
            <w:tcBorders>
              <w:top w:val="nil"/>
              <w:left w:val="single" w:sz="4" w:space="0" w:color="auto"/>
              <w:bottom w:val="nil"/>
              <w:right w:val="single" w:sz="4" w:space="0" w:color="auto"/>
            </w:tcBorders>
          </w:tcPr>
          <w:p w14:paraId="7D719B78"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0A664ABA" w14:textId="77777777" w:rsidR="00181853" w:rsidRPr="00207BD5" w:rsidRDefault="00181853" w:rsidP="00181853">
            <w:pPr>
              <w:pStyle w:val="ListParagraph"/>
              <w:rPr>
                <w:rFonts w:cstheme="minorHAnsi"/>
                <w:color w:val="272627"/>
                <w:sz w:val="24"/>
                <w:szCs w:val="24"/>
              </w:rPr>
            </w:pPr>
            <w:r w:rsidRPr="00207BD5">
              <w:rPr>
                <w:rFonts w:cstheme="minorHAnsi"/>
                <w:color w:val="272627"/>
                <w:sz w:val="24"/>
                <w:szCs w:val="24"/>
              </w:rPr>
              <w:t xml:space="preserve">6.1 </w:t>
            </w:r>
            <w:r w:rsidRPr="00207BD5">
              <w:rPr>
                <w:rFonts w:cstheme="minorHAnsi"/>
                <w:sz w:val="24"/>
                <w:szCs w:val="24"/>
              </w:rPr>
              <w:t>What is the Early Years SEND Inclusion Fund Discretionary Grant?</w:t>
            </w:r>
          </w:p>
        </w:tc>
        <w:tc>
          <w:tcPr>
            <w:tcW w:w="1234" w:type="dxa"/>
            <w:tcBorders>
              <w:top w:val="nil"/>
              <w:left w:val="single" w:sz="4" w:space="0" w:color="auto"/>
              <w:bottom w:val="nil"/>
              <w:right w:val="single" w:sz="4" w:space="0" w:color="auto"/>
            </w:tcBorders>
          </w:tcPr>
          <w:p w14:paraId="114D6610" w14:textId="07982E7D" w:rsidR="00181853" w:rsidRPr="00207BD5" w:rsidRDefault="00B168E2" w:rsidP="00FC0EA5">
            <w:pPr>
              <w:jc w:val="center"/>
              <w:rPr>
                <w:rFonts w:cstheme="minorHAnsi"/>
                <w:sz w:val="24"/>
                <w:szCs w:val="24"/>
              </w:rPr>
            </w:pPr>
            <w:r>
              <w:rPr>
                <w:rFonts w:cstheme="minorHAnsi"/>
                <w:sz w:val="24"/>
                <w:szCs w:val="24"/>
              </w:rPr>
              <w:t>6</w:t>
            </w:r>
          </w:p>
        </w:tc>
      </w:tr>
      <w:tr w:rsidR="00181853" w:rsidRPr="00207BD5" w14:paraId="4E49DBD3" w14:textId="77777777" w:rsidTr="00AA52EB">
        <w:tc>
          <w:tcPr>
            <w:tcW w:w="675" w:type="dxa"/>
            <w:tcBorders>
              <w:top w:val="nil"/>
              <w:left w:val="single" w:sz="4" w:space="0" w:color="auto"/>
              <w:bottom w:val="nil"/>
              <w:right w:val="single" w:sz="4" w:space="0" w:color="auto"/>
            </w:tcBorders>
          </w:tcPr>
          <w:p w14:paraId="0400952B"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25673C48" w14:textId="77777777" w:rsidR="00181853" w:rsidRPr="00207BD5" w:rsidRDefault="00181853" w:rsidP="00181853">
            <w:pPr>
              <w:pStyle w:val="NoSpacing"/>
              <w:ind w:left="720"/>
              <w:rPr>
                <w:rFonts w:cstheme="minorHAnsi"/>
                <w:sz w:val="24"/>
                <w:szCs w:val="28"/>
              </w:rPr>
            </w:pPr>
            <w:r w:rsidRPr="00207BD5">
              <w:rPr>
                <w:rFonts w:cstheme="minorHAnsi"/>
                <w:color w:val="272627"/>
                <w:sz w:val="24"/>
                <w:szCs w:val="24"/>
              </w:rPr>
              <w:t xml:space="preserve">6.2 </w:t>
            </w:r>
            <w:r w:rsidRPr="00207BD5">
              <w:rPr>
                <w:rFonts w:cstheme="minorHAnsi"/>
                <w:sz w:val="24"/>
                <w:szCs w:val="28"/>
              </w:rPr>
              <w:t>Early Years Inclusion Fund Background and Rationale</w:t>
            </w:r>
          </w:p>
        </w:tc>
        <w:tc>
          <w:tcPr>
            <w:tcW w:w="1234" w:type="dxa"/>
            <w:tcBorders>
              <w:top w:val="nil"/>
              <w:left w:val="single" w:sz="4" w:space="0" w:color="auto"/>
              <w:bottom w:val="nil"/>
              <w:right w:val="single" w:sz="4" w:space="0" w:color="auto"/>
            </w:tcBorders>
          </w:tcPr>
          <w:p w14:paraId="04806FB3" w14:textId="43AD5B23" w:rsidR="00181853" w:rsidRPr="00207BD5" w:rsidRDefault="00B168E2" w:rsidP="00FC0EA5">
            <w:pPr>
              <w:jc w:val="center"/>
              <w:rPr>
                <w:rFonts w:cstheme="minorHAnsi"/>
                <w:sz w:val="24"/>
                <w:szCs w:val="24"/>
              </w:rPr>
            </w:pPr>
            <w:r>
              <w:rPr>
                <w:rFonts w:cstheme="minorHAnsi"/>
                <w:sz w:val="24"/>
                <w:szCs w:val="24"/>
              </w:rPr>
              <w:t>6</w:t>
            </w:r>
            <w:r w:rsidR="0020309E" w:rsidRPr="00207BD5">
              <w:rPr>
                <w:rFonts w:cstheme="minorHAnsi"/>
                <w:sz w:val="24"/>
                <w:szCs w:val="24"/>
              </w:rPr>
              <w:t xml:space="preserve"> </w:t>
            </w:r>
          </w:p>
        </w:tc>
      </w:tr>
      <w:tr w:rsidR="00181853" w:rsidRPr="00207BD5" w14:paraId="173BF375" w14:textId="77777777" w:rsidTr="00AA52EB">
        <w:tc>
          <w:tcPr>
            <w:tcW w:w="675" w:type="dxa"/>
            <w:tcBorders>
              <w:top w:val="nil"/>
              <w:left w:val="single" w:sz="4" w:space="0" w:color="auto"/>
              <w:bottom w:val="nil"/>
              <w:right w:val="single" w:sz="4" w:space="0" w:color="auto"/>
            </w:tcBorders>
          </w:tcPr>
          <w:p w14:paraId="02831788"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7A2A62C4" w14:textId="77777777" w:rsidR="00181853" w:rsidRPr="00207BD5" w:rsidRDefault="00181853" w:rsidP="00181853">
            <w:pPr>
              <w:pStyle w:val="ListParagraph"/>
              <w:rPr>
                <w:rFonts w:cstheme="minorHAnsi"/>
                <w:color w:val="272627"/>
                <w:sz w:val="24"/>
                <w:szCs w:val="24"/>
              </w:rPr>
            </w:pPr>
            <w:r w:rsidRPr="00207BD5">
              <w:rPr>
                <w:rFonts w:cstheme="minorHAnsi"/>
                <w:color w:val="272627"/>
                <w:sz w:val="24"/>
                <w:szCs w:val="24"/>
              </w:rPr>
              <w:t>6.3</w:t>
            </w:r>
            <w:r w:rsidRPr="00207BD5">
              <w:rPr>
                <w:rFonts w:cstheme="minorHAnsi"/>
                <w:sz w:val="24"/>
                <w:szCs w:val="24"/>
              </w:rPr>
              <w:t xml:space="preserve"> Who it is for?</w:t>
            </w:r>
          </w:p>
        </w:tc>
        <w:tc>
          <w:tcPr>
            <w:tcW w:w="1234" w:type="dxa"/>
            <w:tcBorders>
              <w:top w:val="nil"/>
              <w:left w:val="single" w:sz="4" w:space="0" w:color="auto"/>
              <w:bottom w:val="nil"/>
              <w:right w:val="single" w:sz="4" w:space="0" w:color="auto"/>
            </w:tcBorders>
          </w:tcPr>
          <w:p w14:paraId="471BF968" w14:textId="21DE634C" w:rsidR="00181853" w:rsidRPr="00207BD5" w:rsidRDefault="00B168E2" w:rsidP="00FC0EA5">
            <w:pPr>
              <w:jc w:val="center"/>
              <w:rPr>
                <w:rFonts w:cstheme="minorHAnsi"/>
                <w:sz w:val="24"/>
                <w:szCs w:val="24"/>
              </w:rPr>
            </w:pPr>
            <w:r>
              <w:rPr>
                <w:rFonts w:cstheme="minorHAnsi"/>
                <w:sz w:val="24"/>
                <w:szCs w:val="24"/>
              </w:rPr>
              <w:t>7</w:t>
            </w:r>
          </w:p>
        </w:tc>
      </w:tr>
      <w:tr w:rsidR="00181853" w:rsidRPr="00207BD5" w14:paraId="1CFF6071" w14:textId="77777777" w:rsidTr="00AA52EB">
        <w:tc>
          <w:tcPr>
            <w:tcW w:w="675" w:type="dxa"/>
            <w:tcBorders>
              <w:top w:val="nil"/>
              <w:left w:val="single" w:sz="4" w:space="0" w:color="auto"/>
              <w:bottom w:val="nil"/>
              <w:right w:val="single" w:sz="4" w:space="0" w:color="auto"/>
            </w:tcBorders>
          </w:tcPr>
          <w:p w14:paraId="71F79FD3"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43BB5711" w14:textId="77777777" w:rsidR="00181853" w:rsidRPr="00207BD5" w:rsidRDefault="00181853" w:rsidP="00181853">
            <w:pPr>
              <w:pStyle w:val="ListParagraph"/>
              <w:rPr>
                <w:rFonts w:cstheme="minorHAnsi"/>
                <w:color w:val="272627"/>
                <w:sz w:val="24"/>
                <w:szCs w:val="24"/>
              </w:rPr>
            </w:pPr>
            <w:r w:rsidRPr="00207BD5">
              <w:rPr>
                <w:rFonts w:cstheme="minorHAnsi"/>
                <w:color w:val="272627"/>
                <w:sz w:val="24"/>
                <w:szCs w:val="24"/>
              </w:rPr>
              <w:t xml:space="preserve">6.4 </w:t>
            </w:r>
            <w:r w:rsidRPr="00207BD5">
              <w:rPr>
                <w:rFonts w:cstheme="minorHAnsi"/>
                <w:sz w:val="24"/>
                <w:szCs w:val="24"/>
              </w:rPr>
              <w:t>Effective and appropriate use of the funding</w:t>
            </w:r>
          </w:p>
        </w:tc>
        <w:tc>
          <w:tcPr>
            <w:tcW w:w="1234" w:type="dxa"/>
            <w:tcBorders>
              <w:top w:val="nil"/>
              <w:left w:val="single" w:sz="4" w:space="0" w:color="auto"/>
              <w:bottom w:val="nil"/>
              <w:right w:val="single" w:sz="4" w:space="0" w:color="auto"/>
            </w:tcBorders>
          </w:tcPr>
          <w:p w14:paraId="0507F2EF" w14:textId="77777777" w:rsidR="00181853" w:rsidRPr="00207BD5" w:rsidRDefault="0020309E" w:rsidP="00FC0EA5">
            <w:pPr>
              <w:jc w:val="center"/>
              <w:rPr>
                <w:rFonts w:cstheme="minorHAnsi"/>
                <w:sz w:val="24"/>
                <w:szCs w:val="24"/>
              </w:rPr>
            </w:pPr>
            <w:r w:rsidRPr="00207BD5">
              <w:rPr>
                <w:rFonts w:cstheme="minorHAnsi"/>
                <w:sz w:val="24"/>
                <w:szCs w:val="24"/>
              </w:rPr>
              <w:t>7</w:t>
            </w:r>
          </w:p>
        </w:tc>
      </w:tr>
      <w:tr w:rsidR="00181853" w:rsidRPr="00207BD5" w14:paraId="7022B34B" w14:textId="77777777" w:rsidTr="00AA52EB">
        <w:tc>
          <w:tcPr>
            <w:tcW w:w="675" w:type="dxa"/>
            <w:tcBorders>
              <w:top w:val="nil"/>
              <w:left w:val="single" w:sz="4" w:space="0" w:color="auto"/>
              <w:bottom w:val="nil"/>
              <w:right w:val="single" w:sz="4" w:space="0" w:color="auto"/>
            </w:tcBorders>
          </w:tcPr>
          <w:p w14:paraId="0C238993"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4A617A8F" w14:textId="77777777" w:rsidR="00181853" w:rsidRPr="00207BD5" w:rsidRDefault="00181853" w:rsidP="00181853">
            <w:pPr>
              <w:pStyle w:val="ListParagraph"/>
              <w:rPr>
                <w:rFonts w:cstheme="minorHAnsi"/>
                <w:sz w:val="24"/>
                <w:szCs w:val="24"/>
              </w:rPr>
            </w:pPr>
            <w:r w:rsidRPr="00207BD5">
              <w:rPr>
                <w:rFonts w:cstheme="minorHAnsi"/>
                <w:color w:val="272627"/>
                <w:sz w:val="24"/>
                <w:szCs w:val="24"/>
              </w:rPr>
              <w:t xml:space="preserve">6.5 </w:t>
            </w:r>
            <w:r w:rsidRPr="00207BD5">
              <w:rPr>
                <w:rFonts w:cstheme="minorHAnsi"/>
                <w:sz w:val="24"/>
                <w:szCs w:val="24"/>
              </w:rPr>
              <w:t>How funding can be requested</w:t>
            </w:r>
          </w:p>
        </w:tc>
        <w:tc>
          <w:tcPr>
            <w:tcW w:w="1234" w:type="dxa"/>
            <w:tcBorders>
              <w:top w:val="nil"/>
              <w:left w:val="single" w:sz="4" w:space="0" w:color="auto"/>
              <w:bottom w:val="nil"/>
              <w:right w:val="single" w:sz="4" w:space="0" w:color="auto"/>
            </w:tcBorders>
          </w:tcPr>
          <w:p w14:paraId="18A79598" w14:textId="2E5F8074" w:rsidR="00181853" w:rsidRPr="00207BD5" w:rsidRDefault="00B168E2" w:rsidP="00FC0EA5">
            <w:pPr>
              <w:jc w:val="center"/>
              <w:rPr>
                <w:rFonts w:cstheme="minorHAnsi"/>
                <w:sz w:val="24"/>
                <w:szCs w:val="24"/>
              </w:rPr>
            </w:pPr>
            <w:r>
              <w:rPr>
                <w:rFonts w:cstheme="minorHAnsi"/>
                <w:sz w:val="24"/>
                <w:szCs w:val="24"/>
              </w:rPr>
              <w:t>8</w:t>
            </w:r>
          </w:p>
        </w:tc>
      </w:tr>
      <w:tr w:rsidR="00181853" w:rsidRPr="00207BD5" w14:paraId="2EAC5404" w14:textId="77777777" w:rsidTr="00010068">
        <w:tc>
          <w:tcPr>
            <w:tcW w:w="675" w:type="dxa"/>
            <w:tcBorders>
              <w:top w:val="nil"/>
              <w:left w:val="single" w:sz="4" w:space="0" w:color="auto"/>
              <w:bottom w:val="nil"/>
              <w:right w:val="single" w:sz="4" w:space="0" w:color="auto"/>
            </w:tcBorders>
          </w:tcPr>
          <w:p w14:paraId="7E454498"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42658144" w14:textId="77777777" w:rsidR="00181853" w:rsidRPr="00207BD5" w:rsidRDefault="00181853" w:rsidP="00181853">
            <w:pPr>
              <w:pStyle w:val="ListParagraph"/>
              <w:rPr>
                <w:rFonts w:cstheme="minorHAnsi"/>
                <w:sz w:val="24"/>
                <w:szCs w:val="24"/>
              </w:rPr>
            </w:pPr>
            <w:r w:rsidRPr="00207BD5">
              <w:rPr>
                <w:rFonts w:cstheme="minorHAnsi"/>
                <w:color w:val="272627"/>
                <w:sz w:val="24"/>
                <w:szCs w:val="24"/>
              </w:rPr>
              <w:t>6.6</w:t>
            </w:r>
            <w:r w:rsidRPr="00207BD5">
              <w:rPr>
                <w:rFonts w:cstheme="minorHAnsi"/>
                <w:sz w:val="24"/>
                <w:szCs w:val="24"/>
              </w:rPr>
              <w:t xml:space="preserve"> How funding is allocated</w:t>
            </w:r>
          </w:p>
        </w:tc>
        <w:tc>
          <w:tcPr>
            <w:tcW w:w="1234" w:type="dxa"/>
            <w:tcBorders>
              <w:top w:val="nil"/>
              <w:left w:val="single" w:sz="4" w:space="0" w:color="auto"/>
              <w:bottom w:val="nil"/>
              <w:right w:val="single" w:sz="4" w:space="0" w:color="auto"/>
            </w:tcBorders>
          </w:tcPr>
          <w:p w14:paraId="4B1CE5E5" w14:textId="59468211" w:rsidR="00181853" w:rsidRPr="00207BD5" w:rsidRDefault="00B168E2" w:rsidP="00FC0EA5">
            <w:pPr>
              <w:jc w:val="center"/>
              <w:rPr>
                <w:rFonts w:cstheme="minorHAnsi"/>
                <w:sz w:val="24"/>
                <w:szCs w:val="24"/>
              </w:rPr>
            </w:pPr>
            <w:r>
              <w:rPr>
                <w:rFonts w:cstheme="minorHAnsi"/>
                <w:sz w:val="24"/>
                <w:szCs w:val="24"/>
              </w:rPr>
              <w:t>8</w:t>
            </w:r>
          </w:p>
        </w:tc>
      </w:tr>
      <w:tr w:rsidR="00181853" w:rsidRPr="00207BD5" w14:paraId="7937F14A" w14:textId="77777777" w:rsidTr="00010068">
        <w:tc>
          <w:tcPr>
            <w:tcW w:w="675" w:type="dxa"/>
            <w:tcBorders>
              <w:top w:val="nil"/>
              <w:left w:val="single" w:sz="4" w:space="0" w:color="auto"/>
              <w:bottom w:val="single" w:sz="4" w:space="0" w:color="auto"/>
              <w:right w:val="single" w:sz="4" w:space="0" w:color="auto"/>
            </w:tcBorders>
          </w:tcPr>
          <w:p w14:paraId="241FDE6B" w14:textId="77777777" w:rsidR="00181853" w:rsidRPr="00207BD5" w:rsidRDefault="00181853" w:rsidP="0020309E">
            <w:pPr>
              <w:jc w:val="center"/>
              <w:rPr>
                <w:rFonts w:cstheme="minorHAnsi"/>
                <w:sz w:val="24"/>
                <w:szCs w:val="24"/>
              </w:rPr>
            </w:pPr>
          </w:p>
        </w:tc>
        <w:tc>
          <w:tcPr>
            <w:tcW w:w="8371" w:type="dxa"/>
            <w:tcBorders>
              <w:top w:val="nil"/>
              <w:left w:val="single" w:sz="4" w:space="0" w:color="auto"/>
              <w:bottom w:val="single" w:sz="4" w:space="0" w:color="auto"/>
              <w:right w:val="single" w:sz="4" w:space="0" w:color="auto"/>
            </w:tcBorders>
          </w:tcPr>
          <w:p w14:paraId="75A474DA" w14:textId="77777777" w:rsidR="00181853" w:rsidRPr="00207BD5" w:rsidRDefault="00181853" w:rsidP="00181853">
            <w:pPr>
              <w:pStyle w:val="ListParagraph"/>
              <w:rPr>
                <w:rFonts w:cstheme="minorHAnsi"/>
                <w:sz w:val="24"/>
                <w:szCs w:val="24"/>
              </w:rPr>
            </w:pPr>
            <w:r w:rsidRPr="00207BD5">
              <w:rPr>
                <w:rFonts w:cstheme="minorHAnsi"/>
                <w:color w:val="272627"/>
                <w:sz w:val="24"/>
                <w:szCs w:val="24"/>
              </w:rPr>
              <w:t xml:space="preserve">6.7 </w:t>
            </w:r>
            <w:r w:rsidRPr="00207BD5">
              <w:rPr>
                <w:rFonts w:cstheme="minorHAnsi"/>
                <w:sz w:val="24"/>
                <w:szCs w:val="24"/>
              </w:rPr>
              <w:t>How the impact of support is monitored</w:t>
            </w:r>
          </w:p>
          <w:p w14:paraId="4123C210" w14:textId="77777777" w:rsidR="00181853" w:rsidRPr="00207BD5" w:rsidRDefault="00181853" w:rsidP="00181853">
            <w:pPr>
              <w:pStyle w:val="ListParagraph"/>
              <w:rPr>
                <w:rFonts w:cstheme="minorHAnsi"/>
                <w:i/>
                <w:sz w:val="24"/>
                <w:szCs w:val="24"/>
              </w:rPr>
            </w:pPr>
          </w:p>
        </w:tc>
        <w:tc>
          <w:tcPr>
            <w:tcW w:w="1234" w:type="dxa"/>
            <w:tcBorders>
              <w:top w:val="nil"/>
              <w:left w:val="single" w:sz="4" w:space="0" w:color="auto"/>
              <w:bottom w:val="single" w:sz="4" w:space="0" w:color="auto"/>
              <w:right w:val="single" w:sz="4" w:space="0" w:color="auto"/>
            </w:tcBorders>
          </w:tcPr>
          <w:p w14:paraId="13D8A4D3" w14:textId="77777777" w:rsidR="00181853" w:rsidRPr="00207BD5" w:rsidRDefault="002B2C69" w:rsidP="00FC0EA5">
            <w:pPr>
              <w:jc w:val="center"/>
              <w:rPr>
                <w:rFonts w:cstheme="minorHAnsi"/>
                <w:sz w:val="24"/>
                <w:szCs w:val="24"/>
              </w:rPr>
            </w:pPr>
            <w:r>
              <w:rPr>
                <w:rFonts w:cstheme="minorHAnsi"/>
                <w:sz w:val="24"/>
                <w:szCs w:val="24"/>
              </w:rPr>
              <w:t>8</w:t>
            </w:r>
          </w:p>
        </w:tc>
      </w:tr>
      <w:tr w:rsidR="005D2A0E" w:rsidRPr="00207BD5" w14:paraId="03A1E8B6" w14:textId="77777777" w:rsidTr="00010068">
        <w:tc>
          <w:tcPr>
            <w:tcW w:w="675" w:type="dxa"/>
            <w:tcBorders>
              <w:top w:val="single" w:sz="4" w:space="0" w:color="auto"/>
              <w:bottom w:val="single" w:sz="4" w:space="0" w:color="auto"/>
            </w:tcBorders>
          </w:tcPr>
          <w:p w14:paraId="72309E63" w14:textId="77777777" w:rsidR="005D2A0E" w:rsidRPr="00207BD5" w:rsidRDefault="005D2A0E" w:rsidP="0020309E">
            <w:pPr>
              <w:pStyle w:val="ListParagraph"/>
              <w:numPr>
                <w:ilvl w:val="0"/>
                <w:numId w:val="22"/>
              </w:numPr>
              <w:jc w:val="center"/>
              <w:rPr>
                <w:rFonts w:cstheme="minorHAnsi"/>
                <w:sz w:val="24"/>
                <w:szCs w:val="24"/>
              </w:rPr>
            </w:pPr>
          </w:p>
        </w:tc>
        <w:tc>
          <w:tcPr>
            <w:tcW w:w="8371" w:type="dxa"/>
            <w:tcBorders>
              <w:top w:val="single" w:sz="4" w:space="0" w:color="auto"/>
              <w:bottom w:val="single" w:sz="4" w:space="0" w:color="auto"/>
            </w:tcBorders>
          </w:tcPr>
          <w:p w14:paraId="4E393B91" w14:textId="77777777" w:rsidR="00441056" w:rsidRPr="00207BD5" w:rsidRDefault="00441056" w:rsidP="00441056">
            <w:pPr>
              <w:rPr>
                <w:rFonts w:cstheme="minorHAnsi"/>
                <w:b/>
                <w:sz w:val="24"/>
                <w:szCs w:val="24"/>
              </w:rPr>
            </w:pPr>
            <w:r w:rsidRPr="00207BD5">
              <w:rPr>
                <w:rFonts w:cstheme="minorHAnsi"/>
                <w:b/>
                <w:sz w:val="24"/>
                <w:szCs w:val="24"/>
              </w:rPr>
              <w:t>Glossary</w:t>
            </w:r>
          </w:p>
          <w:p w14:paraId="04AF1068" w14:textId="77777777" w:rsidR="005D2A0E" w:rsidRPr="00207BD5" w:rsidRDefault="005D2A0E" w:rsidP="005D2A0E">
            <w:pPr>
              <w:rPr>
                <w:rFonts w:cstheme="minorHAnsi"/>
                <w:b/>
                <w:sz w:val="24"/>
                <w:szCs w:val="24"/>
              </w:rPr>
            </w:pPr>
          </w:p>
        </w:tc>
        <w:tc>
          <w:tcPr>
            <w:tcW w:w="1234" w:type="dxa"/>
            <w:tcBorders>
              <w:top w:val="single" w:sz="4" w:space="0" w:color="auto"/>
              <w:bottom w:val="single" w:sz="4" w:space="0" w:color="auto"/>
            </w:tcBorders>
          </w:tcPr>
          <w:p w14:paraId="4B151A61" w14:textId="77777777" w:rsidR="005D2A0E" w:rsidRPr="00207BD5" w:rsidRDefault="0020309E" w:rsidP="00FC0EA5">
            <w:pPr>
              <w:jc w:val="center"/>
              <w:rPr>
                <w:rFonts w:cstheme="minorHAnsi"/>
                <w:sz w:val="24"/>
                <w:szCs w:val="24"/>
              </w:rPr>
            </w:pPr>
            <w:r w:rsidRPr="00207BD5">
              <w:rPr>
                <w:rFonts w:cstheme="minorHAnsi"/>
                <w:sz w:val="24"/>
                <w:szCs w:val="24"/>
              </w:rPr>
              <w:t>8</w:t>
            </w:r>
          </w:p>
        </w:tc>
      </w:tr>
      <w:tr w:rsidR="00441056" w:rsidRPr="00207BD5" w14:paraId="012FCBE7" w14:textId="77777777" w:rsidTr="00010068">
        <w:tc>
          <w:tcPr>
            <w:tcW w:w="675" w:type="dxa"/>
            <w:tcBorders>
              <w:bottom w:val="single" w:sz="4" w:space="0" w:color="auto"/>
            </w:tcBorders>
          </w:tcPr>
          <w:p w14:paraId="7569500D" w14:textId="77777777" w:rsidR="00441056" w:rsidRPr="00207BD5" w:rsidRDefault="00441056" w:rsidP="0020309E">
            <w:pPr>
              <w:pStyle w:val="ListParagraph"/>
              <w:numPr>
                <w:ilvl w:val="0"/>
                <w:numId w:val="22"/>
              </w:numPr>
              <w:jc w:val="center"/>
              <w:rPr>
                <w:rFonts w:cstheme="minorHAnsi"/>
                <w:sz w:val="24"/>
                <w:szCs w:val="24"/>
              </w:rPr>
            </w:pPr>
          </w:p>
        </w:tc>
        <w:tc>
          <w:tcPr>
            <w:tcW w:w="8371" w:type="dxa"/>
            <w:tcBorders>
              <w:bottom w:val="single" w:sz="4" w:space="0" w:color="auto"/>
            </w:tcBorders>
          </w:tcPr>
          <w:p w14:paraId="6430FCEE" w14:textId="3210E3FF" w:rsidR="00441056" w:rsidRPr="00207BD5" w:rsidRDefault="00441056" w:rsidP="00BE2CC9">
            <w:pPr>
              <w:rPr>
                <w:rFonts w:cstheme="minorHAnsi"/>
                <w:b/>
                <w:sz w:val="24"/>
                <w:szCs w:val="24"/>
              </w:rPr>
            </w:pPr>
            <w:r w:rsidRPr="00207BD5">
              <w:rPr>
                <w:rFonts w:cstheme="minorHAnsi"/>
                <w:b/>
                <w:sz w:val="24"/>
                <w:szCs w:val="24"/>
              </w:rPr>
              <w:t>Useful links</w:t>
            </w:r>
          </w:p>
          <w:p w14:paraId="46641A31" w14:textId="77777777" w:rsidR="00441056" w:rsidRPr="00207BD5" w:rsidRDefault="00441056" w:rsidP="00BE2CC9">
            <w:pPr>
              <w:rPr>
                <w:rFonts w:cstheme="minorHAnsi"/>
                <w:b/>
                <w:sz w:val="24"/>
                <w:szCs w:val="24"/>
              </w:rPr>
            </w:pPr>
          </w:p>
        </w:tc>
        <w:tc>
          <w:tcPr>
            <w:tcW w:w="1234" w:type="dxa"/>
            <w:tcBorders>
              <w:bottom w:val="single" w:sz="4" w:space="0" w:color="auto"/>
            </w:tcBorders>
          </w:tcPr>
          <w:p w14:paraId="094D9A94" w14:textId="4D0783A7" w:rsidR="00441056" w:rsidRPr="00207BD5" w:rsidRDefault="002B2C69" w:rsidP="00B168E2">
            <w:pPr>
              <w:jc w:val="center"/>
              <w:rPr>
                <w:rFonts w:cstheme="minorHAnsi"/>
                <w:sz w:val="24"/>
                <w:szCs w:val="24"/>
              </w:rPr>
            </w:pPr>
            <w:r>
              <w:rPr>
                <w:rFonts w:cstheme="minorHAnsi"/>
                <w:sz w:val="24"/>
                <w:szCs w:val="24"/>
              </w:rPr>
              <w:t xml:space="preserve">9 </w:t>
            </w:r>
          </w:p>
        </w:tc>
      </w:tr>
      <w:tr w:rsidR="00B168E2" w:rsidRPr="00207BD5" w14:paraId="698F5CE9" w14:textId="77777777" w:rsidTr="00010068">
        <w:tc>
          <w:tcPr>
            <w:tcW w:w="675" w:type="dxa"/>
            <w:tcBorders>
              <w:bottom w:val="single" w:sz="4" w:space="0" w:color="auto"/>
            </w:tcBorders>
          </w:tcPr>
          <w:p w14:paraId="1B7A2E0A" w14:textId="77777777" w:rsidR="00B168E2" w:rsidRPr="00207BD5" w:rsidRDefault="00B168E2" w:rsidP="0020309E">
            <w:pPr>
              <w:pStyle w:val="ListParagraph"/>
              <w:numPr>
                <w:ilvl w:val="0"/>
                <w:numId w:val="22"/>
              </w:numPr>
              <w:jc w:val="center"/>
              <w:rPr>
                <w:rFonts w:cstheme="minorHAnsi"/>
                <w:sz w:val="24"/>
                <w:szCs w:val="24"/>
              </w:rPr>
            </w:pPr>
          </w:p>
        </w:tc>
        <w:tc>
          <w:tcPr>
            <w:tcW w:w="8371" w:type="dxa"/>
            <w:tcBorders>
              <w:bottom w:val="single" w:sz="4" w:space="0" w:color="auto"/>
            </w:tcBorders>
          </w:tcPr>
          <w:p w14:paraId="3944F4B9" w14:textId="3EFE2076" w:rsidR="00B168E2" w:rsidRPr="00207BD5" w:rsidRDefault="00B168E2" w:rsidP="00BE2CC9">
            <w:pPr>
              <w:rPr>
                <w:rFonts w:cstheme="minorHAnsi"/>
                <w:b/>
                <w:sz w:val="24"/>
                <w:szCs w:val="24"/>
              </w:rPr>
            </w:pPr>
            <w:r w:rsidRPr="00207BD5">
              <w:rPr>
                <w:rFonts w:cstheme="minorHAnsi"/>
                <w:b/>
                <w:color w:val="272627"/>
                <w:sz w:val="24"/>
                <w:szCs w:val="24"/>
              </w:rPr>
              <w:t xml:space="preserve">Early Years SEND Inclusion Fund </w:t>
            </w:r>
            <w:r>
              <w:rPr>
                <w:rFonts w:cstheme="minorHAnsi"/>
                <w:b/>
                <w:color w:val="272627"/>
                <w:sz w:val="24"/>
                <w:szCs w:val="24"/>
              </w:rPr>
              <w:t>Request Form</w:t>
            </w:r>
          </w:p>
        </w:tc>
        <w:tc>
          <w:tcPr>
            <w:tcW w:w="1234" w:type="dxa"/>
            <w:tcBorders>
              <w:bottom w:val="single" w:sz="4" w:space="0" w:color="auto"/>
            </w:tcBorders>
          </w:tcPr>
          <w:p w14:paraId="256D34CD" w14:textId="36302F00" w:rsidR="00B168E2" w:rsidRDefault="00B168E2" w:rsidP="00FC0EA5">
            <w:pPr>
              <w:jc w:val="center"/>
              <w:rPr>
                <w:rFonts w:cstheme="minorHAnsi"/>
                <w:sz w:val="24"/>
                <w:szCs w:val="24"/>
              </w:rPr>
            </w:pPr>
            <w:r>
              <w:rPr>
                <w:rFonts w:cstheme="minorHAnsi"/>
                <w:sz w:val="24"/>
                <w:szCs w:val="24"/>
              </w:rPr>
              <w:t>10 - 13</w:t>
            </w:r>
          </w:p>
        </w:tc>
      </w:tr>
      <w:tr w:rsidR="00441056" w:rsidRPr="00207BD5" w14:paraId="2544804E" w14:textId="77777777" w:rsidTr="00010068">
        <w:tc>
          <w:tcPr>
            <w:tcW w:w="675" w:type="dxa"/>
            <w:tcBorders>
              <w:top w:val="single" w:sz="4" w:space="0" w:color="auto"/>
              <w:left w:val="single" w:sz="4" w:space="0" w:color="auto"/>
              <w:bottom w:val="nil"/>
              <w:right w:val="single" w:sz="4" w:space="0" w:color="auto"/>
            </w:tcBorders>
          </w:tcPr>
          <w:p w14:paraId="21AE0FDF" w14:textId="77777777" w:rsidR="00441056" w:rsidRPr="00207BD5" w:rsidRDefault="00441056" w:rsidP="0020309E">
            <w:pPr>
              <w:pStyle w:val="ListParagraph"/>
              <w:numPr>
                <w:ilvl w:val="0"/>
                <w:numId w:val="22"/>
              </w:numPr>
              <w:jc w:val="center"/>
              <w:rPr>
                <w:rFonts w:cstheme="minorHAnsi"/>
                <w:sz w:val="24"/>
                <w:szCs w:val="24"/>
              </w:rPr>
            </w:pPr>
          </w:p>
        </w:tc>
        <w:tc>
          <w:tcPr>
            <w:tcW w:w="8371" w:type="dxa"/>
            <w:tcBorders>
              <w:top w:val="single" w:sz="4" w:space="0" w:color="auto"/>
              <w:left w:val="single" w:sz="4" w:space="0" w:color="auto"/>
              <w:bottom w:val="nil"/>
              <w:right w:val="single" w:sz="4" w:space="0" w:color="auto"/>
            </w:tcBorders>
          </w:tcPr>
          <w:p w14:paraId="2DA3A545" w14:textId="77777777" w:rsidR="00441056" w:rsidRPr="00207BD5" w:rsidRDefault="00441056" w:rsidP="00181853">
            <w:pPr>
              <w:rPr>
                <w:rFonts w:cstheme="minorHAnsi"/>
                <w:b/>
                <w:sz w:val="24"/>
                <w:szCs w:val="24"/>
              </w:rPr>
            </w:pPr>
            <w:r w:rsidRPr="00207BD5">
              <w:rPr>
                <w:rFonts w:cstheme="minorHAnsi"/>
                <w:b/>
                <w:sz w:val="24"/>
                <w:szCs w:val="24"/>
              </w:rPr>
              <w:t>A</w:t>
            </w:r>
            <w:r w:rsidR="00181853" w:rsidRPr="00207BD5">
              <w:rPr>
                <w:rFonts w:cstheme="minorHAnsi"/>
                <w:b/>
                <w:sz w:val="24"/>
                <w:szCs w:val="24"/>
              </w:rPr>
              <w:t xml:space="preserve">ppendices </w:t>
            </w:r>
          </w:p>
        </w:tc>
        <w:tc>
          <w:tcPr>
            <w:tcW w:w="1234" w:type="dxa"/>
            <w:tcBorders>
              <w:top w:val="single" w:sz="4" w:space="0" w:color="auto"/>
              <w:left w:val="single" w:sz="4" w:space="0" w:color="auto"/>
              <w:bottom w:val="nil"/>
              <w:right w:val="single" w:sz="4" w:space="0" w:color="auto"/>
            </w:tcBorders>
          </w:tcPr>
          <w:p w14:paraId="7A082370" w14:textId="77777777" w:rsidR="00441056" w:rsidRPr="00207BD5" w:rsidRDefault="00441056" w:rsidP="00FC0EA5">
            <w:pPr>
              <w:jc w:val="center"/>
              <w:rPr>
                <w:rFonts w:cstheme="minorHAnsi"/>
                <w:sz w:val="24"/>
                <w:szCs w:val="24"/>
              </w:rPr>
            </w:pPr>
          </w:p>
        </w:tc>
      </w:tr>
      <w:tr w:rsidR="00181853" w:rsidRPr="00207BD5" w14:paraId="549C8CAC" w14:textId="77777777" w:rsidTr="00AA52EB">
        <w:tc>
          <w:tcPr>
            <w:tcW w:w="675" w:type="dxa"/>
            <w:tcBorders>
              <w:top w:val="nil"/>
              <w:left w:val="single" w:sz="4" w:space="0" w:color="auto"/>
              <w:bottom w:val="nil"/>
              <w:right w:val="single" w:sz="4" w:space="0" w:color="auto"/>
            </w:tcBorders>
          </w:tcPr>
          <w:p w14:paraId="4FFAEEE7"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68ABE118" w14:textId="77777777" w:rsidR="00181853" w:rsidRPr="00207BD5" w:rsidRDefault="00181853" w:rsidP="00181853">
            <w:pPr>
              <w:pStyle w:val="NoSpacing"/>
              <w:ind w:left="743"/>
              <w:rPr>
                <w:rFonts w:cstheme="minorHAnsi"/>
                <w:sz w:val="24"/>
                <w:szCs w:val="24"/>
              </w:rPr>
            </w:pPr>
            <w:r w:rsidRPr="00207BD5">
              <w:rPr>
                <w:rFonts w:cstheme="minorHAnsi"/>
                <w:sz w:val="24"/>
                <w:szCs w:val="24"/>
              </w:rPr>
              <w:t xml:space="preserve">9.1 Roles and responsibilities </w:t>
            </w:r>
          </w:p>
        </w:tc>
        <w:tc>
          <w:tcPr>
            <w:tcW w:w="1234" w:type="dxa"/>
            <w:tcBorders>
              <w:top w:val="nil"/>
              <w:left w:val="single" w:sz="4" w:space="0" w:color="auto"/>
              <w:bottom w:val="nil"/>
              <w:right w:val="single" w:sz="4" w:space="0" w:color="auto"/>
            </w:tcBorders>
          </w:tcPr>
          <w:p w14:paraId="24E73302" w14:textId="06D7E2CE" w:rsidR="00181853" w:rsidRPr="00207BD5" w:rsidRDefault="002B2C69" w:rsidP="00B168E2">
            <w:pPr>
              <w:jc w:val="center"/>
              <w:rPr>
                <w:rFonts w:cstheme="minorHAnsi"/>
                <w:sz w:val="24"/>
                <w:szCs w:val="24"/>
              </w:rPr>
            </w:pPr>
            <w:r w:rsidRPr="00207BD5">
              <w:rPr>
                <w:rFonts w:cstheme="minorHAnsi"/>
                <w:sz w:val="24"/>
                <w:szCs w:val="24"/>
              </w:rPr>
              <w:t>1</w:t>
            </w:r>
            <w:r w:rsidR="00B168E2">
              <w:rPr>
                <w:rFonts w:cstheme="minorHAnsi"/>
                <w:sz w:val="24"/>
                <w:szCs w:val="24"/>
              </w:rPr>
              <w:t>4</w:t>
            </w:r>
          </w:p>
        </w:tc>
      </w:tr>
      <w:tr w:rsidR="00B168E2" w:rsidRPr="00207BD5" w14:paraId="0F888526" w14:textId="77777777" w:rsidTr="00AA52EB">
        <w:tc>
          <w:tcPr>
            <w:tcW w:w="675" w:type="dxa"/>
            <w:tcBorders>
              <w:top w:val="nil"/>
              <w:left w:val="single" w:sz="4" w:space="0" w:color="auto"/>
              <w:bottom w:val="nil"/>
              <w:right w:val="single" w:sz="4" w:space="0" w:color="auto"/>
            </w:tcBorders>
          </w:tcPr>
          <w:p w14:paraId="5FBE6F19" w14:textId="77777777" w:rsidR="00B168E2" w:rsidRPr="00207BD5" w:rsidRDefault="00B168E2" w:rsidP="0020309E">
            <w:pPr>
              <w:pStyle w:val="ListParagraph"/>
              <w:ind w:left="360"/>
              <w:jc w:val="center"/>
              <w:rPr>
                <w:rFonts w:cstheme="minorHAnsi"/>
                <w:sz w:val="24"/>
                <w:szCs w:val="24"/>
              </w:rPr>
            </w:pPr>
          </w:p>
        </w:tc>
        <w:tc>
          <w:tcPr>
            <w:tcW w:w="8371" w:type="dxa"/>
            <w:tcBorders>
              <w:top w:val="nil"/>
              <w:left w:val="single" w:sz="4" w:space="0" w:color="auto"/>
              <w:bottom w:val="nil"/>
              <w:right w:val="single" w:sz="4" w:space="0" w:color="auto"/>
            </w:tcBorders>
          </w:tcPr>
          <w:p w14:paraId="27B8F42A" w14:textId="79A20727" w:rsidR="00B168E2" w:rsidRPr="00207BD5" w:rsidRDefault="00B168E2" w:rsidP="00181853">
            <w:pPr>
              <w:pStyle w:val="NoSpacing"/>
              <w:ind w:left="743"/>
              <w:rPr>
                <w:rFonts w:cstheme="minorHAnsi"/>
                <w:sz w:val="24"/>
                <w:szCs w:val="24"/>
              </w:rPr>
            </w:pPr>
            <w:r>
              <w:rPr>
                <w:rFonts w:cstheme="minorHAnsi"/>
                <w:sz w:val="24"/>
                <w:szCs w:val="24"/>
              </w:rPr>
              <w:t>9.2 EY SEND Team Contact details</w:t>
            </w:r>
          </w:p>
        </w:tc>
        <w:tc>
          <w:tcPr>
            <w:tcW w:w="1234" w:type="dxa"/>
            <w:tcBorders>
              <w:top w:val="nil"/>
              <w:left w:val="single" w:sz="4" w:space="0" w:color="auto"/>
              <w:bottom w:val="nil"/>
              <w:right w:val="single" w:sz="4" w:space="0" w:color="auto"/>
            </w:tcBorders>
          </w:tcPr>
          <w:p w14:paraId="7D7BC02D" w14:textId="57F96EAF" w:rsidR="00B168E2" w:rsidRPr="00207BD5" w:rsidRDefault="00B168E2" w:rsidP="00B168E2">
            <w:pPr>
              <w:jc w:val="center"/>
              <w:rPr>
                <w:rFonts w:cstheme="minorHAnsi"/>
                <w:sz w:val="24"/>
                <w:szCs w:val="24"/>
              </w:rPr>
            </w:pPr>
            <w:r>
              <w:rPr>
                <w:rFonts w:cstheme="minorHAnsi"/>
                <w:sz w:val="24"/>
                <w:szCs w:val="24"/>
              </w:rPr>
              <w:t>15</w:t>
            </w:r>
          </w:p>
        </w:tc>
      </w:tr>
      <w:tr w:rsidR="00181853" w:rsidRPr="00207BD5" w14:paraId="64106450" w14:textId="77777777" w:rsidTr="00AA52EB">
        <w:tc>
          <w:tcPr>
            <w:tcW w:w="675" w:type="dxa"/>
            <w:tcBorders>
              <w:top w:val="nil"/>
              <w:left w:val="single" w:sz="4" w:space="0" w:color="auto"/>
              <w:bottom w:val="single" w:sz="4" w:space="0" w:color="auto"/>
              <w:right w:val="single" w:sz="4" w:space="0" w:color="auto"/>
            </w:tcBorders>
          </w:tcPr>
          <w:p w14:paraId="14CD7E20" w14:textId="77777777" w:rsidR="00181853" w:rsidRPr="00207BD5" w:rsidRDefault="00181853" w:rsidP="0020309E">
            <w:pPr>
              <w:pStyle w:val="ListParagraph"/>
              <w:ind w:left="360"/>
              <w:jc w:val="center"/>
              <w:rPr>
                <w:rFonts w:cstheme="minorHAnsi"/>
                <w:sz w:val="24"/>
                <w:szCs w:val="24"/>
              </w:rPr>
            </w:pPr>
          </w:p>
        </w:tc>
        <w:tc>
          <w:tcPr>
            <w:tcW w:w="8371" w:type="dxa"/>
            <w:tcBorders>
              <w:top w:val="nil"/>
              <w:left w:val="single" w:sz="4" w:space="0" w:color="auto"/>
              <w:bottom w:val="single" w:sz="4" w:space="0" w:color="auto"/>
              <w:right w:val="single" w:sz="4" w:space="0" w:color="auto"/>
            </w:tcBorders>
          </w:tcPr>
          <w:p w14:paraId="2A6C4AB9" w14:textId="77777777" w:rsidR="00181853" w:rsidRPr="00207BD5" w:rsidRDefault="00181853" w:rsidP="00181853">
            <w:pPr>
              <w:pStyle w:val="NoSpacing"/>
              <w:ind w:left="743"/>
              <w:rPr>
                <w:rFonts w:cstheme="minorHAnsi"/>
                <w:sz w:val="24"/>
                <w:szCs w:val="24"/>
              </w:rPr>
            </w:pPr>
            <w:r w:rsidRPr="00207BD5">
              <w:rPr>
                <w:rFonts w:cstheme="minorHAnsi"/>
                <w:sz w:val="24"/>
                <w:szCs w:val="24"/>
              </w:rPr>
              <w:t>9.2 AfC (RBWM) Early Years SEND Pathway</w:t>
            </w:r>
          </w:p>
          <w:p w14:paraId="177B5E6C" w14:textId="77777777" w:rsidR="00181853" w:rsidRPr="00207BD5" w:rsidRDefault="00181853" w:rsidP="00181853">
            <w:pPr>
              <w:pStyle w:val="NoSpacing"/>
              <w:ind w:left="743"/>
              <w:rPr>
                <w:rFonts w:cstheme="minorHAnsi"/>
                <w:sz w:val="24"/>
                <w:szCs w:val="24"/>
              </w:rPr>
            </w:pPr>
          </w:p>
        </w:tc>
        <w:tc>
          <w:tcPr>
            <w:tcW w:w="1234" w:type="dxa"/>
            <w:tcBorders>
              <w:top w:val="nil"/>
              <w:left w:val="single" w:sz="4" w:space="0" w:color="auto"/>
              <w:bottom w:val="single" w:sz="4" w:space="0" w:color="auto"/>
              <w:right w:val="single" w:sz="4" w:space="0" w:color="auto"/>
            </w:tcBorders>
          </w:tcPr>
          <w:p w14:paraId="72E20616" w14:textId="3CC15161" w:rsidR="00181853" w:rsidRPr="00207BD5" w:rsidRDefault="00B168E2" w:rsidP="00B168E2">
            <w:pPr>
              <w:jc w:val="center"/>
              <w:rPr>
                <w:rFonts w:cstheme="minorHAnsi"/>
                <w:sz w:val="24"/>
                <w:szCs w:val="24"/>
              </w:rPr>
            </w:pPr>
            <w:r>
              <w:rPr>
                <w:rFonts w:cstheme="minorHAnsi"/>
                <w:sz w:val="24"/>
                <w:szCs w:val="24"/>
              </w:rPr>
              <w:t>15</w:t>
            </w:r>
            <w:r w:rsidR="002B2C69">
              <w:rPr>
                <w:rFonts w:cstheme="minorHAnsi"/>
                <w:sz w:val="24"/>
                <w:szCs w:val="24"/>
              </w:rPr>
              <w:t xml:space="preserve"> </w:t>
            </w:r>
            <w:r w:rsidR="00B308F2">
              <w:rPr>
                <w:rFonts w:cstheme="minorHAnsi"/>
                <w:sz w:val="24"/>
                <w:szCs w:val="24"/>
              </w:rPr>
              <w:t>-</w:t>
            </w:r>
            <w:r w:rsidR="002B2C69">
              <w:rPr>
                <w:rFonts w:cstheme="minorHAnsi"/>
                <w:sz w:val="24"/>
                <w:szCs w:val="24"/>
              </w:rPr>
              <w:t xml:space="preserve"> </w:t>
            </w:r>
            <w:r w:rsidR="002B2C69" w:rsidRPr="00207BD5">
              <w:rPr>
                <w:rFonts w:cstheme="minorHAnsi"/>
                <w:sz w:val="24"/>
                <w:szCs w:val="24"/>
              </w:rPr>
              <w:t>1</w:t>
            </w:r>
            <w:r>
              <w:rPr>
                <w:rFonts w:cstheme="minorHAnsi"/>
                <w:sz w:val="24"/>
                <w:szCs w:val="24"/>
              </w:rPr>
              <w:t>7</w:t>
            </w:r>
            <w:r w:rsidR="002B2C69" w:rsidRPr="00207BD5">
              <w:rPr>
                <w:rFonts w:cstheme="minorHAnsi"/>
                <w:sz w:val="24"/>
                <w:szCs w:val="24"/>
              </w:rPr>
              <w:t xml:space="preserve"> </w:t>
            </w:r>
          </w:p>
        </w:tc>
      </w:tr>
    </w:tbl>
    <w:p w14:paraId="63E547AC" w14:textId="77777777" w:rsidR="00207BD5" w:rsidRDefault="00207BD5" w:rsidP="00181853">
      <w:pPr>
        <w:spacing w:after="0" w:line="240" w:lineRule="auto"/>
        <w:jc w:val="center"/>
        <w:rPr>
          <w:rFonts w:cstheme="minorHAnsi"/>
          <w:b/>
          <w:sz w:val="28"/>
          <w:szCs w:val="28"/>
        </w:rPr>
      </w:pPr>
    </w:p>
    <w:p w14:paraId="6DFB7FED" w14:textId="77777777" w:rsidR="00207BD5" w:rsidRDefault="00207BD5">
      <w:pPr>
        <w:rPr>
          <w:rFonts w:cstheme="minorHAnsi"/>
          <w:b/>
          <w:sz w:val="28"/>
          <w:szCs w:val="28"/>
        </w:rPr>
      </w:pPr>
      <w:r>
        <w:rPr>
          <w:rFonts w:cstheme="minorHAnsi"/>
          <w:b/>
          <w:sz w:val="28"/>
          <w:szCs w:val="28"/>
        </w:rPr>
        <w:br w:type="page"/>
      </w:r>
    </w:p>
    <w:p w14:paraId="64679D42" w14:textId="77777777" w:rsidR="00D5173D" w:rsidRPr="00207BD5" w:rsidRDefault="00D5173D" w:rsidP="00181853">
      <w:pPr>
        <w:spacing w:after="0" w:line="240" w:lineRule="auto"/>
        <w:jc w:val="center"/>
        <w:rPr>
          <w:rFonts w:cstheme="minorHAnsi"/>
          <w:b/>
          <w:sz w:val="28"/>
          <w:szCs w:val="28"/>
        </w:rPr>
      </w:pPr>
    </w:p>
    <w:p w14:paraId="7608D80C" w14:textId="77777777" w:rsidR="00FF4300" w:rsidRPr="00207BD5" w:rsidRDefault="00B20F4B" w:rsidP="00207BD5">
      <w:pPr>
        <w:pStyle w:val="Heading1"/>
        <w:numPr>
          <w:ilvl w:val="0"/>
          <w:numId w:val="13"/>
        </w:numPr>
        <w:ind w:left="357" w:hanging="357"/>
        <w:rPr>
          <w:rFonts w:asciiTheme="minorHAnsi" w:hAnsiTheme="minorHAnsi" w:cstheme="minorHAnsi"/>
          <w:sz w:val="28"/>
          <w:szCs w:val="28"/>
        </w:rPr>
      </w:pPr>
      <w:bookmarkStart w:id="1" w:name="_Rationale"/>
      <w:bookmarkEnd w:id="1"/>
      <w:r w:rsidRPr="00207BD5">
        <w:rPr>
          <w:rFonts w:asciiTheme="minorHAnsi" w:hAnsiTheme="minorHAnsi" w:cstheme="minorHAnsi"/>
          <w:sz w:val="28"/>
          <w:szCs w:val="28"/>
        </w:rPr>
        <w:t>I</w:t>
      </w:r>
      <w:r w:rsidR="00FF4300" w:rsidRPr="00207BD5">
        <w:rPr>
          <w:rFonts w:asciiTheme="minorHAnsi" w:hAnsiTheme="minorHAnsi" w:cstheme="minorHAnsi"/>
          <w:sz w:val="28"/>
          <w:szCs w:val="28"/>
        </w:rPr>
        <w:t xml:space="preserve">ntroduction </w:t>
      </w:r>
    </w:p>
    <w:p w14:paraId="4C5533DA" w14:textId="77777777" w:rsidR="00C25967" w:rsidRPr="00207BD5" w:rsidRDefault="00C25967" w:rsidP="00181853">
      <w:pPr>
        <w:spacing w:after="0" w:line="240" w:lineRule="auto"/>
        <w:rPr>
          <w:rFonts w:cstheme="minorHAnsi"/>
          <w:b/>
          <w:sz w:val="28"/>
          <w:szCs w:val="28"/>
        </w:rPr>
      </w:pPr>
    </w:p>
    <w:p w14:paraId="7BB316D2" w14:textId="249AD2A6" w:rsidR="00C25967" w:rsidRPr="00207BD5" w:rsidRDefault="00997130" w:rsidP="00181853">
      <w:pPr>
        <w:pStyle w:val="NoSpacing"/>
        <w:rPr>
          <w:rFonts w:cstheme="minorHAnsi"/>
          <w:sz w:val="24"/>
          <w:szCs w:val="24"/>
        </w:rPr>
      </w:pPr>
      <w:r w:rsidRPr="00207BD5">
        <w:rPr>
          <w:rFonts w:cstheme="minorHAnsi"/>
          <w:sz w:val="24"/>
          <w:szCs w:val="24"/>
        </w:rPr>
        <w:t>The Early Y</w:t>
      </w:r>
      <w:r w:rsidR="00C25967" w:rsidRPr="00207BD5">
        <w:rPr>
          <w:rFonts w:cstheme="minorHAnsi"/>
          <w:sz w:val="24"/>
          <w:szCs w:val="24"/>
        </w:rPr>
        <w:t>ears SEN</w:t>
      </w:r>
      <w:r w:rsidRPr="00207BD5">
        <w:rPr>
          <w:rFonts w:cstheme="minorHAnsi"/>
          <w:sz w:val="24"/>
          <w:szCs w:val="24"/>
        </w:rPr>
        <w:t>D</w:t>
      </w:r>
      <w:r w:rsidR="00C25967" w:rsidRPr="00207BD5">
        <w:rPr>
          <w:rFonts w:cstheme="minorHAnsi"/>
          <w:sz w:val="24"/>
          <w:szCs w:val="24"/>
        </w:rPr>
        <w:t xml:space="preserve"> inclusion service supports the successful inclusion of children wit</w:t>
      </w:r>
      <w:r w:rsidRPr="00207BD5">
        <w:rPr>
          <w:rFonts w:cstheme="minorHAnsi"/>
          <w:sz w:val="24"/>
          <w:szCs w:val="24"/>
        </w:rPr>
        <w:t xml:space="preserve">h special educational needs </w:t>
      </w:r>
      <w:r w:rsidR="0009075C">
        <w:rPr>
          <w:rFonts w:cstheme="minorHAnsi"/>
          <w:sz w:val="24"/>
          <w:szCs w:val="24"/>
        </w:rPr>
        <w:t xml:space="preserve">and disabilities </w:t>
      </w:r>
      <w:r w:rsidRPr="00207BD5">
        <w:rPr>
          <w:rFonts w:cstheme="minorHAnsi"/>
          <w:sz w:val="24"/>
          <w:szCs w:val="24"/>
        </w:rPr>
        <w:t>in E</w:t>
      </w:r>
      <w:r w:rsidR="00C25967" w:rsidRPr="00207BD5">
        <w:rPr>
          <w:rFonts w:cstheme="minorHAnsi"/>
          <w:sz w:val="24"/>
          <w:szCs w:val="24"/>
        </w:rPr>
        <w:t xml:space="preserve">arly </w:t>
      </w:r>
      <w:r w:rsidRPr="00207BD5">
        <w:rPr>
          <w:rFonts w:cstheme="minorHAnsi"/>
          <w:sz w:val="24"/>
          <w:szCs w:val="24"/>
        </w:rPr>
        <w:t>Y</w:t>
      </w:r>
      <w:r w:rsidR="00A0491F" w:rsidRPr="00207BD5">
        <w:rPr>
          <w:rFonts w:cstheme="minorHAnsi"/>
          <w:sz w:val="24"/>
          <w:szCs w:val="24"/>
        </w:rPr>
        <w:t>ears</w:t>
      </w:r>
      <w:r w:rsidR="00C25967" w:rsidRPr="00207BD5">
        <w:rPr>
          <w:rFonts w:cstheme="minorHAnsi"/>
          <w:sz w:val="24"/>
          <w:szCs w:val="24"/>
        </w:rPr>
        <w:t xml:space="preserve"> settings</w:t>
      </w:r>
      <w:r w:rsidRPr="00207BD5">
        <w:rPr>
          <w:rFonts w:cstheme="minorHAnsi"/>
          <w:sz w:val="24"/>
          <w:szCs w:val="24"/>
        </w:rPr>
        <w:t xml:space="preserve"> or Childminders who are in receipt of </w:t>
      </w:r>
      <w:r w:rsidR="001F32E8" w:rsidRPr="00207BD5">
        <w:rPr>
          <w:rFonts w:cstheme="minorHAnsi"/>
          <w:sz w:val="24"/>
          <w:szCs w:val="24"/>
        </w:rPr>
        <w:t xml:space="preserve">funding for </w:t>
      </w:r>
      <w:r w:rsidR="00D7697F" w:rsidRPr="00207BD5">
        <w:rPr>
          <w:rFonts w:cstheme="minorHAnsi"/>
          <w:sz w:val="24"/>
          <w:szCs w:val="24"/>
        </w:rPr>
        <w:t>3- and 4-year</w:t>
      </w:r>
      <w:r w:rsidR="001F32E8" w:rsidRPr="00207BD5">
        <w:rPr>
          <w:rFonts w:cstheme="minorHAnsi"/>
          <w:sz w:val="24"/>
          <w:szCs w:val="24"/>
        </w:rPr>
        <w:t xml:space="preserve"> olds early educational entitlement</w:t>
      </w:r>
      <w:r w:rsidR="00C25967" w:rsidRPr="00207BD5">
        <w:rPr>
          <w:rFonts w:cstheme="minorHAnsi"/>
          <w:sz w:val="24"/>
          <w:szCs w:val="24"/>
        </w:rPr>
        <w:t xml:space="preserve">. This is done through helping </w:t>
      </w:r>
      <w:r w:rsidRPr="00207BD5">
        <w:rPr>
          <w:rFonts w:cstheme="minorHAnsi"/>
          <w:sz w:val="24"/>
          <w:szCs w:val="24"/>
        </w:rPr>
        <w:t>practitioners</w:t>
      </w:r>
      <w:r w:rsidR="00C25967" w:rsidRPr="00207BD5">
        <w:rPr>
          <w:rFonts w:cstheme="minorHAnsi"/>
          <w:sz w:val="24"/>
          <w:szCs w:val="24"/>
        </w:rPr>
        <w:t xml:space="preserve"> to facilitate access to the Early Years Foundation Stage Curriculum for children with additional needs and ensuring they receive the best possible start to their education and achieve the best possible outcomes.</w:t>
      </w:r>
    </w:p>
    <w:p w14:paraId="207F7452" w14:textId="77777777" w:rsidR="00C25967" w:rsidRPr="00207BD5" w:rsidRDefault="00C25967" w:rsidP="00181853">
      <w:pPr>
        <w:pStyle w:val="NoSpacing"/>
        <w:rPr>
          <w:rFonts w:cstheme="minorHAnsi"/>
          <w:sz w:val="24"/>
          <w:szCs w:val="24"/>
        </w:rPr>
      </w:pPr>
    </w:p>
    <w:p w14:paraId="549E3558" w14:textId="77777777" w:rsidR="00C25967" w:rsidRPr="00207BD5" w:rsidRDefault="00C25967" w:rsidP="00181853">
      <w:pPr>
        <w:pStyle w:val="NoSpacing"/>
        <w:rPr>
          <w:rFonts w:cstheme="minorHAnsi"/>
          <w:sz w:val="24"/>
          <w:szCs w:val="24"/>
        </w:rPr>
      </w:pPr>
      <w:r w:rsidRPr="00207BD5">
        <w:rPr>
          <w:rFonts w:cstheme="minorHAnsi"/>
          <w:sz w:val="24"/>
          <w:szCs w:val="24"/>
        </w:rPr>
        <w:t xml:space="preserve">Support can be offered </w:t>
      </w:r>
      <w:r w:rsidR="00997130" w:rsidRPr="00207BD5">
        <w:rPr>
          <w:rFonts w:cstheme="minorHAnsi"/>
          <w:sz w:val="24"/>
          <w:szCs w:val="24"/>
        </w:rPr>
        <w:t xml:space="preserve">to settings at a general level </w:t>
      </w:r>
      <w:r w:rsidRPr="00207BD5">
        <w:rPr>
          <w:rFonts w:cstheme="minorHAnsi"/>
          <w:sz w:val="24"/>
          <w:szCs w:val="24"/>
        </w:rPr>
        <w:t>e.g. developing policies and practices to support inclusion or to offer advice about an individual child or group of children who have additional learning, physical, emotional or social needs.</w:t>
      </w:r>
    </w:p>
    <w:p w14:paraId="54715CB7" w14:textId="77777777" w:rsidR="00FF4300" w:rsidRPr="00207BD5" w:rsidRDefault="00FF4300" w:rsidP="00181853">
      <w:pPr>
        <w:pStyle w:val="Heading1"/>
        <w:rPr>
          <w:rFonts w:asciiTheme="minorHAnsi" w:hAnsiTheme="minorHAnsi" w:cstheme="minorHAnsi"/>
          <w:sz w:val="28"/>
          <w:szCs w:val="28"/>
        </w:rPr>
      </w:pPr>
    </w:p>
    <w:p w14:paraId="1BFEB9F7" w14:textId="77777777" w:rsidR="00FF4300" w:rsidRPr="00207BD5" w:rsidRDefault="00FF4300" w:rsidP="00181853">
      <w:pPr>
        <w:spacing w:after="0" w:line="240" w:lineRule="auto"/>
        <w:rPr>
          <w:rFonts w:cstheme="minorHAnsi"/>
        </w:rPr>
      </w:pPr>
    </w:p>
    <w:p w14:paraId="1630F846" w14:textId="77777777" w:rsidR="00FF4300" w:rsidRPr="00207BD5" w:rsidRDefault="00C91092" w:rsidP="00207BD5">
      <w:pPr>
        <w:pStyle w:val="Heading1"/>
        <w:numPr>
          <w:ilvl w:val="0"/>
          <w:numId w:val="13"/>
        </w:numPr>
        <w:ind w:left="357" w:hanging="357"/>
        <w:rPr>
          <w:rFonts w:asciiTheme="minorHAnsi" w:hAnsiTheme="minorHAnsi" w:cstheme="minorHAnsi"/>
          <w:sz w:val="28"/>
          <w:szCs w:val="28"/>
        </w:rPr>
      </w:pPr>
      <w:r w:rsidRPr="00207BD5">
        <w:rPr>
          <w:rFonts w:asciiTheme="minorHAnsi" w:hAnsiTheme="minorHAnsi" w:cstheme="minorHAnsi"/>
          <w:sz w:val="28"/>
          <w:szCs w:val="28"/>
        </w:rPr>
        <w:t xml:space="preserve"> </w:t>
      </w:r>
      <w:r w:rsidR="00FF4300" w:rsidRPr="00207BD5">
        <w:rPr>
          <w:rFonts w:asciiTheme="minorHAnsi" w:hAnsiTheme="minorHAnsi" w:cstheme="minorHAnsi"/>
          <w:sz w:val="28"/>
          <w:szCs w:val="28"/>
        </w:rPr>
        <w:t>How to access</w:t>
      </w:r>
      <w:r w:rsidR="00B02EBE" w:rsidRPr="00207BD5">
        <w:rPr>
          <w:rFonts w:asciiTheme="minorHAnsi" w:hAnsiTheme="minorHAnsi" w:cstheme="minorHAnsi"/>
          <w:sz w:val="28"/>
          <w:szCs w:val="28"/>
        </w:rPr>
        <w:t xml:space="preserve"> the</w:t>
      </w:r>
      <w:r w:rsidR="00FF4300" w:rsidRPr="00207BD5">
        <w:rPr>
          <w:rFonts w:asciiTheme="minorHAnsi" w:hAnsiTheme="minorHAnsi" w:cstheme="minorHAnsi"/>
          <w:sz w:val="28"/>
          <w:szCs w:val="28"/>
        </w:rPr>
        <w:t xml:space="preserve"> service </w:t>
      </w:r>
    </w:p>
    <w:p w14:paraId="6FB14A1A" w14:textId="77777777" w:rsidR="00B02EBE" w:rsidRPr="00207BD5" w:rsidRDefault="00B02EBE" w:rsidP="00181853">
      <w:pPr>
        <w:pStyle w:val="NoSpacing"/>
        <w:ind w:left="360"/>
        <w:rPr>
          <w:rFonts w:cstheme="minorHAnsi"/>
          <w:sz w:val="24"/>
          <w:szCs w:val="24"/>
        </w:rPr>
      </w:pPr>
    </w:p>
    <w:p w14:paraId="7F74BBE1" w14:textId="77777777" w:rsidR="005D14AC" w:rsidRPr="00207BD5" w:rsidRDefault="00B02EBE" w:rsidP="00181853">
      <w:pPr>
        <w:pStyle w:val="NoSpacing"/>
        <w:rPr>
          <w:rFonts w:cstheme="minorHAnsi"/>
          <w:sz w:val="24"/>
          <w:szCs w:val="24"/>
        </w:rPr>
      </w:pPr>
      <w:r w:rsidRPr="00207BD5">
        <w:rPr>
          <w:rFonts w:cstheme="minorHAnsi"/>
          <w:color w:val="000000" w:themeColor="text1"/>
          <w:sz w:val="24"/>
          <w:szCs w:val="24"/>
        </w:rPr>
        <w:t xml:space="preserve">Support </w:t>
      </w:r>
      <w:r w:rsidR="00F678A6" w:rsidRPr="00207BD5">
        <w:rPr>
          <w:rFonts w:cstheme="minorHAnsi"/>
          <w:color w:val="000000" w:themeColor="text1"/>
          <w:sz w:val="24"/>
          <w:szCs w:val="24"/>
        </w:rPr>
        <w:t>can be accessed by:</w:t>
      </w:r>
      <w:r w:rsidRPr="00207BD5">
        <w:rPr>
          <w:rFonts w:cstheme="minorHAnsi"/>
          <w:color w:val="000000" w:themeColor="text1"/>
          <w:sz w:val="24"/>
          <w:szCs w:val="24"/>
        </w:rPr>
        <w:t xml:space="preserve"> </w:t>
      </w:r>
    </w:p>
    <w:p w14:paraId="3C58B16E" w14:textId="77777777" w:rsidR="005D14AC" w:rsidRPr="00207BD5" w:rsidRDefault="005D14AC" w:rsidP="00181853">
      <w:pPr>
        <w:pStyle w:val="NoSpacing"/>
        <w:ind w:left="1440"/>
        <w:rPr>
          <w:rFonts w:cstheme="minorHAnsi"/>
          <w:sz w:val="24"/>
          <w:szCs w:val="24"/>
        </w:rPr>
      </w:pPr>
    </w:p>
    <w:p w14:paraId="319BAB31" w14:textId="77777777" w:rsidR="004E0B51" w:rsidRPr="00207BD5" w:rsidRDefault="004E0B51" w:rsidP="00181853">
      <w:pPr>
        <w:pStyle w:val="ListParagraph"/>
        <w:keepNext/>
        <w:numPr>
          <w:ilvl w:val="0"/>
          <w:numId w:val="18"/>
        </w:numPr>
        <w:spacing w:after="0" w:line="240" w:lineRule="auto"/>
        <w:ind w:left="1800"/>
        <w:contextualSpacing w:val="0"/>
        <w:outlineLvl w:val="0"/>
        <w:rPr>
          <w:rFonts w:eastAsia="Times New Roman" w:cstheme="minorHAnsi"/>
          <w:b/>
          <w:bCs/>
          <w:vanish/>
          <w:sz w:val="24"/>
          <w:szCs w:val="28"/>
        </w:rPr>
      </w:pPr>
    </w:p>
    <w:p w14:paraId="3C0355A9" w14:textId="77777777" w:rsidR="00FF4300" w:rsidRPr="00207BD5" w:rsidRDefault="00FF4300" w:rsidP="00181853">
      <w:pPr>
        <w:pStyle w:val="Heading1"/>
        <w:numPr>
          <w:ilvl w:val="1"/>
          <w:numId w:val="21"/>
        </w:numPr>
        <w:ind w:left="1080"/>
        <w:rPr>
          <w:rFonts w:asciiTheme="minorHAnsi" w:hAnsiTheme="minorHAnsi" w:cstheme="minorHAnsi"/>
          <w:szCs w:val="28"/>
        </w:rPr>
      </w:pPr>
      <w:r w:rsidRPr="00207BD5">
        <w:rPr>
          <w:rFonts w:asciiTheme="minorHAnsi" w:hAnsiTheme="minorHAnsi" w:cstheme="minorHAnsi"/>
          <w:szCs w:val="28"/>
        </w:rPr>
        <w:t xml:space="preserve">Telephone consultation </w:t>
      </w:r>
    </w:p>
    <w:p w14:paraId="66FA0C95" w14:textId="77777777" w:rsidR="00FB39E6" w:rsidRPr="00207BD5" w:rsidRDefault="00FB39E6" w:rsidP="00181853">
      <w:pPr>
        <w:pStyle w:val="NoSpacing"/>
        <w:ind w:left="720"/>
        <w:rPr>
          <w:rFonts w:cstheme="minorHAnsi"/>
          <w:sz w:val="24"/>
          <w:szCs w:val="24"/>
        </w:rPr>
      </w:pPr>
      <w:r w:rsidRPr="00207BD5">
        <w:rPr>
          <w:rFonts w:cstheme="minorHAnsi"/>
          <w:sz w:val="24"/>
          <w:szCs w:val="24"/>
        </w:rPr>
        <w:t>For a telephone consultation and problem solving regarding a concern, please contact the</w:t>
      </w:r>
      <w:r w:rsidRPr="00207BD5">
        <w:rPr>
          <w:rFonts w:cstheme="minorHAnsi"/>
          <w:b/>
          <w:sz w:val="24"/>
          <w:szCs w:val="24"/>
        </w:rPr>
        <w:t xml:space="preserve"> </w:t>
      </w:r>
      <w:r w:rsidRPr="00207BD5">
        <w:rPr>
          <w:rFonts w:cstheme="minorHAnsi"/>
          <w:sz w:val="24"/>
          <w:szCs w:val="24"/>
        </w:rPr>
        <w:t>Educational Psychology Service Telephone consultation line (01628 796688).</w:t>
      </w:r>
    </w:p>
    <w:p w14:paraId="21C1A851" w14:textId="77777777" w:rsidR="00FB39E6" w:rsidRPr="00207BD5" w:rsidRDefault="00FB39E6" w:rsidP="00181853">
      <w:pPr>
        <w:spacing w:after="0" w:line="240" w:lineRule="auto"/>
        <w:ind w:left="720"/>
        <w:rPr>
          <w:rFonts w:cstheme="minorHAnsi"/>
        </w:rPr>
      </w:pPr>
    </w:p>
    <w:p w14:paraId="1D62EC64" w14:textId="77777777" w:rsidR="00C91092" w:rsidRPr="00207BD5" w:rsidRDefault="00343DCB" w:rsidP="00181853">
      <w:pPr>
        <w:pStyle w:val="Heading1"/>
        <w:numPr>
          <w:ilvl w:val="1"/>
          <w:numId w:val="21"/>
        </w:numPr>
        <w:ind w:left="1080"/>
        <w:rPr>
          <w:rFonts w:asciiTheme="minorHAnsi" w:hAnsiTheme="minorHAnsi" w:cstheme="minorHAnsi"/>
          <w:szCs w:val="28"/>
        </w:rPr>
      </w:pPr>
      <w:r w:rsidRPr="00207BD5">
        <w:rPr>
          <w:rFonts w:asciiTheme="minorHAnsi" w:hAnsiTheme="minorHAnsi" w:cstheme="minorHAnsi"/>
          <w:szCs w:val="28"/>
        </w:rPr>
        <w:t>SEND Support</w:t>
      </w:r>
      <w:r w:rsidR="00B02EBE" w:rsidRPr="00207BD5">
        <w:rPr>
          <w:rFonts w:asciiTheme="minorHAnsi" w:hAnsiTheme="minorHAnsi" w:cstheme="minorHAnsi"/>
          <w:szCs w:val="28"/>
        </w:rPr>
        <w:t xml:space="preserve"> for</w:t>
      </w:r>
      <w:r w:rsidR="00FF4300" w:rsidRPr="00207BD5">
        <w:rPr>
          <w:rFonts w:asciiTheme="minorHAnsi" w:hAnsiTheme="minorHAnsi" w:cstheme="minorHAnsi"/>
          <w:szCs w:val="28"/>
        </w:rPr>
        <w:t xml:space="preserve"> educational settings </w:t>
      </w:r>
    </w:p>
    <w:p w14:paraId="77137E4F" w14:textId="77777777" w:rsidR="00FB39E6" w:rsidRPr="00207BD5" w:rsidRDefault="00FB39E6" w:rsidP="00181853">
      <w:pPr>
        <w:pStyle w:val="NoSpacing"/>
        <w:ind w:left="720"/>
        <w:rPr>
          <w:rFonts w:cstheme="minorHAnsi"/>
          <w:sz w:val="24"/>
          <w:szCs w:val="24"/>
        </w:rPr>
      </w:pPr>
      <w:r w:rsidRPr="00207BD5">
        <w:rPr>
          <w:rFonts w:cstheme="minorHAnsi"/>
          <w:sz w:val="24"/>
          <w:szCs w:val="24"/>
        </w:rPr>
        <w:t xml:space="preserve">Support can also be offered to Early Years settings by contacting the Early Years Area SENCo (helen.mchale@achievingforchildren.org.uk). Advice can be requested regarding aspects of inclusive practice or an individual concern.  </w:t>
      </w:r>
    </w:p>
    <w:p w14:paraId="41E18F91" w14:textId="77777777" w:rsidR="00FB39E6" w:rsidRPr="00207BD5" w:rsidRDefault="00FB39E6" w:rsidP="00181853">
      <w:pPr>
        <w:spacing w:after="0" w:line="240" w:lineRule="auto"/>
        <w:ind w:left="720"/>
        <w:rPr>
          <w:rFonts w:cstheme="minorHAnsi"/>
        </w:rPr>
      </w:pPr>
    </w:p>
    <w:p w14:paraId="054D72B0" w14:textId="77777777" w:rsidR="00FF4300" w:rsidRPr="00207BD5" w:rsidRDefault="00FF4300" w:rsidP="00181853">
      <w:pPr>
        <w:pStyle w:val="Heading1"/>
        <w:numPr>
          <w:ilvl w:val="1"/>
          <w:numId w:val="21"/>
        </w:numPr>
        <w:ind w:left="1080"/>
        <w:rPr>
          <w:rFonts w:asciiTheme="minorHAnsi" w:hAnsiTheme="minorHAnsi" w:cstheme="minorHAnsi"/>
          <w:szCs w:val="28"/>
        </w:rPr>
      </w:pPr>
      <w:r w:rsidRPr="00207BD5">
        <w:rPr>
          <w:rFonts w:asciiTheme="minorHAnsi" w:hAnsiTheme="minorHAnsi" w:cstheme="minorHAnsi"/>
          <w:szCs w:val="28"/>
        </w:rPr>
        <w:t xml:space="preserve">Individual support for a child </w:t>
      </w:r>
    </w:p>
    <w:p w14:paraId="07358895" w14:textId="67400EDC" w:rsidR="00C060AA" w:rsidRPr="00207BD5" w:rsidRDefault="008D488D" w:rsidP="00181853">
      <w:pPr>
        <w:spacing w:after="0" w:line="240" w:lineRule="auto"/>
        <w:ind w:left="720"/>
        <w:rPr>
          <w:rFonts w:cstheme="minorHAnsi"/>
          <w:sz w:val="24"/>
          <w:szCs w:val="24"/>
        </w:rPr>
      </w:pPr>
      <w:r w:rsidRPr="00207BD5">
        <w:rPr>
          <w:rFonts w:cstheme="minorHAnsi"/>
          <w:sz w:val="24"/>
          <w:szCs w:val="24"/>
        </w:rPr>
        <w:t>For individual support for a child please complete the ‘</w:t>
      </w:r>
      <w:r w:rsidRPr="00207BD5">
        <w:rPr>
          <w:rFonts w:cstheme="minorHAnsi"/>
          <w:i/>
          <w:sz w:val="24"/>
          <w:szCs w:val="24"/>
        </w:rPr>
        <w:t>Request for additional Support’</w:t>
      </w:r>
      <w:r w:rsidRPr="00207BD5">
        <w:rPr>
          <w:rFonts w:cstheme="minorHAnsi"/>
          <w:sz w:val="24"/>
          <w:szCs w:val="24"/>
        </w:rPr>
        <w:t xml:space="preserve"> form</w:t>
      </w:r>
      <w:r w:rsidR="0009075C">
        <w:rPr>
          <w:rFonts w:cstheme="minorHAnsi"/>
          <w:sz w:val="24"/>
          <w:szCs w:val="24"/>
        </w:rPr>
        <w:t xml:space="preserve"> (titled ‘Early help Part 1 Family Assessment requirement’)</w:t>
      </w:r>
      <w:r w:rsidRPr="00207BD5">
        <w:rPr>
          <w:rFonts w:cstheme="minorHAnsi"/>
          <w:sz w:val="24"/>
          <w:szCs w:val="24"/>
        </w:rPr>
        <w:t xml:space="preserve"> on the RBWM LSCB website</w:t>
      </w:r>
      <w:r w:rsidR="00C060AA" w:rsidRPr="00207BD5">
        <w:rPr>
          <w:rFonts w:cstheme="minorHAnsi"/>
          <w:sz w:val="24"/>
          <w:szCs w:val="24"/>
        </w:rPr>
        <w:t xml:space="preserve">: </w:t>
      </w:r>
      <w:hyperlink r:id="rId12" w:history="1">
        <w:r w:rsidR="002D33DC" w:rsidRPr="002D33DC">
          <w:rPr>
            <w:rStyle w:val="Hyperlink"/>
          </w:rPr>
          <w:t>https://rbwmsafeguardingpartnership.org.uk/p/safeguarding-children/concerned-about-a-child#:~:text=All%20referrals%20for%20children%20or,can%20call%20on%2001628%20683150.&amp;text=You%20can%20also%20phone%20the,child%20or%20young%20person%20lives</w:t>
        </w:r>
      </w:hyperlink>
    </w:p>
    <w:p w14:paraId="2BC569E9" w14:textId="77777777" w:rsidR="00207BD5" w:rsidRDefault="00207BD5" w:rsidP="00181853">
      <w:pPr>
        <w:spacing w:after="0" w:line="240" w:lineRule="auto"/>
        <w:rPr>
          <w:rFonts w:cstheme="minorHAnsi"/>
          <w:sz w:val="24"/>
          <w:szCs w:val="24"/>
        </w:rPr>
      </w:pPr>
    </w:p>
    <w:p w14:paraId="4F7CE8CF" w14:textId="77777777" w:rsidR="008D488D" w:rsidRPr="00207BD5" w:rsidRDefault="00C060AA" w:rsidP="00181853">
      <w:pPr>
        <w:spacing w:after="0" w:line="240" w:lineRule="auto"/>
        <w:rPr>
          <w:rFonts w:cstheme="minorHAnsi"/>
          <w:sz w:val="24"/>
          <w:szCs w:val="24"/>
        </w:rPr>
      </w:pPr>
      <w:r w:rsidRPr="00207BD5">
        <w:rPr>
          <w:rFonts w:cstheme="minorHAnsi"/>
          <w:sz w:val="24"/>
          <w:szCs w:val="24"/>
        </w:rPr>
        <w:t>A</w:t>
      </w:r>
      <w:r w:rsidR="00B02EBE" w:rsidRPr="00207BD5">
        <w:rPr>
          <w:rFonts w:cstheme="minorHAnsi"/>
          <w:sz w:val="24"/>
          <w:szCs w:val="24"/>
        </w:rPr>
        <w:t>ny professional making a referral must have gained parental consent.</w:t>
      </w:r>
    </w:p>
    <w:p w14:paraId="05FC2CE3" w14:textId="77777777" w:rsidR="008D488D" w:rsidRPr="00207BD5" w:rsidRDefault="00C25967" w:rsidP="00181853">
      <w:pPr>
        <w:pStyle w:val="NoSpacing"/>
        <w:rPr>
          <w:rFonts w:cstheme="minorHAnsi"/>
          <w:sz w:val="24"/>
          <w:szCs w:val="24"/>
        </w:rPr>
      </w:pPr>
      <w:r w:rsidRPr="00207BD5">
        <w:rPr>
          <w:rFonts w:cstheme="minorHAnsi"/>
          <w:sz w:val="24"/>
          <w:szCs w:val="24"/>
        </w:rPr>
        <w:t xml:space="preserve"> </w:t>
      </w:r>
    </w:p>
    <w:p w14:paraId="3652B238" w14:textId="77777777" w:rsidR="00181853" w:rsidRPr="00207BD5" w:rsidRDefault="00181853" w:rsidP="00181853">
      <w:pPr>
        <w:pStyle w:val="NoSpacing"/>
        <w:rPr>
          <w:rFonts w:cstheme="minorHAnsi"/>
          <w:sz w:val="24"/>
          <w:szCs w:val="24"/>
        </w:rPr>
      </w:pPr>
    </w:p>
    <w:p w14:paraId="1D8BD933" w14:textId="77777777" w:rsidR="006F65C9" w:rsidRPr="006F65C9" w:rsidRDefault="008D488D" w:rsidP="006F65C9">
      <w:pPr>
        <w:pStyle w:val="Heading1"/>
        <w:numPr>
          <w:ilvl w:val="0"/>
          <w:numId w:val="13"/>
        </w:numPr>
        <w:rPr>
          <w:rFonts w:asciiTheme="minorHAnsi" w:hAnsiTheme="minorHAnsi" w:cstheme="minorHAnsi"/>
          <w:sz w:val="28"/>
          <w:szCs w:val="28"/>
        </w:rPr>
      </w:pPr>
      <w:r w:rsidRPr="00207BD5">
        <w:rPr>
          <w:rFonts w:asciiTheme="minorHAnsi" w:hAnsiTheme="minorHAnsi" w:cstheme="minorHAnsi"/>
          <w:sz w:val="28"/>
          <w:szCs w:val="28"/>
        </w:rPr>
        <w:t>When we become involved</w:t>
      </w:r>
    </w:p>
    <w:p w14:paraId="19183E9D" w14:textId="77777777" w:rsidR="008D488D" w:rsidRPr="00207BD5" w:rsidRDefault="008D488D" w:rsidP="00181853">
      <w:pPr>
        <w:pStyle w:val="NoSpacing"/>
        <w:ind w:left="720"/>
        <w:rPr>
          <w:rFonts w:cstheme="minorHAnsi"/>
          <w:sz w:val="24"/>
          <w:szCs w:val="24"/>
        </w:rPr>
      </w:pPr>
    </w:p>
    <w:p w14:paraId="5226D2A5" w14:textId="77777777" w:rsidR="00C25967" w:rsidRPr="00207BD5" w:rsidRDefault="00C25967" w:rsidP="00181853">
      <w:pPr>
        <w:pStyle w:val="NoSpacing"/>
        <w:rPr>
          <w:rFonts w:cstheme="minorHAnsi"/>
          <w:sz w:val="24"/>
          <w:szCs w:val="24"/>
        </w:rPr>
      </w:pPr>
      <w:r w:rsidRPr="00207BD5">
        <w:rPr>
          <w:rFonts w:cstheme="minorHAnsi"/>
          <w:sz w:val="24"/>
          <w:szCs w:val="24"/>
        </w:rPr>
        <w:t xml:space="preserve">The Early Years SEND team becomes involved following a referral </w:t>
      </w:r>
      <w:r w:rsidR="006F65C9">
        <w:rPr>
          <w:rFonts w:cstheme="minorHAnsi"/>
          <w:sz w:val="24"/>
          <w:szCs w:val="24"/>
        </w:rPr>
        <w:t>via the Single Point of Access (SPA)</w:t>
      </w:r>
      <w:r w:rsidR="00F54CE0">
        <w:rPr>
          <w:rFonts w:cstheme="minorHAnsi"/>
          <w:sz w:val="24"/>
          <w:szCs w:val="24"/>
        </w:rPr>
        <w:t xml:space="preserve"> </w:t>
      </w:r>
      <w:r w:rsidRPr="00207BD5">
        <w:rPr>
          <w:rFonts w:cstheme="minorHAnsi"/>
          <w:sz w:val="24"/>
          <w:szCs w:val="24"/>
        </w:rPr>
        <w:t xml:space="preserve">to the Early Help Hub </w:t>
      </w:r>
      <w:r w:rsidR="00F678A6" w:rsidRPr="00207BD5">
        <w:rPr>
          <w:rFonts w:cstheme="minorHAnsi"/>
          <w:sz w:val="24"/>
          <w:szCs w:val="24"/>
        </w:rPr>
        <w:t>(‘</w:t>
      </w:r>
      <w:r w:rsidR="00F678A6" w:rsidRPr="00207BD5">
        <w:rPr>
          <w:rFonts w:cstheme="minorHAnsi"/>
          <w:i/>
          <w:sz w:val="24"/>
          <w:szCs w:val="24"/>
        </w:rPr>
        <w:t>Request for additional Support’</w:t>
      </w:r>
      <w:r w:rsidR="00F678A6" w:rsidRPr="00207BD5">
        <w:rPr>
          <w:rFonts w:cstheme="minorHAnsi"/>
          <w:sz w:val="24"/>
          <w:szCs w:val="24"/>
        </w:rPr>
        <w:t xml:space="preserve"> form</w:t>
      </w:r>
      <w:r w:rsidR="0009075C">
        <w:rPr>
          <w:rFonts w:cstheme="minorHAnsi"/>
          <w:sz w:val="24"/>
          <w:szCs w:val="24"/>
        </w:rPr>
        <w:t>, as above</w:t>
      </w:r>
      <w:r w:rsidR="00F678A6" w:rsidRPr="00207BD5">
        <w:rPr>
          <w:rFonts w:cstheme="minorHAnsi"/>
          <w:sz w:val="24"/>
          <w:szCs w:val="24"/>
        </w:rPr>
        <w:t xml:space="preserve">) </w:t>
      </w:r>
      <w:r w:rsidRPr="00207BD5">
        <w:rPr>
          <w:rFonts w:cstheme="minorHAnsi"/>
          <w:sz w:val="24"/>
          <w:szCs w:val="24"/>
        </w:rPr>
        <w:t>made by, for example a:</w:t>
      </w:r>
    </w:p>
    <w:p w14:paraId="366BD3F7" w14:textId="77777777" w:rsidR="00C25967" w:rsidRPr="00207BD5" w:rsidRDefault="00C25967" w:rsidP="00181853">
      <w:pPr>
        <w:pStyle w:val="NoSpacing"/>
        <w:numPr>
          <w:ilvl w:val="0"/>
          <w:numId w:val="1"/>
        </w:numPr>
        <w:rPr>
          <w:rFonts w:cstheme="minorHAnsi"/>
          <w:sz w:val="24"/>
          <w:szCs w:val="24"/>
        </w:rPr>
      </w:pPr>
      <w:r w:rsidRPr="00207BD5">
        <w:rPr>
          <w:rFonts w:cstheme="minorHAnsi"/>
          <w:sz w:val="24"/>
          <w:szCs w:val="24"/>
        </w:rPr>
        <w:t>Paediatrician</w:t>
      </w:r>
    </w:p>
    <w:p w14:paraId="61AF8445" w14:textId="77777777" w:rsidR="00C25967" w:rsidRPr="00207BD5" w:rsidRDefault="00C25967" w:rsidP="00181853">
      <w:pPr>
        <w:pStyle w:val="NoSpacing"/>
        <w:numPr>
          <w:ilvl w:val="0"/>
          <w:numId w:val="1"/>
        </w:numPr>
        <w:rPr>
          <w:rFonts w:cstheme="minorHAnsi"/>
          <w:sz w:val="24"/>
          <w:szCs w:val="24"/>
        </w:rPr>
      </w:pPr>
      <w:r w:rsidRPr="00207BD5">
        <w:rPr>
          <w:rFonts w:cstheme="minorHAnsi"/>
          <w:sz w:val="24"/>
          <w:szCs w:val="24"/>
        </w:rPr>
        <w:t xml:space="preserve">Health Visitor </w:t>
      </w:r>
    </w:p>
    <w:p w14:paraId="2572273B" w14:textId="77777777" w:rsidR="00C25967" w:rsidRPr="00207BD5" w:rsidRDefault="00C25967" w:rsidP="00181853">
      <w:pPr>
        <w:pStyle w:val="NoSpacing"/>
        <w:numPr>
          <w:ilvl w:val="0"/>
          <w:numId w:val="1"/>
        </w:numPr>
        <w:rPr>
          <w:rFonts w:cstheme="minorHAnsi"/>
          <w:sz w:val="24"/>
          <w:szCs w:val="24"/>
        </w:rPr>
      </w:pPr>
      <w:r w:rsidRPr="00207BD5">
        <w:rPr>
          <w:rFonts w:cstheme="minorHAnsi"/>
          <w:sz w:val="24"/>
          <w:szCs w:val="24"/>
        </w:rPr>
        <w:t xml:space="preserve">Speech and Language Therapist </w:t>
      </w:r>
    </w:p>
    <w:p w14:paraId="2757C5F2" w14:textId="77777777" w:rsidR="00C25967" w:rsidRPr="00207BD5" w:rsidRDefault="00C25967" w:rsidP="00181853">
      <w:pPr>
        <w:pStyle w:val="NoSpacing"/>
        <w:numPr>
          <w:ilvl w:val="0"/>
          <w:numId w:val="1"/>
        </w:numPr>
        <w:rPr>
          <w:rFonts w:cstheme="minorHAnsi"/>
          <w:sz w:val="24"/>
          <w:szCs w:val="24"/>
        </w:rPr>
      </w:pPr>
      <w:r w:rsidRPr="00207BD5">
        <w:rPr>
          <w:rFonts w:cstheme="minorHAnsi"/>
          <w:sz w:val="24"/>
          <w:szCs w:val="24"/>
        </w:rPr>
        <w:t xml:space="preserve">Parent/Guardian </w:t>
      </w:r>
    </w:p>
    <w:p w14:paraId="6D51A1A3" w14:textId="77777777" w:rsidR="00C25967" w:rsidRPr="00207BD5" w:rsidRDefault="00C25967" w:rsidP="00181853">
      <w:pPr>
        <w:pStyle w:val="NoSpacing"/>
        <w:numPr>
          <w:ilvl w:val="0"/>
          <w:numId w:val="1"/>
        </w:numPr>
        <w:rPr>
          <w:rFonts w:cstheme="minorHAnsi"/>
          <w:sz w:val="24"/>
          <w:szCs w:val="24"/>
        </w:rPr>
      </w:pPr>
      <w:r w:rsidRPr="00207BD5">
        <w:rPr>
          <w:rFonts w:cstheme="minorHAnsi"/>
          <w:sz w:val="24"/>
          <w:szCs w:val="24"/>
        </w:rPr>
        <w:t xml:space="preserve">Childminder  </w:t>
      </w:r>
    </w:p>
    <w:p w14:paraId="6FB2EA6A" w14:textId="77777777" w:rsidR="00C25967" w:rsidRPr="00207BD5" w:rsidRDefault="00C25967" w:rsidP="00181853">
      <w:pPr>
        <w:pStyle w:val="NoSpacing"/>
        <w:numPr>
          <w:ilvl w:val="0"/>
          <w:numId w:val="1"/>
        </w:numPr>
        <w:rPr>
          <w:rFonts w:cstheme="minorHAnsi"/>
          <w:sz w:val="24"/>
          <w:szCs w:val="24"/>
        </w:rPr>
      </w:pPr>
      <w:r w:rsidRPr="00207BD5">
        <w:rPr>
          <w:rFonts w:cstheme="minorHAnsi"/>
          <w:sz w:val="24"/>
          <w:szCs w:val="24"/>
        </w:rPr>
        <w:t>Early Years setting.</w:t>
      </w:r>
    </w:p>
    <w:p w14:paraId="3DD7DC9E" w14:textId="77777777" w:rsidR="00C25967" w:rsidRPr="00207BD5" w:rsidRDefault="00C25967" w:rsidP="00181853">
      <w:pPr>
        <w:pStyle w:val="NoSpacing"/>
        <w:rPr>
          <w:rFonts w:cstheme="minorHAnsi"/>
          <w:sz w:val="24"/>
          <w:szCs w:val="24"/>
        </w:rPr>
      </w:pPr>
    </w:p>
    <w:p w14:paraId="1D3779D5" w14:textId="77777777" w:rsidR="00C25967" w:rsidRPr="00207BD5" w:rsidRDefault="00F54CE0" w:rsidP="00181853">
      <w:pPr>
        <w:pStyle w:val="NoSpacing"/>
        <w:rPr>
          <w:rFonts w:cstheme="minorHAnsi"/>
          <w:sz w:val="24"/>
          <w:szCs w:val="24"/>
        </w:rPr>
      </w:pPr>
      <w:r>
        <w:rPr>
          <w:rFonts w:cstheme="minorHAnsi"/>
          <w:sz w:val="24"/>
          <w:szCs w:val="24"/>
        </w:rPr>
        <w:t>The Early Help Hub meet once per week and if appropriate the referral will be passed onto the</w:t>
      </w:r>
      <w:r w:rsidR="00C25967" w:rsidRPr="00207BD5">
        <w:rPr>
          <w:rFonts w:cstheme="minorHAnsi"/>
          <w:sz w:val="24"/>
          <w:szCs w:val="24"/>
        </w:rPr>
        <w:t xml:space="preserve"> Early Years SEND team</w:t>
      </w:r>
      <w:r>
        <w:rPr>
          <w:rFonts w:cstheme="minorHAnsi"/>
          <w:sz w:val="24"/>
          <w:szCs w:val="24"/>
        </w:rPr>
        <w:t xml:space="preserve">. The Early </w:t>
      </w:r>
      <w:r w:rsidR="00C07286">
        <w:rPr>
          <w:rFonts w:cstheme="minorHAnsi"/>
          <w:sz w:val="24"/>
          <w:szCs w:val="24"/>
        </w:rPr>
        <w:t>H</w:t>
      </w:r>
      <w:r>
        <w:rPr>
          <w:rFonts w:cstheme="minorHAnsi"/>
          <w:sz w:val="24"/>
          <w:szCs w:val="24"/>
        </w:rPr>
        <w:t>e</w:t>
      </w:r>
      <w:r w:rsidR="00C07286">
        <w:rPr>
          <w:rFonts w:cstheme="minorHAnsi"/>
          <w:sz w:val="24"/>
          <w:szCs w:val="24"/>
        </w:rPr>
        <w:t>l</w:t>
      </w:r>
      <w:r>
        <w:rPr>
          <w:rFonts w:cstheme="minorHAnsi"/>
          <w:sz w:val="24"/>
          <w:szCs w:val="24"/>
        </w:rPr>
        <w:t>p Hub will notify you reg</w:t>
      </w:r>
      <w:r w:rsidR="00C07286">
        <w:rPr>
          <w:rFonts w:cstheme="minorHAnsi"/>
          <w:sz w:val="24"/>
          <w:szCs w:val="24"/>
        </w:rPr>
        <w:t>ar</w:t>
      </w:r>
      <w:r>
        <w:rPr>
          <w:rFonts w:cstheme="minorHAnsi"/>
          <w:sz w:val="24"/>
          <w:szCs w:val="24"/>
        </w:rPr>
        <w:t>ding the outcome and the Early Years SEND team, if allocated,</w:t>
      </w:r>
      <w:r w:rsidR="00C25967" w:rsidRPr="00207BD5">
        <w:rPr>
          <w:rFonts w:cstheme="minorHAnsi"/>
          <w:sz w:val="24"/>
          <w:szCs w:val="24"/>
        </w:rPr>
        <w:t xml:space="preserve"> </w:t>
      </w:r>
      <w:r>
        <w:rPr>
          <w:rFonts w:cstheme="minorHAnsi"/>
          <w:sz w:val="24"/>
          <w:szCs w:val="24"/>
        </w:rPr>
        <w:t xml:space="preserve">will contact </w:t>
      </w:r>
      <w:r w:rsidR="00C25967" w:rsidRPr="00207BD5">
        <w:rPr>
          <w:rFonts w:cstheme="minorHAnsi"/>
          <w:sz w:val="24"/>
          <w:szCs w:val="24"/>
        </w:rPr>
        <w:t xml:space="preserve">the Early Years setting to </w:t>
      </w:r>
      <w:r w:rsidR="00C07286">
        <w:rPr>
          <w:rFonts w:cstheme="minorHAnsi"/>
          <w:sz w:val="24"/>
          <w:szCs w:val="24"/>
        </w:rPr>
        <w:t>discuss and</w:t>
      </w:r>
      <w:r>
        <w:rPr>
          <w:rFonts w:cstheme="minorHAnsi"/>
          <w:sz w:val="24"/>
          <w:szCs w:val="24"/>
        </w:rPr>
        <w:t xml:space="preserve"> </w:t>
      </w:r>
      <w:r w:rsidR="00C25967" w:rsidRPr="00207BD5">
        <w:rPr>
          <w:rFonts w:cstheme="minorHAnsi"/>
          <w:sz w:val="24"/>
          <w:szCs w:val="24"/>
        </w:rPr>
        <w:t xml:space="preserve">clarify concerns </w:t>
      </w:r>
      <w:r>
        <w:rPr>
          <w:rFonts w:cstheme="minorHAnsi"/>
          <w:sz w:val="24"/>
          <w:szCs w:val="24"/>
        </w:rPr>
        <w:t>to</w:t>
      </w:r>
      <w:r w:rsidRPr="00207BD5">
        <w:rPr>
          <w:rFonts w:cstheme="minorHAnsi"/>
          <w:sz w:val="24"/>
          <w:szCs w:val="24"/>
        </w:rPr>
        <w:t xml:space="preserve"> </w:t>
      </w:r>
      <w:r w:rsidR="00C25967" w:rsidRPr="00207BD5">
        <w:rPr>
          <w:rFonts w:cstheme="minorHAnsi"/>
          <w:sz w:val="24"/>
          <w:szCs w:val="24"/>
        </w:rPr>
        <w:t>establish the next steps.</w:t>
      </w:r>
    </w:p>
    <w:p w14:paraId="7449B173" w14:textId="77777777" w:rsidR="00C25967" w:rsidRPr="00207BD5" w:rsidRDefault="00C25967" w:rsidP="00181853">
      <w:pPr>
        <w:pStyle w:val="NoSpacing"/>
        <w:rPr>
          <w:rFonts w:cstheme="minorHAnsi"/>
          <w:sz w:val="24"/>
          <w:szCs w:val="24"/>
        </w:rPr>
      </w:pPr>
    </w:p>
    <w:p w14:paraId="4A297725" w14:textId="77777777" w:rsidR="00C25967" w:rsidRPr="00207BD5" w:rsidRDefault="00C25967" w:rsidP="00181853">
      <w:pPr>
        <w:pStyle w:val="NoSpacing"/>
        <w:rPr>
          <w:rFonts w:cstheme="minorHAnsi"/>
          <w:sz w:val="24"/>
          <w:szCs w:val="24"/>
        </w:rPr>
      </w:pPr>
      <w:r w:rsidRPr="00207BD5">
        <w:rPr>
          <w:rFonts w:cstheme="minorHAnsi"/>
          <w:sz w:val="24"/>
          <w:szCs w:val="24"/>
        </w:rPr>
        <w:t>If the referral is not thought to be relevant to the Early Years SEND team, the referrer will be directed to another service.  There is a range of provision available including:</w:t>
      </w:r>
    </w:p>
    <w:p w14:paraId="33CCB5B6" w14:textId="77777777" w:rsidR="00C25967" w:rsidRPr="00207BD5" w:rsidRDefault="00C25967" w:rsidP="00181853">
      <w:pPr>
        <w:pStyle w:val="NoSpacing"/>
        <w:numPr>
          <w:ilvl w:val="0"/>
          <w:numId w:val="3"/>
        </w:numPr>
        <w:rPr>
          <w:rFonts w:cstheme="minorHAnsi"/>
          <w:sz w:val="24"/>
          <w:szCs w:val="24"/>
        </w:rPr>
      </w:pPr>
      <w:r w:rsidRPr="00207BD5">
        <w:rPr>
          <w:rFonts w:cstheme="minorHAnsi"/>
          <w:sz w:val="24"/>
          <w:szCs w:val="24"/>
        </w:rPr>
        <w:t>Inclusion</w:t>
      </w:r>
      <w:r w:rsidR="00DA092E" w:rsidRPr="00207BD5">
        <w:rPr>
          <w:rFonts w:cstheme="minorHAnsi"/>
          <w:sz w:val="24"/>
          <w:szCs w:val="24"/>
        </w:rPr>
        <w:t>/SEND</w:t>
      </w:r>
      <w:r w:rsidRPr="00207BD5">
        <w:rPr>
          <w:rFonts w:cstheme="minorHAnsi"/>
          <w:sz w:val="24"/>
          <w:szCs w:val="24"/>
        </w:rPr>
        <w:t xml:space="preserve"> Co-ordinator within the educational setting</w:t>
      </w:r>
    </w:p>
    <w:p w14:paraId="4F63D6D7" w14:textId="77777777" w:rsidR="00C25967" w:rsidRPr="00207BD5" w:rsidRDefault="00C25967" w:rsidP="00181853">
      <w:pPr>
        <w:pStyle w:val="NoSpacing"/>
        <w:numPr>
          <w:ilvl w:val="0"/>
          <w:numId w:val="3"/>
        </w:numPr>
        <w:rPr>
          <w:rFonts w:cstheme="minorHAnsi"/>
          <w:sz w:val="24"/>
          <w:szCs w:val="24"/>
        </w:rPr>
      </w:pPr>
      <w:r w:rsidRPr="00207BD5">
        <w:rPr>
          <w:rFonts w:cstheme="minorHAnsi"/>
          <w:sz w:val="24"/>
          <w:szCs w:val="24"/>
        </w:rPr>
        <w:t>Health Visitor</w:t>
      </w:r>
      <w:r w:rsidR="00A0491F" w:rsidRPr="00207BD5">
        <w:rPr>
          <w:rFonts w:cstheme="minorHAnsi"/>
          <w:sz w:val="24"/>
          <w:szCs w:val="24"/>
        </w:rPr>
        <w:t xml:space="preserve"> (AfC)</w:t>
      </w:r>
    </w:p>
    <w:p w14:paraId="4435DA23" w14:textId="77777777" w:rsidR="00A0491F" w:rsidRPr="00207BD5" w:rsidRDefault="00C25967" w:rsidP="00181853">
      <w:pPr>
        <w:pStyle w:val="NoSpacing"/>
        <w:numPr>
          <w:ilvl w:val="0"/>
          <w:numId w:val="3"/>
        </w:numPr>
        <w:rPr>
          <w:rFonts w:cstheme="minorHAnsi"/>
          <w:sz w:val="24"/>
          <w:szCs w:val="24"/>
        </w:rPr>
      </w:pPr>
      <w:r w:rsidRPr="00207BD5">
        <w:rPr>
          <w:rFonts w:cstheme="minorHAnsi"/>
          <w:sz w:val="24"/>
          <w:szCs w:val="24"/>
        </w:rPr>
        <w:t>Local Children’s Centres</w:t>
      </w:r>
      <w:r w:rsidR="00A0491F" w:rsidRPr="00207BD5">
        <w:rPr>
          <w:rFonts w:cstheme="minorHAnsi"/>
          <w:sz w:val="24"/>
          <w:szCs w:val="24"/>
        </w:rPr>
        <w:t xml:space="preserve"> (AfC)</w:t>
      </w:r>
    </w:p>
    <w:p w14:paraId="60FE36FF" w14:textId="77777777" w:rsidR="00A0491F" w:rsidRPr="00207BD5" w:rsidRDefault="00A0491F" w:rsidP="00181853">
      <w:pPr>
        <w:pStyle w:val="NoSpacing"/>
        <w:numPr>
          <w:ilvl w:val="0"/>
          <w:numId w:val="3"/>
        </w:numPr>
        <w:rPr>
          <w:rFonts w:cstheme="minorHAnsi"/>
          <w:sz w:val="24"/>
          <w:szCs w:val="24"/>
        </w:rPr>
      </w:pPr>
      <w:r w:rsidRPr="00207BD5">
        <w:rPr>
          <w:rFonts w:cstheme="minorHAnsi"/>
          <w:sz w:val="24"/>
          <w:szCs w:val="24"/>
        </w:rPr>
        <w:t xml:space="preserve">Information, Advice &amp; Support Service (RBWM) Email: ias-rbwm.co.uk </w:t>
      </w:r>
    </w:p>
    <w:p w14:paraId="1390BD04" w14:textId="77777777" w:rsidR="00C25967" w:rsidRPr="00207BD5" w:rsidRDefault="00C25967" w:rsidP="00181853">
      <w:pPr>
        <w:pStyle w:val="NoSpacing"/>
        <w:numPr>
          <w:ilvl w:val="0"/>
          <w:numId w:val="3"/>
        </w:numPr>
        <w:rPr>
          <w:rFonts w:cstheme="minorHAnsi"/>
          <w:sz w:val="24"/>
          <w:szCs w:val="24"/>
        </w:rPr>
      </w:pPr>
      <w:r w:rsidRPr="00207BD5">
        <w:rPr>
          <w:rFonts w:cstheme="minorHAnsi"/>
          <w:sz w:val="24"/>
          <w:szCs w:val="24"/>
        </w:rPr>
        <w:t>Children and Young People’s Integrated Therapy Service</w:t>
      </w:r>
      <w:r w:rsidR="00A0491F" w:rsidRPr="00207BD5">
        <w:rPr>
          <w:rFonts w:cstheme="minorHAnsi"/>
          <w:sz w:val="24"/>
          <w:szCs w:val="24"/>
        </w:rPr>
        <w:t xml:space="preserve"> (BHFT)</w:t>
      </w:r>
    </w:p>
    <w:p w14:paraId="32AFF6E7" w14:textId="77777777" w:rsidR="00A0491F" w:rsidRPr="00207BD5" w:rsidRDefault="00A0491F" w:rsidP="00181853">
      <w:pPr>
        <w:pStyle w:val="NoSpacing"/>
        <w:numPr>
          <w:ilvl w:val="0"/>
          <w:numId w:val="3"/>
        </w:numPr>
        <w:rPr>
          <w:rFonts w:cstheme="minorHAnsi"/>
          <w:sz w:val="24"/>
          <w:szCs w:val="24"/>
        </w:rPr>
      </w:pPr>
      <w:r w:rsidRPr="00207BD5">
        <w:rPr>
          <w:rFonts w:cstheme="minorHAnsi"/>
          <w:sz w:val="24"/>
          <w:szCs w:val="24"/>
        </w:rPr>
        <w:t>A range of charitable organisations</w:t>
      </w:r>
      <w:r w:rsidR="00DA092E" w:rsidRPr="00207BD5">
        <w:rPr>
          <w:rFonts w:cstheme="minorHAnsi"/>
          <w:sz w:val="24"/>
          <w:szCs w:val="24"/>
        </w:rPr>
        <w:t xml:space="preserve"> e.g. Autism Berkshire, Parenting </w:t>
      </w:r>
      <w:r w:rsidR="0009075C">
        <w:rPr>
          <w:rFonts w:cstheme="minorHAnsi"/>
          <w:sz w:val="24"/>
          <w:szCs w:val="24"/>
        </w:rPr>
        <w:t>S</w:t>
      </w:r>
      <w:r w:rsidR="0009075C" w:rsidRPr="00207BD5">
        <w:rPr>
          <w:rFonts w:cstheme="minorHAnsi"/>
          <w:sz w:val="24"/>
          <w:szCs w:val="24"/>
        </w:rPr>
        <w:t xml:space="preserve">pecial </w:t>
      </w:r>
      <w:r w:rsidR="00DA092E" w:rsidRPr="00207BD5">
        <w:rPr>
          <w:rFonts w:cstheme="minorHAnsi"/>
          <w:sz w:val="24"/>
          <w:szCs w:val="24"/>
        </w:rPr>
        <w:t>Children</w:t>
      </w:r>
      <w:r w:rsidRPr="00207BD5">
        <w:rPr>
          <w:rFonts w:cstheme="minorHAnsi"/>
          <w:sz w:val="24"/>
          <w:szCs w:val="24"/>
        </w:rPr>
        <w:t xml:space="preserve">. </w:t>
      </w:r>
    </w:p>
    <w:p w14:paraId="239FDB74" w14:textId="77777777" w:rsidR="00C25967" w:rsidRPr="00207BD5" w:rsidRDefault="00C25967" w:rsidP="00181853">
      <w:pPr>
        <w:pStyle w:val="NoSpacing"/>
        <w:rPr>
          <w:rFonts w:cstheme="minorHAnsi"/>
          <w:sz w:val="24"/>
          <w:szCs w:val="24"/>
        </w:rPr>
      </w:pPr>
    </w:p>
    <w:p w14:paraId="46B2BB52" w14:textId="77777777" w:rsidR="00C060AA" w:rsidRPr="00207BD5" w:rsidRDefault="00C25967" w:rsidP="00181853">
      <w:pPr>
        <w:pStyle w:val="NoSpacing"/>
        <w:rPr>
          <w:rFonts w:cstheme="minorHAnsi"/>
          <w:sz w:val="24"/>
          <w:szCs w:val="24"/>
        </w:rPr>
      </w:pPr>
      <w:r w:rsidRPr="00207BD5">
        <w:rPr>
          <w:rFonts w:cstheme="minorHAnsi"/>
          <w:sz w:val="24"/>
          <w:szCs w:val="24"/>
        </w:rPr>
        <w:t xml:space="preserve">All contact details are available on the Local </w:t>
      </w:r>
      <w:r w:rsidR="00343DCB" w:rsidRPr="00207BD5">
        <w:rPr>
          <w:rFonts w:cstheme="minorHAnsi"/>
          <w:sz w:val="24"/>
          <w:szCs w:val="24"/>
        </w:rPr>
        <w:t>Offer</w:t>
      </w:r>
      <w:r w:rsidR="00C060AA" w:rsidRPr="00207BD5">
        <w:rPr>
          <w:rFonts w:cstheme="minorHAnsi"/>
          <w:sz w:val="24"/>
          <w:szCs w:val="24"/>
        </w:rPr>
        <w:t xml:space="preserve">: </w:t>
      </w:r>
      <w:hyperlink r:id="rId13" w:history="1">
        <w:r w:rsidR="00C060AA" w:rsidRPr="00207BD5">
          <w:rPr>
            <w:rStyle w:val="Hyperlink"/>
            <w:rFonts w:cstheme="minorHAnsi"/>
            <w:sz w:val="24"/>
            <w:szCs w:val="24"/>
          </w:rPr>
          <w:t>http://directory.rbwm.gov.uk/kb5/rbwm/directory/localoffer.page</w:t>
        </w:r>
      </w:hyperlink>
    </w:p>
    <w:p w14:paraId="51C90BE2" w14:textId="77777777" w:rsidR="00FF4300" w:rsidRPr="00207BD5" w:rsidRDefault="00FF4300" w:rsidP="00181853">
      <w:pPr>
        <w:autoSpaceDE w:val="0"/>
        <w:autoSpaceDN w:val="0"/>
        <w:adjustRightInd w:val="0"/>
        <w:spacing w:after="0" w:line="240" w:lineRule="auto"/>
        <w:rPr>
          <w:rFonts w:cstheme="minorHAnsi"/>
          <w:color w:val="272627"/>
          <w:sz w:val="24"/>
          <w:szCs w:val="24"/>
        </w:rPr>
      </w:pPr>
    </w:p>
    <w:p w14:paraId="28D9C7CD" w14:textId="77777777" w:rsidR="00181853" w:rsidRPr="00207BD5" w:rsidRDefault="00181853" w:rsidP="00181853">
      <w:pPr>
        <w:autoSpaceDE w:val="0"/>
        <w:autoSpaceDN w:val="0"/>
        <w:adjustRightInd w:val="0"/>
        <w:spacing w:after="0" w:line="240" w:lineRule="auto"/>
        <w:rPr>
          <w:rFonts w:cstheme="minorHAnsi"/>
          <w:color w:val="272627"/>
          <w:sz w:val="24"/>
          <w:szCs w:val="24"/>
        </w:rPr>
      </w:pPr>
    </w:p>
    <w:p w14:paraId="45D2D020" w14:textId="77777777" w:rsidR="00FF4300" w:rsidRPr="00551BF3" w:rsidRDefault="00FF4300" w:rsidP="00207BD5">
      <w:pPr>
        <w:pStyle w:val="Heading1"/>
        <w:numPr>
          <w:ilvl w:val="0"/>
          <w:numId w:val="13"/>
        </w:numPr>
        <w:ind w:left="357" w:hanging="357"/>
        <w:rPr>
          <w:rFonts w:asciiTheme="minorHAnsi" w:hAnsiTheme="minorHAnsi" w:cstheme="minorHAnsi"/>
          <w:color w:val="272627"/>
          <w:sz w:val="28"/>
        </w:rPr>
      </w:pPr>
      <w:r w:rsidRPr="00551BF3">
        <w:rPr>
          <w:rFonts w:asciiTheme="minorHAnsi" w:hAnsiTheme="minorHAnsi" w:cstheme="minorHAnsi"/>
          <w:color w:val="272627"/>
          <w:sz w:val="28"/>
        </w:rPr>
        <w:t xml:space="preserve">Our team </w:t>
      </w:r>
    </w:p>
    <w:p w14:paraId="43872E7F" w14:textId="77777777" w:rsidR="00FF4300" w:rsidRPr="00207BD5" w:rsidRDefault="00FF4300" w:rsidP="00181853">
      <w:pPr>
        <w:autoSpaceDE w:val="0"/>
        <w:autoSpaceDN w:val="0"/>
        <w:adjustRightInd w:val="0"/>
        <w:spacing w:after="0" w:line="240" w:lineRule="auto"/>
        <w:rPr>
          <w:rFonts w:cstheme="minorHAnsi"/>
          <w:b/>
          <w:color w:val="272627"/>
          <w:sz w:val="28"/>
          <w:szCs w:val="24"/>
        </w:rPr>
      </w:pPr>
    </w:p>
    <w:p w14:paraId="340F93EE" w14:textId="77777777" w:rsidR="00C25967" w:rsidRPr="00207BD5" w:rsidRDefault="00B02EBE" w:rsidP="00181853">
      <w:pPr>
        <w:pStyle w:val="NoSpacing"/>
        <w:rPr>
          <w:rFonts w:cstheme="minorHAnsi"/>
          <w:b/>
          <w:sz w:val="24"/>
          <w:szCs w:val="24"/>
        </w:rPr>
      </w:pPr>
      <w:r w:rsidRPr="00207BD5">
        <w:rPr>
          <w:rFonts w:cstheme="minorHAnsi"/>
          <w:b/>
          <w:sz w:val="24"/>
          <w:szCs w:val="24"/>
        </w:rPr>
        <w:t>4.1 Who is in the service</w:t>
      </w:r>
      <w:r w:rsidR="00DA092E" w:rsidRPr="00207BD5">
        <w:rPr>
          <w:rFonts w:cstheme="minorHAnsi"/>
          <w:b/>
          <w:sz w:val="24"/>
          <w:szCs w:val="24"/>
        </w:rPr>
        <w:t>?</w:t>
      </w:r>
    </w:p>
    <w:p w14:paraId="54AAEA7A" w14:textId="77777777" w:rsidR="00B02EBE" w:rsidRPr="00207BD5" w:rsidRDefault="00B02EBE" w:rsidP="00181853">
      <w:pPr>
        <w:pStyle w:val="NoSpacing"/>
        <w:rPr>
          <w:rFonts w:cstheme="minorHAnsi"/>
          <w:b/>
          <w:sz w:val="24"/>
          <w:szCs w:val="24"/>
        </w:rPr>
      </w:pPr>
    </w:p>
    <w:p w14:paraId="3BF21C11" w14:textId="77777777" w:rsidR="00C25967" w:rsidRPr="00207BD5" w:rsidRDefault="00C25967" w:rsidP="00181853">
      <w:pPr>
        <w:pStyle w:val="NoSpacing"/>
        <w:rPr>
          <w:rFonts w:cstheme="minorHAnsi"/>
          <w:sz w:val="24"/>
          <w:szCs w:val="24"/>
        </w:rPr>
      </w:pPr>
      <w:r w:rsidRPr="00207BD5">
        <w:rPr>
          <w:rFonts w:cstheme="minorHAnsi"/>
          <w:sz w:val="24"/>
          <w:szCs w:val="24"/>
        </w:rPr>
        <w:t>The service comprises of</w:t>
      </w:r>
      <w:r w:rsidR="00EF4C0B" w:rsidRPr="00207BD5">
        <w:rPr>
          <w:rFonts w:cstheme="minorHAnsi"/>
          <w:sz w:val="24"/>
          <w:szCs w:val="24"/>
        </w:rPr>
        <w:t>:</w:t>
      </w:r>
    </w:p>
    <w:p w14:paraId="522B9888" w14:textId="77777777" w:rsidR="00C25967" w:rsidRPr="00207BD5" w:rsidRDefault="00C25967" w:rsidP="00181853">
      <w:pPr>
        <w:pStyle w:val="NoSpacing"/>
        <w:numPr>
          <w:ilvl w:val="0"/>
          <w:numId w:val="2"/>
        </w:numPr>
        <w:ind w:left="426" w:firstLine="0"/>
        <w:rPr>
          <w:rFonts w:cstheme="minorHAnsi"/>
          <w:sz w:val="24"/>
          <w:szCs w:val="24"/>
        </w:rPr>
      </w:pPr>
      <w:r w:rsidRPr="00207BD5">
        <w:rPr>
          <w:rFonts w:cstheme="minorHAnsi"/>
          <w:sz w:val="24"/>
          <w:szCs w:val="24"/>
        </w:rPr>
        <w:t xml:space="preserve">Early Years Area SENCO </w:t>
      </w:r>
    </w:p>
    <w:p w14:paraId="6D8789DF" w14:textId="77777777" w:rsidR="00C25967" w:rsidRPr="00207BD5" w:rsidRDefault="00A0491F" w:rsidP="00181853">
      <w:pPr>
        <w:pStyle w:val="NoSpacing"/>
        <w:numPr>
          <w:ilvl w:val="0"/>
          <w:numId w:val="2"/>
        </w:numPr>
        <w:ind w:left="426" w:firstLine="0"/>
        <w:rPr>
          <w:rFonts w:cstheme="minorHAnsi"/>
          <w:sz w:val="24"/>
          <w:szCs w:val="24"/>
        </w:rPr>
      </w:pPr>
      <w:r w:rsidRPr="00207BD5">
        <w:rPr>
          <w:rFonts w:cstheme="minorHAnsi"/>
          <w:sz w:val="24"/>
          <w:szCs w:val="24"/>
        </w:rPr>
        <w:t xml:space="preserve">Family Support Worker </w:t>
      </w:r>
      <w:r w:rsidR="00C25967" w:rsidRPr="00207BD5">
        <w:rPr>
          <w:rFonts w:cstheme="minorHAnsi"/>
          <w:sz w:val="24"/>
          <w:szCs w:val="24"/>
        </w:rPr>
        <w:t>Early Years (Social Communication)</w:t>
      </w:r>
    </w:p>
    <w:p w14:paraId="03C12282" w14:textId="77777777" w:rsidR="00C25967" w:rsidRPr="00207BD5" w:rsidRDefault="00C25967" w:rsidP="00181853">
      <w:pPr>
        <w:pStyle w:val="NoSpacing"/>
        <w:numPr>
          <w:ilvl w:val="0"/>
          <w:numId w:val="2"/>
        </w:numPr>
        <w:ind w:left="426" w:firstLine="0"/>
        <w:rPr>
          <w:rFonts w:cstheme="minorHAnsi"/>
          <w:sz w:val="24"/>
          <w:szCs w:val="24"/>
        </w:rPr>
      </w:pPr>
      <w:r w:rsidRPr="00207BD5">
        <w:rPr>
          <w:rFonts w:cstheme="minorHAnsi"/>
          <w:sz w:val="24"/>
          <w:szCs w:val="24"/>
        </w:rPr>
        <w:t>Early Years Senior Practitioner Educational Psychologists</w:t>
      </w:r>
    </w:p>
    <w:p w14:paraId="23557752" w14:textId="1F86EDAF" w:rsidR="00C25967" w:rsidRDefault="00C25967" w:rsidP="00181853">
      <w:pPr>
        <w:pStyle w:val="NoSpacing"/>
        <w:numPr>
          <w:ilvl w:val="0"/>
          <w:numId w:val="2"/>
        </w:numPr>
        <w:ind w:left="426" w:firstLine="0"/>
        <w:rPr>
          <w:rFonts w:cstheme="minorHAnsi"/>
          <w:sz w:val="24"/>
          <w:szCs w:val="24"/>
        </w:rPr>
      </w:pPr>
      <w:r w:rsidRPr="00207BD5">
        <w:rPr>
          <w:rFonts w:cstheme="minorHAnsi"/>
          <w:sz w:val="24"/>
          <w:szCs w:val="24"/>
        </w:rPr>
        <w:t>Assistant Psychologist</w:t>
      </w:r>
    </w:p>
    <w:p w14:paraId="20CF5111" w14:textId="77777777" w:rsidR="0044122C" w:rsidRPr="00207BD5" w:rsidRDefault="0044122C" w:rsidP="00181853">
      <w:pPr>
        <w:pStyle w:val="NoSpacing"/>
        <w:numPr>
          <w:ilvl w:val="0"/>
          <w:numId w:val="2"/>
        </w:numPr>
        <w:ind w:left="426" w:firstLine="0"/>
        <w:rPr>
          <w:rFonts w:cstheme="minorHAnsi"/>
          <w:sz w:val="24"/>
          <w:szCs w:val="24"/>
        </w:rPr>
      </w:pPr>
      <w:r>
        <w:rPr>
          <w:rFonts w:cstheme="minorHAnsi"/>
          <w:sz w:val="24"/>
          <w:szCs w:val="24"/>
        </w:rPr>
        <w:t>Early Years Speech and Language Development Consultant</w:t>
      </w:r>
    </w:p>
    <w:p w14:paraId="4C65CF91" w14:textId="77777777" w:rsidR="00C25967" w:rsidRPr="00207BD5" w:rsidRDefault="00C25967" w:rsidP="00181853">
      <w:pPr>
        <w:pStyle w:val="NoSpacing"/>
        <w:rPr>
          <w:rFonts w:cstheme="minorHAnsi"/>
          <w:szCs w:val="24"/>
        </w:rPr>
      </w:pPr>
    </w:p>
    <w:p w14:paraId="78D8D812" w14:textId="77777777" w:rsidR="00C25967" w:rsidRPr="00207BD5" w:rsidRDefault="00B02EBE" w:rsidP="00181853">
      <w:pPr>
        <w:pStyle w:val="NoSpacing"/>
        <w:rPr>
          <w:rFonts w:cstheme="minorHAnsi"/>
          <w:szCs w:val="24"/>
        </w:rPr>
      </w:pPr>
      <w:r w:rsidRPr="00207BD5">
        <w:rPr>
          <w:rFonts w:cstheme="minorHAnsi"/>
          <w:b/>
          <w:sz w:val="24"/>
          <w:szCs w:val="28"/>
        </w:rPr>
        <w:t xml:space="preserve">4.2 </w:t>
      </w:r>
      <w:r w:rsidR="00DA092E" w:rsidRPr="00207BD5">
        <w:rPr>
          <w:rFonts w:cstheme="minorHAnsi"/>
          <w:b/>
          <w:sz w:val="24"/>
          <w:szCs w:val="28"/>
        </w:rPr>
        <w:t xml:space="preserve">Early Years </w:t>
      </w:r>
      <w:r w:rsidR="00C25967" w:rsidRPr="00207BD5">
        <w:rPr>
          <w:rFonts w:cstheme="minorHAnsi"/>
          <w:b/>
          <w:sz w:val="24"/>
          <w:szCs w:val="28"/>
        </w:rPr>
        <w:t>Area SENCO</w:t>
      </w:r>
      <w:r w:rsidR="00C25967" w:rsidRPr="00207BD5">
        <w:rPr>
          <w:rFonts w:cstheme="minorHAnsi"/>
          <w:szCs w:val="24"/>
        </w:rPr>
        <w:t xml:space="preserve"> </w:t>
      </w:r>
    </w:p>
    <w:p w14:paraId="31E6280C" w14:textId="77777777" w:rsidR="00C25967" w:rsidRPr="00207BD5" w:rsidRDefault="00C25967" w:rsidP="00181853">
      <w:pPr>
        <w:pStyle w:val="NoSpacing"/>
        <w:rPr>
          <w:rFonts w:cstheme="minorHAnsi"/>
          <w:sz w:val="24"/>
          <w:szCs w:val="24"/>
        </w:rPr>
      </w:pPr>
    </w:p>
    <w:p w14:paraId="659B116D" w14:textId="77777777" w:rsidR="00C25967" w:rsidRPr="00207BD5" w:rsidRDefault="00C25967" w:rsidP="00181853">
      <w:pPr>
        <w:pStyle w:val="NoSpacing"/>
        <w:rPr>
          <w:rFonts w:cstheme="minorHAnsi"/>
          <w:sz w:val="24"/>
          <w:szCs w:val="24"/>
        </w:rPr>
      </w:pPr>
      <w:r w:rsidRPr="00207BD5">
        <w:rPr>
          <w:rFonts w:cstheme="minorHAnsi"/>
          <w:sz w:val="24"/>
          <w:szCs w:val="24"/>
        </w:rPr>
        <w:t xml:space="preserve">The </w:t>
      </w:r>
      <w:r w:rsidR="00DA092E" w:rsidRPr="00207BD5">
        <w:rPr>
          <w:rFonts w:cstheme="minorHAnsi"/>
          <w:sz w:val="24"/>
          <w:szCs w:val="24"/>
        </w:rPr>
        <w:t xml:space="preserve">Early Years </w:t>
      </w:r>
      <w:r w:rsidRPr="00207BD5">
        <w:rPr>
          <w:rFonts w:cstheme="minorHAnsi"/>
          <w:sz w:val="24"/>
          <w:szCs w:val="24"/>
        </w:rPr>
        <w:t>Area SENCO role includes:</w:t>
      </w:r>
    </w:p>
    <w:p w14:paraId="08F85DDD" w14:textId="77777777" w:rsidR="00C25967" w:rsidRPr="00207BD5" w:rsidRDefault="00C25967" w:rsidP="00181853">
      <w:pPr>
        <w:pStyle w:val="NoSpacing"/>
        <w:numPr>
          <w:ilvl w:val="0"/>
          <w:numId w:val="4"/>
        </w:numPr>
        <w:rPr>
          <w:rFonts w:cstheme="minorHAnsi"/>
          <w:sz w:val="24"/>
          <w:szCs w:val="24"/>
        </w:rPr>
      </w:pPr>
      <w:r w:rsidRPr="00207BD5">
        <w:rPr>
          <w:rFonts w:cstheme="minorHAnsi"/>
          <w:sz w:val="24"/>
          <w:szCs w:val="24"/>
        </w:rPr>
        <w:t xml:space="preserve">Providing support and practical advice to settings on </w:t>
      </w:r>
      <w:r w:rsidR="00DA092E" w:rsidRPr="00207BD5">
        <w:rPr>
          <w:rFonts w:cstheme="minorHAnsi"/>
          <w:sz w:val="24"/>
          <w:szCs w:val="24"/>
        </w:rPr>
        <w:t xml:space="preserve">the </w:t>
      </w:r>
      <w:r w:rsidR="00343DCB" w:rsidRPr="00207BD5">
        <w:rPr>
          <w:rFonts w:cstheme="minorHAnsi"/>
          <w:sz w:val="24"/>
          <w:szCs w:val="24"/>
        </w:rPr>
        <w:t>assess, plan, do, review cycle</w:t>
      </w:r>
    </w:p>
    <w:p w14:paraId="3B35A3E7" w14:textId="77777777" w:rsidR="00C25967" w:rsidRPr="00207BD5" w:rsidRDefault="00C25967" w:rsidP="00181853">
      <w:pPr>
        <w:pStyle w:val="NoSpacing"/>
        <w:numPr>
          <w:ilvl w:val="0"/>
          <w:numId w:val="4"/>
        </w:numPr>
        <w:rPr>
          <w:rFonts w:cstheme="minorHAnsi"/>
          <w:sz w:val="24"/>
          <w:szCs w:val="24"/>
        </w:rPr>
      </w:pPr>
      <w:r w:rsidRPr="00207BD5">
        <w:rPr>
          <w:rFonts w:cstheme="minorHAnsi"/>
          <w:sz w:val="24"/>
          <w:szCs w:val="24"/>
        </w:rPr>
        <w:t xml:space="preserve">Helping settings develop policies to </w:t>
      </w:r>
      <w:r w:rsidR="00343DCB" w:rsidRPr="00207BD5">
        <w:rPr>
          <w:rFonts w:cstheme="minorHAnsi"/>
          <w:sz w:val="24"/>
          <w:szCs w:val="24"/>
        </w:rPr>
        <w:t>support inclusion</w:t>
      </w:r>
    </w:p>
    <w:p w14:paraId="13DDACBD" w14:textId="77777777" w:rsidR="00C25967" w:rsidRPr="00207BD5" w:rsidRDefault="00C25967" w:rsidP="00181853">
      <w:pPr>
        <w:pStyle w:val="NoSpacing"/>
        <w:numPr>
          <w:ilvl w:val="0"/>
          <w:numId w:val="4"/>
        </w:numPr>
        <w:rPr>
          <w:rFonts w:cstheme="minorHAnsi"/>
          <w:sz w:val="24"/>
          <w:szCs w:val="24"/>
        </w:rPr>
      </w:pPr>
      <w:r w:rsidRPr="00207BD5">
        <w:rPr>
          <w:rFonts w:cstheme="minorHAnsi"/>
          <w:sz w:val="24"/>
          <w:szCs w:val="24"/>
        </w:rPr>
        <w:t>Assisting with observation, monitoring tools and record keeping systems for evidencing children’s progress t</w:t>
      </w:r>
      <w:r w:rsidR="00343DCB" w:rsidRPr="00207BD5">
        <w:rPr>
          <w:rFonts w:cstheme="minorHAnsi"/>
          <w:sz w:val="24"/>
          <w:szCs w:val="24"/>
        </w:rPr>
        <w:t>o inform requests and referrals</w:t>
      </w:r>
    </w:p>
    <w:p w14:paraId="3A387DA4" w14:textId="77777777" w:rsidR="00C25967" w:rsidRPr="00207BD5" w:rsidRDefault="00C25967" w:rsidP="00181853">
      <w:pPr>
        <w:pStyle w:val="NoSpacing"/>
        <w:numPr>
          <w:ilvl w:val="0"/>
          <w:numId w:val="4"/>
        </w:numPr>
        <w:rPr>
          <w:rFonts w:cstheme="minorHAnsi"/>
          <w:sz w:val="24"/>
          <w:szCs w:val="24"/>
        </w:rPr>
      </w:pPr>
      <w:r w:rsidRPr="00207BD5">
        <w:rPr>
          <w:rFonts w:cstheme="minorHAnsi"/>
          <w:sz w:val="24"/>
          <w:szCs w:val="24"/>
        </w:rPr>
        <w:t xml:space="preserve">Developing </w:t>
      </w:r>
      <w:r w:rsidR="00343DCB" w:rsidRPr="00207BD5">
        <w:rPr>
          <w:rFonts w:cstheme="minorHAnsi"/>
          <w:sz w:val="24"/>
          <w:szCs w:val="24"/>
        </w:rPr>
        <w:t>and disseminating good practice</w:t>
      </w:r>
    </w:p>
    <w:p w14:paraId="2438D226" w14:textId="77777777" w:rsidR="00C25967" w:rsidRPr="00207BD5" w:rsidRDefault="00C25967" w:rsidP="00181853">
      <w:pPr>
        <w:pStyle w:val="NoSpacing"/>
        <w:numPr>
          <w:ilvl w:val="0"/>
          <w:numId w:val="4"/>
        </w:numPr>
        <w:rPr>
          <w:rFonts w:cstheme="minorHAnsi"/>
          <w:sz w:val="24"/>
          <w:szCs w:val="24"/>
        </w:rPr>
      </w:pPr>
      <w:r w:rsidRPr="00207BD5">
        <w:rPr>
          <w:rFonts w:cstheme="minorHAnsi"/>
          <w:sz w:val="24"/>
          <w:szCs w:val="24"/>
        </w:rPr>
        <w:t>Supporting the devel</w:t>
      </w:r>
      <w:r w:rsidR="00343DCB" w:rsidRPr="00207BD5">
        <w:rPr>
          <w:rFonts w:cstheme="minorHAnsi"/>
          <w:sz w:val="24"/>
          <w:szCs w:val="24"/>
        </w:rPr>
        <w:t>opment and delivery of training</w:t>
      </w:r>
    </w:p>
    <w:p w14:paraId="32E2BFEA" w14:textId="77777777" w:rsidR="00C25967" w:rsidRPr="00207BD5" w:rsidRDefault="00C25967" w:rsidP="00181853">
      <w:pPr>
        <w:pStyle w:val="NoSpacing"/>
        <w:numPr>
          <w:ilvl w:val="0"/>
          <w:numId w:val="4"/>
        </w:numPr>
        <w:rPr>
          <w:rFonts w:cstheme="minorHAnsi"/>
          <w:sz w:val="24"/>
          <w:szCs w:val="24"/>
        </w:rPr>
      </w:pPr>
      <w:r w:rsidRPr="00207BD5">
        <w:rPr>
          <w:rFonts w:cstheme="minorHAnsi"/>
          <w:sz w:val="24"/>
          <w:szCs w:val="24"/>
        </w:rPr>
        <w:t xml:space="preserve">Leading </w:t>
      </w:r>
      <w:r w:rsidR="00DA092E" w:rsidRPr="00207BD5">
        <w:rPr>
          <w:rFonts w:cstheme="minorHAnsi"/>
          <w:sz w:val="24"/>
          <w:szCs w:val="24"/>
        </w:rPr>
        <w:t>Inclusion/SEND Co-ordinator</w:t>
      </w:r>
      <w:r w:rsidRPr="00207BD5">
        <w:rPr>
          <w:rFonts w:cstheme="minorHAnsi"/>
          <w:sz w:val="24"/>
          <w:szCs w:val="24"/>
        </w:rPr>
        <w:t xml:space="preserve"> </w:t>
      </w:r>
      <w:r w:rsidR="00DA092E" w:rsidRPr="00207BD5">
        <w:rPr>
          <w:rFonts w:cstheme="minorHAnsi"/>
          <w:sz w:val="24"/>
          <w:szCs w:val="24"/>
        </w:rPr>
        <w:t>Network meetings.</w:t>
      </w:r>
    </w:p>
    <w:p w14:paraId="3FE9521E" w14:textId="77777777" w:rsidR="00C25967" w:rsidRPr="00207BD5" w:rsidRDefault="00C25967" w:rsidP="00181853">
      <w:pPr>
        <w:pStyle w:val="NoSpacing"/>
        <w:rPr>
          <w:rFonts w:cstheme="minorHAnsi"/>
          <w:sz w:val="24"/>
          <w:szCs w:val="24"/>
        </w:rPr>
      </w:pPr>
    </w:p>
    <w:p w14:paraId="75002821" w14:textId="77777777" w:rsidR="00C25967" w:rsidRPr="00207BD5" w:rsidRDefault="00B02EBE" w:rsidP="00181853">
      <w:pPr>
        <w:pStyle w:val="NoSpacing"/>
        <w:rPr>
          <w:rFonts w:cstheme="minorHAnsi"/>
          <w:b/>
          <w:sz w:val="24"/>
          <w:szCs w:val="28"/>
        </w:rPr>
      </w:pPr>
      <w:r w:rsidRPr="00207BD5">
        <w:rPr>
          <w:rFonts w:cstheme="minorHAnsi"/>
          <w:b/>
          <w:sz w:val="24"/>
          <w:szCs w:val="28"/>
        </w:rPr>
        <w:t xml:space="preserve">4.3 </w:t>
      </w:r>
      <w:r w:rsidR="00D862C8" w:rsidRPr="00207BD5">
        <w:rPr>
          <w:rFonts w:cstheme="minorHAnsi"/>
          <w:b/>
          <w:sz w:val="24"/>
          <w:szCs w:val="28"/>
        </w:rPr>
        <w:t xml:space="preserve">Early Years </w:t>
      </w:r>
      <w:r w:rsidR="00C25967" w:rsidRPr="00207BD5">
        <w:rPr>
          <w:rFonts w:cstheme="minorHAnsi"/>
          <w:b/>
          <w:sz w:val="24"/>
          <w:szCs w:val="28"/>
        </w:rPr>
        <w:t>Support Worker</w:t>
      </w:r>
      <w:r w:rsidR="0009075C">
        <w:rPr>
          <w:rFonts w:cstheme="minorHAnsi"/>
          <w:b/>
          <w:sz w:val="24"/>
          <w:szCs w:val="28"/>
        </w:rPr>
        <w:t xml:space="preserve"> (Social Communication)</w:t>
      </w:r>
    </w:p>
    <w:p w14:paraId="22107506" w14:textId="77777777" w:rsidR="00C25967" w:rsidRPr="00207BD5" w:rsidRDefault="00C25967" w:rsidP="00181853">
      <w:pPr>
        <w:pStyle w:val="NoSpacing"/>
        <w:rPr>
          <w:rFonts w:cstheme="minorHAnsi"/>
          <w:sz w:val="24"/>
          <w:szCs w:val="24"/>
        </w:rPr>
      </w:pPr>
    </w:p>
    <w:p w14:paraId="6C66248B" w14:textId="77777777" w:rsidR="00C25967" w:rsidRPr="00207BD5" w:rsidRDefault="00DA092E" w:rsidP="00181853">
      <w:pPr>
        <w:pStyle w:val="NoSpacing"/>
        <w:rPr>
          <w:rFonts w:cstheme="minorHAnsi"/>
          <w:sz w:val="24"/>
          <w:szCs w:val="24"/>
        </w:rPr>
      </w:pPr>
      <w:r w:rsidRPr="00207BD5">
        <w:rPr>
          <w:rFonts w:cstheme="minorHAnsi"/>
          <w:sz w:val="24"/>
          <w:szCs w:val="24"/>
        </w:rPr>
        <w:t>The Family Support W</w:t>
      </w:r>
      <w:r w:rsidR="00C25967" w:rsidRPr="00207BD5">
        <w:rPr>
          <w:rFonts w:cstheme="minorHAnsi"/>
          <w:sz w:val="24"/>
          <w:szCs w:val="24"/>
        </w:rPr>
        <w:t xml:space="preserve">orker </w:t>
      </w:r>
      <w:r w:rsidRPr="00207BD5">
        <w:rPr>
          <w:rFonts w:cstheme="minorHAnsi"/>
          <w:sz w:val="24"/>
          <w:szCs w:val="24"/>
        </w:rPr>
        <w:t>advises</w:t>
      </w:r>
      <w:r w:rsidR="00C25967" w:rsidRPr="00207BD5">
        <w:rPr>
          <w:rFonts w:cstheme="minorHAnsi"/>
          <w:sz w:val="24"/>
          <w:szCs w:val="24"/>
        </w:rPr>
        <w:t xml:space="preserve"> pre-school staff and parents to develop practical approaches to meet the needs of children in their setting with a diagnosis of an autistic spectrum disorder or other social communication needs.</w:t>
      </w:r>
    </w:p>
    <w:p w14:paraId="2594DFA2" w14:textId="77777777" w:rsidR="00C25967" w:rsidRPr="00207BD5" w:rsidRDefault="00343DCB" w:rsidP="00181853">
      <w:pPr>
        <w:pStyle w:val="NoSpacing"/>
        <w:rPr>
          <w:rFonts w:cstheme="minorHAnsi"/>
          <w:sz w:val="24"/>
          <w:szCs w:val="24"/>
        </w:rPr>
      </w:pPr>
      <w:r w:rsidRPr="00207BD5">
        <w:rPr>
          <w:rFonts w:cstheme="minorHAnsi"/>
          <w:sz w:val="24"/>
          <w:szCs w:val="24"/>
        </w:rPr>
        <w:t>This can be done through:</w:t>
      </w:r>
    </w:p>
    <w:p w14:paraId="5B541C7F" w14:textId="77777777" w:rsidR="00C25967" w:rsidRPr="00207BD5" w:rsidRDefault="00C25967" w:rsidP="00181853">
      <w:pPr>
        <w:pStyle w:val="NoSpacing"/>
        <w:numPr>
          <w:ilvl w:val="0"/>
          <w:numId w:val="5"/>
        </w:numPr>
        <w:rPr>
          <w:rFonts w:cstheme="minorHAnsi"/>
          <w:sz w:val="24"/>
          <w:szCs w:val="24"/>
        </w:rPr>
      </w:pPr>
      <w:r w:rsidRPr="00207BD5">
        <w:rPr>
          <w:rFonts w:cstheme="minorHAnsi"/>
          <w:sz w:val="24"/>
          <w:szCs w:val="24"/>
        </w:rPr>
        <w:t>Input to the child in the setting</w:t>
      </w:r>
    </w:p>
    <w:p w14:paraId="44D61B63" w14:textId="77777777" w:rsidR="00C25967" w:rsidRPr="00207BD5" w:rsidRDefault="00C25967" w:rsidP="00181853">
      <w:pPr>
        <w:pStyle w:val="NoSpacing"/>
        <w:numPr>
          <w:ilvl w:val="0"/>
          <w:numId w:val="5"/>
        </w:numPr>
        <w:rPr>
          <w:rFonts w:cstheme="minorHAnsi"/>
          <w:sz w:val="24"/>
          <w:szCs w:val="24"/>
        </w:rPr>
      </w:pPr>
      <w:r w:rsidRPr="00207BD5">
        <w:rPr>
          <w:rFonts w:cstheme="minorHAnsi"/>
          <w:sz w:val="24"/>
          <w:szCs w:val="24"/>
        </w:rPr>
        <w:t>Modelling approaches to the setting so that input can be ongoing</w:t>
      </w:r>
    </w:p>
    <w:p w14:paraId="64E58A57" w14:textId="77777777" w:rsidR="00C25967" w:rsidRPr="00207BD5" w:rsidRDefault="00C25967" w:rsidP="00181853">
      <w:pPr>
        <w:pStyle w:val="NoSpacing"/>
        <w:numPr>
          <w:ilvl w:val="0"/>
          <w:numId w:val="5"/>
        </w:numPr>
        <w:rPr>
          <w:rFonts w:cstheme="minorHAnsi"/>
          <w:sz w:val="24"/>
          <w:szCs w:val="24"/>
        </w:rPr>
      </w:pPr>
      <w:r w:rsidRPr="00207BD5">
        <w:rPr>
          <w:rFonts w:cstheme="minorHAnsi"/>
          <w:sz w:val="24"/>
          <w:szCs w:val="24"/>
        </w:rPr>
        <w:t>Giving advice about suitable approaches and adjustments within the setting and to the curriculum</w:t>
      </w:r>
    </w:p>
    <w:p w14:paraId="54F92297" w14:textId="77777777" w:rsidR="00C25967" w:rsidRPr="00207BD5" w:rsidRDefault="00C25967" w:rsidP="00181853">
      <w:pPr>
        <w:pStyle w:val="NoSpacing"/>
        <w:numPr>
          <w:ilvl w:val="0"/>
          <w:numId w:val="5"/>
        </w:numPr>
        <w:rPr>
          <w:rFonts w:cstheme="minorHAnsi"/>
          <w:sz w:val="24"/>
          <w:szCs w:val="24"/>
        </w:rPr>
      </w:pPr>
      <w:r w:rsidRPr="00207BD5">
        <w:rPr>
          <w:rFonts w:cstheme="minorHAnsi"/>
          <w:sz w:val="24"/>
          <w:szCs w:val="24"/>
        </w:rPr>
        <w:t>Offering advice to parents</w:t>
      </w:r>
      <w:r w:rsidR="00343DCB" w:rsidRPr="00207BD5">
        <w:rPr>
          <w:rFonts w:cstheme="minorHAnsi"/>
          <w:sz w:val="24"/>
          <w:szCs w:val="24"/>
        </w:rPr>
        <w:t>.</w:t>
      </w:r>
    </w:p>
    <w:p w14:paraId="74B0E5C6" w14:textId="77777777" w:rsidR="00181853" w:rsidRPr="00207BD5" w:rsidRDefault="00181853" w:rsidP="00181853">
      <w:pPr>
        <w:spacing w:after="0" w:line="240" w:lineRule="auto"/>
        <w:rPr>
          <w:rFonts w:cstheme="minorHAnsi"/>
          <w:sz w:val="24"/>
          <w:szCs w:val="24"/>
        </w:rPr>
      </w:pPr>
    </w:p>
    <w:p w14:paraId="416BE4DA" w14:textId="77777777" w:rsidR="00C25967" w:rsidRPr="00207BD5" w:rsidRDefault="00343DCB" w:rsidP="00181853">
      <w:pPr>
        <w:spacing w:after="0" w:line="240" w:lineRule="auto"/>
        <w:rPr>
          <w:rFonts w:cstheme="minorHAnsi"/>
          <w:sz w:val="24"/>
          <w:szCs w:val="24"/>
        </w:rPr>
      </w:pPr>
      <w:r w:rsidRPr="00207BD5">
        <w:rPr>
          <w:rFonts w:cstheme="minorHAnsi"/>
          <w:sz w:val="24"/>
          <w:szCs w:val="24"/>
        </w:rPr>
        <w:t>The Family Support W</w:t>
      </w:r>
      <w:r w:rsidR="00C25967" w:rsidRPr="00207BD5">
        <w:rPr>
          <w:rFonts w:cstheme="minorHAnsi"/>
          <w:sz w:val="24"/>
          <w:szCs w:val="24"/>
        </w:rPr>
        <w:t>orker also takes part in the Multi-Agency Assessment Group (MAAG) run by the Child Development Centre, for the assessment of children with significant social communication disorders.</w:t>
      </w:r>
    </w:p>
    <w:p w14:paraId="633745DA" w14:textId="77777777" w:rsidR="00C25967" w:rsidRPr="00207BD5" w:rsidRDefault="00C25967" w:rsidP="00181853">
      <w:pPr>
        <w:pStyle w:val="NoSpacing"/>
        <w:rPr>
          <w:rFonts w:cstheme="minorHAnsi"/>
          <w:sz w:val="24"/>
          <w:szCs w:val="24"/>
        </w:rPr>
      </w:pPr>
    </w:p>
    <w:p w14:paraId="5A7FA10C" w14:textId="77777777" w:rsidR="00C25967" w:rsidRPr="00207BD5" w:rsidRDefault="00B02EBE" w:rsidP="00181853">
      <w:pPr>
        <w:pStyle w:val="NoSpacing"/>
        <w:rPr>
          <w:rFonts w:cstheme="minorHAnsi"/>
          <w:b/>
          <w:sz w:val="24"/>
          <w:szCs w:val="28"/>
        </w:rPr>
      </w:pPr>
      <w:r w:rsidRPr="00207BD5">
        <w:rPr>
          <w:rFonts w:cstheme="minorHAnsi"/>
          <w:b/>
          <w:sz w:val="24"/>
          <w:szCs w:val="28"/>
        </w:rPr>
        <w:t xml:space="preserve">4.4 </w:t>
      </w:r>
      <w:r w:rsidR="00C25967" w:rsidRPr="00207BD5">
        <w:rPr>
          <w:rFonts w:cstheme="minorHAnsi"/>
          <w:b/>
          <w:sz w:val="24"/>
          <w:szCs w:val="28"/>
        </w:rPr>
        <w:t>Early Years Educational Psychologists/Assistant Psychologists</w:t>
      </w:r>
    </w:p>
    <w:p w14:paraId="6D5235EE" w14:textId="77777777" w:rsidR="00C25967" w:rsidRPr="00207BD5" w:rsidRDefault="00C25967" w:rsidP="00181853">
      <w:pPr>
        <w:pStyle w:val="NoSpacing"/>
        <w:rPr>
          <w:rFonts w:cstheme="minorHAnsi"/>
          <w:b/>
          <w:sz w:val="28"/>
          <w:szCs w:val="28"/>
        </w:rPr>
      </w:pPr>
    </w:p>
    <w:p w14:paraId="05EBCCDF" w14:textId="0CB1567F" w:rsidR="00C25967" w:rsidRPr="00207BD5" w:rsidRDefault="00C25967" w:rsidP="00181853">
      <w:pPr>
        <w:pStyle w:val="NoSpacing"/>
        <w:rPr>
          <w:rFonts w:cstheme="minorHAnsi"/>
          <w:sz w:val="24"/>
          <w:szCs w:val="24"/>
        </w:rPr>
      </w:pPr>
      <w:r w:rsidRPr="00207BD5">
        <w:rPr>
          <w:rFonts w:cstheme="minorHAnsi"/>
          <w:sz w:val="24"/>
          <w:szCs w:val="24"/>
        </w:rPr>
        <w:t>The Educational Psycho</w:t>
      </w:r>
      <w:r w:rsidR="00343DCB" w:rsidRPr="00207BD5">
        <w:rPr>
          <w:rFonts w:cstheme="minorHAnsi"/>
          <w:sz w:val="24"/>
          <w:szCs w:val="24"/>
        </w:rPr>
        <w:t>logist</w:t>
      </w:r>
      <w:r w:rsidR="006E705D">
        <w:rPr>
          <w:rFonts w:cstheme="minorHAnsi"/>
          <w:sz w:val="24"/>
          <w:szCs w:val="24"/>
        </w:rPr>
        <w:t xml:space="preserve"> and the </w:t>
      </w:r>
      <w:r w:rsidR="00343DCB" w:rsidRPr="00207BD5">
        <w:rPr>
          <w:rFonts w:cstheme="minorHAnsi"/>
          <w:sz w:val="24"/>
          <w:szCs w:val="24"/>
        </w:rPr>
        <w:t>Assistant P</w:t>
      </w:r>
      <w:r w:rsidRPr="00207BD5">
        <w:rPr>
          <w:rFonts w:cstheme="minorHAnsi"/>
          <w:sz w:val="24"/>
          <w:szCs w:val="24"/>
        </w:rPr>
        <w:t>sychologist</w:t>
      </w:r>
      <w:r w:rsidR="006E705D">
        <w:rPr>
          <w:rFonts w:cstheme="minorHAnsi"/>
          <w:sz w:val="24"/>
          <w:szCs w:val="24"/>
        </w:rPr>
        <w:t xml:space="preserve"> (under the supervision of the Educational Psychologist)</w:t>
      </w:r>
      <w:r w:rsidRPr="00207BD5">
        <w:rPr>
          <w:rFonts w:cstheme="minorHAnsi"/>
          <w:sz w:val="24"/>
          <w:szCs w:val="24"/>
        </w:rPr>
        <w:t>, will give advice to the setting and to parents about how to meet the needs of a child. Th</w:t>
      </w:r>
      <w:r w:rsidR="00A0491F" w:rsidRPr="00207BD5">
        <w:rPr>
          <w:rFonts w:cstheme="minorHAnsi"/>
          <w:sz w:val="24"/>
          <w:szCs w:val="24"/>
        </w:rPr>
        <w:t xml:space="preserve">is may be done through advice, </w:t>
      </w:r>
      <w:r w:rsidRPr="00207BD5">
        <w:rPr>
          <w:rFonts w:cstheme="minorHAnsi"/>
          <w:sz w:val="24"/>
          <w:szCs w:val="24"/>
        </w:rPr>
        <w:t>assessment, planning of interven</w:t>
      </w:r>
      <w:r w:rsidR="00343DCB" w:rsidRPr="00207BD5">
        <w:rPr>
          <w:rFonts w:cstheme="minorHAnsi"/>
          <w:sz w:val="24"/>
          <w:szCs w:val="24"/>
        </w:rPr>
        <w:t>tion and review and may include:</w:t>
      </w:r>
    </w:p>
    <w:p w14:paraId="421F3F95" w14:textId="77777777" w:rsidR="00A0491F" w:rsidRPr="00207BD5" w:rsidRDefault="00A0491F" w:rsidP="00181853">
      <w:pPr>
        <w:pStyle w:val="NoSpacing"/>
        <w:numPr>
          <w:ilvl w:val="0"/>
          <w:numId w:val="12"/>
        </w:numPr>
        <w:rPr>
          <w:rFonts w:eastAsia="Times New Roman" w:cstheme="minorHAnsi"/>
          <w:color w:val="000000" w:themeColor="text1"/>
          <w:sz w:val="24"/>
          <w:szCs w:val="24"/>
          <w:lang w:eastAsia="en-GB"/>
        </w:rPr>
      </w:pPr>
      <w:r w:rsidRPr="00207BD5">
        <w:rPr>
          <w:rFonts w:eastAsia="Times New Roman" w:cstheme="minorHAnsi"/>
          <w:color w:val="000000" w:themeColor="text1"/>
          <w:sz w:val="24"/>
          <w:szCs w:val="24"/>
          <w:lang w:eastAsia="en-GB"/>
        </w:rPr>
        <w:t>Discussion with staff and parents</w:t>
      </w:r>
    </w:p>
    <w:p w14:paraId="43D7164A" w14:textId="77777777" w:rsidR="00C25967" w:rsidRPr="00207BD5" w:rsidRDefault="00C25967" w:rsidP="00181853">
      <w:pPr>
        <w:pStyle w:val="NoSpacing"/>
        <w:numPr>
          <w:ilvl w:val="0"/>
          <w:numId w:val="12"/>
        </w:numPr>
        <w:rPr>
          <w:rFonts w:eastAsia="Times New Roman" w:cstheme="minorHAnsi"/>
          <w:color w:val="000000" w:themeColor="text1"/>
          <w:sz w:val="24"/>
          <w:szCs w:val="24"/>
          <w:lang w:eastAsia="en-GB"/>
        </w:rPr>
      </w:pPr>
      <w:r w:rsidRPr="00207BD5">
        <w:rPr>
          <w:rFonts w:eastAsia="Times New Roman" w:cstheme="minorHAnsi"/>
          <w:color w:val="000000" w:themeColor="text1"/>
          <w:sz w:val="24"/>
          <w:szCs w:val="24"/>
          <w:lang w:eastAsia="en-GB"/>
        </w:rPr>
        <w:t xml:space="preserve">Observations of </w:t>
      </w:r>
      <w:r w:rsidR="00343DCB" w:rsidRPr="00207BD5">
        <w:rPr>
          <w:rFonts w:eastAsia="Times New Roman" w:cstheme="minorHAnsi"/>
          <w:color w:val="000000" w:themeColor="text1"/>
          <w:sz w:val="24"/>
          <w:szCs w:val="24"/>
          <w:lang w:eastAsia="en-GB"/>
        </w:rPr>
        <w:t>the</w:t>
      </w:r>
      <w:r w:rsidRPr="00207BD5">
        <w:rPr>
          <w:rFonts w:eastAsia="Times New Roman" w:cstheme="minorHAnsi"/>
          <w:color w:val="000000" w:themeColor="text1"/>
          <w:sz w:val="24"/>
          <w:szCs w:val="24"/>
          <w:lang w:eastAsia="en-GB"/>
        </w:rPr>
        <w:t xml:space="preserve"> child</w:t>
      </w:r>
    </w:p>
    <w:p w14:paraId="2D7EE296" w14:textId="77777777" w:rsidR="00C25967" w:rsidRPr="00207BD5" w:rsidRDefault="00C25967" w:rsidP="00181853">
      <w:pPr>
        <w:pStyle w:val="NoSpacing"/>
        <w:numPr>
          <w:ilvl w:val="0"/>
          <w:numId w:val="12"/>
        </w:numPr>
        <w:rPr>
          <w:rFonts w:eastAsia="Times New Roman" w:cstheme="minorHAnsi"/>
          <w:color w:val="000000" w:themeColor="text1"/>
          <w:sz w:val="24"/>
          <w:szCs w:val="24"/>
          <w:lang w:eastAsia="en-GB"/>
        </w:rPr>
      </w:pPr>
      <w:r w:rsidRPr="00207BD5">
        <w:rPr>
          <w:rFonts w:eastAsia="Times New Roman" w:cstheme="minorHAnsi"/>
          <w:color w:val="000000" w:themeColor="text1"/>
          <w:sz w:val="24"/>
          <w:szCs w:val="24"/>
          <w:lang w:eastAsia="en-GB"/>
        </w:rPr>
        <w:t>Assessment through play</w:t>
      </w:r>
    </w:p>
    <w:p w14:paraId="77C755D4" w14:textId="77777777" w:rsidR="00A0491F" w:rsidRPr="00207BD5" w:rsidRDefault="00A0491F" w:rsidP="00181853">
      <w:pPr>
        <w:pStyle w:val="NoSpacing"/>
        <w:numPr>
          <w:ilvl w:val="0"/>
          <w:numId w:val="12"/>
        </w:numPr>
        <w:rPr>
          <w:rFonts w:eastAsia="Times New Roman" w:cstheme="minorHAnsi"/>
          <w:color w:val="000000" w:themeColor="text1"/>
          <w:sz w:val="24"/>
          <w:szCs w:val="24"/>
          <w:lang w:eastAsia="en-GB"/>
        </w:rPr>
      </w:pPr>
      <w:r w:rsidRPr="00207BD5">
        <w:rPr>
          <w:rFonts w:eastAsia="Times New Roman" w:cstheme="minorHAnsi"/>
          <w:color w:val="000000" w:themeColor="text1"/>
          <w:sz w:val="24"/>
          <w:szCs w:val="24"/>
          <w:lang w:eastAsia="en-GB"/>
        </w:rPr>
        <w:t xml:space="preserve">Support and modelling </w:t>
      </w:r>
      <w:r w:rsidR="00F53456" w:rsidRPr="00207BD5">
        <w:rPr>
          <w:rFonts w:eastAsia="Times New Roman" w:cstheme="minorHAnsi"/>
          <w:color w:val="000000" w:themeColor="text1"/>
          <w:sz w:val="24"/>
          <w:szCs w:val="24"/>
          <w:lang w:eastAsia="en-GB"/>
        </w:rPr>
        <w:t>in the setting</w:t>
      </w:r>
    </w:p>
    <w:p w14:paraId="35348ED7" w14:textId="77777777" w:rsidR="00C25967" w:rsidRPr="00207BD5" w:rsidRDefault="00C25967" w:rsidP="00181853">
      <w:pPr>
        <w:pStyle w:val="NoSpacing"/>
        <w:numPr>
          <w:ilvl w:val="0"/>
          <w:numId w:val="12"/>
        </w:numPr>
        <w:rPr>
          <w:rFonts w:eastAsia="Times New Roman" w:cstheme="minorHAnsi"/>
          <w:color w:val="000000" w:themeColor="text1"/>
          <w:sz w:val="24"/>
          <w:szCs w:val="24"/>
          <w:lang w:eastAsia="en-GB"/>
        </w:rPr>
      </w:pPr>
      <w:r w:rsidRPr="00207BD5">
        <w:rPr>
          <w:rFonts w:eastAsia="Times New Roman" w:cstheme="minorHAnsi"/>
          <w:color w:val="000000" w:themeColor="text1"/>
          <w:sz w:val="24"/>
          <w:szCs w:val="24"/>
          <w:lang w:eastAsia="en-GB"/>
        </w:rPr>
        <w:t>Recommendations for staff and the nursery or pre-school</w:t>
      </w:r>
    </w:p>
    <w:p w14:paraId="3C58AC71" w14:textId="77777777" w:rsidR="0044122C" w:rsidRDefault="00C25967" w:rsidP="0044122C">
      <w:pPr>
        <w:pStyle w:val="NoSpacing"/>
        <w:numPr>
          <w:ilvl w:val="0"/>
          <w:numId w:val="12"/>
        </w:numPr>
        <w:rPr>
          <w:rFonts w:eastAsia="Times New Roman" w:cstheme="minorHAnsi"/>
          <w:color w:val="000000" w:themeColor="text1"/>
          <w:sz w:val="24"/>
          <w:szCs w:val="24"/>
          <w:lang w:eastAsia="en-GB"/>
        </w:rPr>
      </w:pPr>
      <w:r w:rsidRPr="00207BD5">
        <w:rPr>
          <w:rFonts w:eastAsia="Times New Roman" w:cstheme="minorHAnsi"/>
          <w:color w:val="000000" w:themeColor="text1"/>
          <w:sz w:val="24"/>
          <w:szCs w:val="24"/>
          <w:lang w:eastAsia="en-GB"/>
        </w:rPr>
        <w:t xml:space="preserve">Reviews of the child’s progress, involving parents and other people working with </w:t>
      </w:r>
      <w:r w:rsidR="00343DCB" w:rsidRPr="00207BD5">
        <w:rPr>
          <w:rFonts w:eastAsia="Times New Roman" w:cstheme="minorHAnsi"/>
          <w:color w:val="000000" w:themeColor="text1"/>
          <w:sz w:val="24"/>
          <w:szCs w:val="24"/>
          <w:lang w:eastAsia="en-GB"/>
        </w:rPr>
        <w:t>the</w:t>
      </w:r>
      <w:r w:rsidRPr="00207BD5">
        <w:rPr>
          <w:rFonts w:eastAsia="Times New Roman" w:cstheme="minorHAnsi"/>
          <w:color w:val="000000" w:themeColor="text1"/>
          <w:sz w:val="24"/>
          <w:szCs w:val="24"/>
          <w:lang w:eastAsia="en-GB"/>
        </w:rPr>
        <w:t xml:space="preserve"> child</w:t>
      </w:r>
      <w:r w:rsidR="00343DCB" w:rsidRPr="00207BD5">
        <w:rPr>
          <w:rFonts w:eastAsia="Times New Roman" w:cstheme="minorHAnsi"/>
          <w:color w:val="000000" w:themeColor="text1"/>
          <w:sz w:val="24"/>
          <w:szCs w:val="24"/>
          <w:lang w:eastAsia="en-GB"/>
        </w:rPr>
        <w:t>.</w:t>
      </w:r>
    </w:p>
    <w:p w14:paraId="51765F7E" w14:textId="77777777" w:rsidR="0044122C" w:rsidRPr="0044122C" w:rsidRDefault="0044122C" w:rsidP="002D33DC">
      <w:pPr>
        <w:pStyle w:val="NoSpacing"/>
        <w:ind w:left="360"/>
        <w:rPr>
          <w:rFonts w:eastAsia="Times New Roman" w:cstheme="minorHAnsi"/>
          <w:color w:val="000000" w:themeColor="text1"/>
          <w:sz w:val="24"/>
          <w:szCs w:val="24"/>
          <w:lang w:eastAsia="en-GB"/>
        </w:rPr>
      </w:pPr>
    </w:p>
    <w:p w14:paraId="7C3155B5" w14:textId="47CAB066" w:rsidR="002D33DC" w:rsidRDefault="002D33DC" w:rsidP="002D33DC">
      <w:pPr>
        <w:pStyle w:val="NoSpacing"/>
        <w:rPr>
          <w:rFonts w:cstheme="minorHAnsi"/>
          <w:b/>
          <w:sz w:val="24"/>
          <w:szCs w:val="24"/>
        </w:rPr>
      </w:pPr>
      <w:r w:rsidRPr="00207BD5">
        <w:rPr>
          <w:rFonts w:cstheme="minorHAnsi"/>
          <w:b/>
          <w:sz w:val="24"/>
          <w:szCs w:val="28"/>
        </w:rPr>
        <w:t>4.</w:t>
      </w:r>
      <w:r w:rsidRPr="00D7697F">
        <w:rPr>
          <w:rFonts w:cstheme="minorHAnsi"/>
          <w:b/>
          <w:sz w:val="24"/>
          <w:szCs w:val="28"/>
        </w:rPr>
        <w:t xml:space="preserve">5 </w:t>
      </w:r>
      <w:r w:rsidRPr="00D7697F">
        <w:rPr>
          <w:rFonts w:cstheme="minorHAnsi"/>
          <w:b/>
          <w:sz w:val="24"/>
          <w:szCs w:val="24"/>
        </w:rPr>
        <w:t xml:space="preserve">Early Years </w:t>
      </w:r>
      <w:r w:rsidR="00212FC5">
        <w:rPr>
          <w:rFonts w:cstheme="minorHAnsi"/>
          <w:b/>
          <w:sz w:val="24"/>
          <w:szCs w:val="24"/>
        </w:rPr>
        <w:t>Communication</w:t>
      </w:r>
      <w:r w:rsidRPr="00D7697F">
        <w:rPr>
          <w:rFonts w:cstheme="minorHAnsi"/>
          <w:b/>
          <w:sz w:val="24"/>
          <w:szCs w:val="24"/>
        </w:rPr>
        <w:t xml:space="preserve"> and Language Consultant</w:t>
      </w:r>
    </w:p>
    <w:p w14:paraId="40BED064" w14:textId="77777777" w:rsidR="008727B5" w:rsidRPr="00207BD5" w:rsidRDefault="008727B5" w:rsidP="002D33DC">
      <w:pPr>
        <w:pStyle w:val="NoSpacing"/>
        <w:rPr>
          <w:rFonts w:cstheme="minorHAnsi"/>
          <w:b/>
          <w:sz w:val="24"/>
          <w:szCs w:val="28"/>
        </w:rPr>
      </w:pPr>
    </w:p>
    <w:p w14:paraId="0BB1EA1B" w14:textId="13033BD4" w:rsidR="002D33DC" w:rsidRPr="00212FC5" w:rsidRDefault="00624E6A" w:rsidP="00624E6A">
      <w:pPr>
        <w:pStyle w:val="NoSpacing"/>
        <w:ind w:left="454" w:hanging="454"/>
        <w:rPr>
          <w:rFonts w:cstheme="minorHAnsi"/>
          <w:bCs/>
          <w:sz w:val="24"/>
          <w:szCs w:val="24"/>
        </w:rPr>
      </w:pPr>
      <w:r w:rsidRPr="00212FC5">
        <w:rPr>
          <w:rFonts w:cstheme="minorHAnsi"/>
          <w:bCs/>
          <w:sz w:val="24"/>
          <w:szCs w:val="24"/>
        </w:rPr>
        <w:t xml:space="preserve">The Early Years </w:t>
      </w:r>
      <w:r w:rsidR="00212FC5">
        <w:rPr>
          <w:rFonts w:cstheme="minorHAnsi"/>
          <w:bCs/>
          <w:sz w:val="24"/>
          <w:szCs w:val="24"/>
        </w:rPr>
        <w:t>Communication</w:t>
      </w:r>
      <w:r w:rsidRPr="00212FC5">
        <w:rPr>
          <w:rFonts w:cstheme="minorHAnsi"/>
          <w:bCs/>
          <w:sz w:val="24"/>
          <w:szCs w:val="24"/>
        </w:rPr>
        <w:t xml:space="preserve"> and Language Development role involves:</w:t>
      </w:r>
    </w:p>
    <w:p w14:paraId="06086B82" w14:textId="08C04BDB" w:rsidR="00624E6A" w:rsidRPr="00212FC5" w:rsidRDefault="00624E6A" w:rsidP="00624E6A">
      <w:pPr>
        <w:pStyle w:val="NoSpacing"/>
        <w:numPr>
          <w:ilvl w:val="0"/>
          <w:numId w:val="28"/>
        </w:numPr>
        <w:rPr>
          <w:rFonts w:cstheme="minorHAnsi"/>
          <w:bCs/>
          <w:sz w:val="24"/>
          <w:szCs w:val="24"/>
        </w:rPr>
      </w:pPr>
      <w:r w:rsidRPr="00212FC5">
        <w:rPr>
          <w:rFonts w:cstheme="minorHAnsi"/>
          <w:bCs/>
          <w:sz w:val="24"/>
          <w:szCs w:val="24"/>
        </w:rPr>
        <w:t>Offering advice on strategies to support children with speech, language, and communication needs</w:t>
      </w:r>
    </w:p>
    <w:p w14:paraId="19B4FE09" w14:textId="5AC44507" w:rsidR="00624E6A" w:rsidRPr="00212FC5" w:rsidRDefault="00624E6A" w:rsidP="00624E6A">
      <w:pPr>
        <w:pStyle w:val="NoSpacing"/>
        <w:numPr>
          <w:ilvl w:val="0"/>
          <w:numId w:val="28"/>
        </w:numPr>
        <w:rPr>
          <w:rFonts w:cstheme="minorHAnsi"/>
          <w:bCs/>
          <w:sz w:val="24"/>
          <w:szCs w:val="24"/>
        </w:rPr>
      </w:pPr>
      <w:r w:rsidRPr="00212FC5">
        <w:rPr>
          <w:rFonts w:cstheme="minorHAnsi"/>
          <w:bCs/>
          <w:sz w:val="24"/>
          <w:szCs w:val="24"/>
        </w:rPr>
        <w:t>Modelling strategies to support children with SLCN</w:t>
      </w:r>
    </w:p>
    <w:p w14:paraId="07D1DD65" w14:textId="5A08E2D9" w:rsidR="00624E6A" w:rsidRPr="00212FC5" w:rsidRDefault="00624E6A" w:rsidP="00624E6A">
      <w:pPr>
        <w:pStyle w:val="NoSpacing"/>
        <w:numPr>
          <w:ilvl w:val="0"/>
          <w:numId w:val="28"/>
        </w:numPr>
        <w:rPr>
          <w:rFonts w:cstheme="minorHAnsi"/>
          <w:bCs/>
          <w:sz w:val="24"/>
          <w:szCs w:val="24"/>
        </w:rPr>
      </w:pPr>
      <w:r w:rsidRPr="00212FC5">
        <w:rPr>
          <w:rFonts w:cstheme="minorHAnsi"/>
          <w:bCs/>
          <w:sz w:val="24"/>
          <w:szCs w:val="24"/>
        </w:rPr>
        <w:t>Signposting settings to relevant training and resources</w:t>
      </w:r>
    </w:p>
    <w:p w14:paraId="21F37CDF" w14:textId="734D7380" w:rsidR="00624E6A" w:rsidRPr="00212FC5" w:rsidRDefault="00624E6A" w:rsidP="00212FC5">
      <w:pPr>
        <w:pStyle w:val="NoSpacing"/>
        <w:numPr>
          <w:ilvl w:val="0"/>
          <w:numId w:val="28"/>
        </w:numPr>
        <w:rPr>
          <w:rFonts w:cstheme="minorHAnsi"/>
          <w:bCs/>
          <w:sz w:val="24"/>
          <w:szCs w:val="24"/>
        </w:rPr>
      </w:pPr>
      <w:r w:rsidRPr="00212FC5">
        <w:rPr>
          <w:rFonts w:cstheme="minorHAnsi"/>
          <w:bCs/>
          <w:sz w:val="24"/>
          <w:szCs w:val="24"/>
        </w:rPr>
        <w:t>Offering telephone/email advice on individual anonymous children</w:t>
      </w:r>
      <w:r w:rsidR="008727B5" w:rsidRPr="00212FC5">
        <w:rPr>
          <w:rFonts w:cstheme="minorHAnsi"/>
          <w:bCs/>
          <w:sz w:val="24"/>
          <w:szCs w:val="24"/>
        </w:rPr>
        <w:t>.</w:t>
      </w:r>
    </w:p>
    <w:p w14:paraId="453A4368" w14:textId="77777777" w:rsidR="00C25967" w:rsidRPr="00207BD5" w:rsidRDefault="00C25967" w:rsidP="00181853">
      <w:pPr>
        <w:pStyle w:val="NoSpacing"/>
        <w:rPr>
          <w:rFonts w:cstheme="minorHAnsi"/>
          <w:b/>
          <w:sz w:val="28"/>
          <w:szCs w:val="28"/>
        </w:rPr>
      </w:pPr>
    </w:p>
    <w:p w14:paraId="6738D66E" w14:textId="77777777" w:rsidR="00C25967" w:rsidRPr="00207BD5" w:rsidRDefault="00C25967" w:rsidP="00181853">
      <w:pPr>
        <w:pStyle w:val="NoSpacing"/>
        <w:rPr>
          <w:rFonts w:cstheme="minorHAnsi"/>
          <w:b/>
          <w:sz w:val="24"/>
          <w:szCs w:val="24"/>
        </w:rPr>
      </w:pPr>
    </w:p>
    <w:p w14:paraId="0A871826" w14:textId="16590B4C" w:rsidR="00B02EBE" w:rsidRPr="00207BD5" w:rsidRDefault="00B02EBE" w:rsidP="00207BD5">
      <w:pPr>
        <w:pStyle w:val="NoSpacing"/>
        <w:numPr>
          <w:ilvl w:val="0"/>
          <w:numId w:val="13"/>
        </w:numPr>
        <w:ind w:left="357" w:hanging="357"/>
        <w:rPr>
          <w:rFonts w:cstheme="minorHAnsi"/>
          <w:b/>
          <w:sz w:val="28"/>
          <w:szCs w:val="24"/>
        </w:rPr>
      </w:pPr>
      <w:r w:rsidRPr="00207BD5">
        <w:rPr>
          <w:rFonts w:cstheme="minorHAnsi"/>
          <w:b/>
          <w:sz w:val="28"/>
          <w:szCs w:val="24"/>
        </w:rPr>
        <w:t>SENCO/staff support</w:t>
      </w:r>
    </w:p>
    <w:p w14:paraId="7BB629A4" w14:textId="77777777" w:rsidR="00B02EBE" w:rsidRPr="00207BD5" w:rsidRDefault="00B02EBE" w:rsidP="00181853">
      <w:pPr>
        <w:pStyle w:val="NoSpacing"/>
        <w:rPr>
          <w:rFonts w:cstheme="minorHAnsi"/>
          <w:b/>
          <w:i/>
          <w:sz w:val="24"/>
          <w:szCs w:val="24"/>
        </w:rPr>
      </w:pPr>
    </w:p>
    <w:p w14:paraId="16686F7E" w14:textId="77777777" w:rsidR="00B02EBE" w:rsidRPr="00207BD5" w:rsidRDefault="00343DCB" w:rsidP="00181853">
      <w:pPr>
        <w:pStyle w:val="NoSpacing"/>
        <w:numPr>
          <w:ilvl w:val="1"/>
          <w:numId w:val="14"/>
        </w:numPr>
        <w:rPr>
          <w:rFonts w:cstheme="minorHAnsi"/>
          <w:b/>
          <w:sz w:val="24"/>
          <w:szCs w:val="24"/>
        </w:rPr>
      </w:pPr>
      <w:r w:rsidRPr="00207BD5">
        <w:rPr>
          <w:rFonts w:cstheme="minorHAnsi"/>
          <w:b/>
          <w:sz w:val="24"/>
          <w:szCs w:val="24"/>
        </w:rPr>
        <w:t>Early Years Inclusion N</w:t>
      </w:r>
      <w:r w:rsidR="00B02EBE" w:rsidRPr="00207BD5">
        <w:rPr>
          <w:rFonts w:cstheme="minorHAnsi"/>
          <w:b/>
          <w:sz w:val="24"/>
          <w:szCs w:val="24"/>
        </w:rPr>
        <w:t>etwork meetings</w:t>
      </w:r>
    </w:p>
    <w:p w14:paraId="3F89F271" w14:textId="604EBF2B" w:rsidR="00B02EBE" w:rsidRPr="00207BD5" w:rsidRDefault="00B02EBE" w:rsidP="00181853">
      <w:pPr>
        <w:pStyle w:val="NoSpacing"/>
        <w:ind w:left="720"/>
        <w:rPr>
          <w:rFonts w:cstheme="minorHAnsi"/>
          <w:sz w:val="24"/>
          <w:szCs w:val="24"/>
        </w:rPr>
      </w:pPr>
      <w:r w:rsidRPr="00207BD5">
        <w:rPr>
          <w:rFonts w:cstheme="minorHAnsi"/>
          <w:sz w:val="24"/>
          <w:szCs w:val="24"/>
        </w:rPr>
        <w:t>The SENCO in each early years setting will</w:t>
      </w:r>
      <w:r w:rsidR="00343DCB" w:rsidRPr="00207BD5">
        <w:rPr>
          <w:rFonts w:cstheme="minorHAnsi"/>
          <w:sz w:val="24"/>
          <w:szCs w:val="24"/>
        </w:rPr>
        <w:t xml:space="preserve"> be invited to attend a termly Early Y</w:t>
      </w:r>
      <w:r w:rsidRPr="00207BD5">
        <w:rPr>
          <w:rFonts w:cstheme="minorHAnsi"/>
          <w:sz w:val="24"/>
          <w:szCs w:val="24"/>
        </w:rPr>
        <w:t xml:space="preserve">ears </w:t>
      </w:r>
      <w:r w:rsidR="00343DCB" w:rsidRPr="00207BD5">
        <w:rPr>
          <w:rFonts w:cstheme="minorHAnsi"/>
          <w:sz w:val="24"/>
          <w:szCs w:val="24"/>
        </w:rPr>
        <w:t>network</w:t>
      </w:r>
      <w:r w:rsidRPr="00207BD5">
        <w:rPr>
          <w:rFonts w:cstheme="minorHAnsi"/>
          <w:sz w:val="24"/>
          <w:szCs w:val="24"/>
        </w:rPr>
        <w:t xml:space="preserve"> meeting, within their local area. The purpose of the meetings will be; to discuss aspects of </w:t>
      </w:r>
      <w:r w:rsidR="0044122C">
        <w:rPr>
          <w:rFonts w:cstheme="minorHAnsi"/>
          <w:sz w:val="24"/>
          <w:szCs w:val="24"/>
        </w:rPr>
        <w:t>Early Years education including</w:t>
      </w:r>
      <w:r w:rsidR="002D33DC">
        <w:rPr>
          <w:rFonts w:cstheme="minorHAnsi"/>
          <w:sz w:val="24"/>
          <w:szCs w:val="24"/>
        </w:rPr>
        <w:t xml:space="preserve"> </w:t>
      </w:r>
      <w:r w:rsidRPr="00207BD5">
        <w:rPr>
          <w:rFonts w:cstheme="minorHAnsi"/>
          <w:sz w:val="24"/>
          <w:szCs w:val="24"/>
        </w:rPr>
        <w:t>special education needs; problem solving for shared concerns; share approaches and ideas for resources, disseminate knowledge and information about specific areas of SEN</w:t>
      </w:r>
      <w:r w:rsidR="00343DCB" w:rsidRPr="00207BD5">
        <w:rPr>
          <w:rFonts w:cstheme="minorHAnsi"/>
          <w:sz w:val="24"/>
          <w:szCs w:val="24"/>
        </w:rPr>
        <w:t>D</w:t>
      </w:r>
      <w:r w:rsidRPr="00207BD5">
        <w:rPr>
          <w:rFonts w:cstheme="minorHAnsi"/>
          <w:sz w:val="24"/>
          <w:szCs w:val="24"/>
        </w:rPr>
        <w:t xml:space="preserve"> which are of concern to the group.</w:t>
      </w:r>
    </w:p>
    <w:p w14:paraId="2A269F56" w14:textId="77777777" w:rsidR="00B02EBE" w:rsidRPr="00207BD5" w:rsidRDefault="00B02EBE" w:rsidP="00181853">
      <w:pPr>
        <w:pStyle w:val="NoSpacing"/>
        <w:ind w:left="720"/>
        <w:rPr>
          <w:rFonts w:cstheme="minorHAnsi"/>
          <w:sz w:val="24"/>
          <w:szCs w:val="24"/>
        </w:rPr>
      </w:pPr>
    </w:p>
    <w:p w14:paraId="26BB6842" w14:textId="77777777" w:rsidR="00B02EBE" w:rsidRPr="00207BD5" w:rsidRDefault="00B02EBE" w:rsidP="00181853">
      <w:pPr>
        <w:pStyle w:val="NoSpacing"/>
        <w:numPr>
          <w:ilvl w:val="1"/>
          <w:numId w:val="14"/>
        </w:numPr>
        <w:rPr>
          <w:rFonts w:cstheme="minorHAnsi"/>
          <w:sz w:val="24"/>
          <w:szCs w:val="24"/>
        </w:rPr>
      </w:pPr>
      <w:r w:rsidRPr="00207BD5">
        <w:rPr>
          <w:rFonts w:cstheme="minorHAnsi"/>
          <w:b/>
          <w:sz w:val="24"/>
          <w:szCs w:val="24"/>
        </w:rPr>
        <w:t>Centrally organised training courses</w:t>
      </w:r>
    </w:p>
    <w:p w14:paraId="7E9B606C" w14:textId="46A61786" w:rsidR="00B02EBE" w:rsidRPr="00207BD5" w:rsidRDefault="00B02EBE" w:rsidP="00181853">
      <w:pPr>
        <w:pStyle w:val="NoSpacing"/>
        <w:ind w:left="720"/>
        <w:rPr>
          <w:rFonts w:cstheme="minorHAnsi"/>
          <w:sz w:val="24"/>
          <w:szCs w:val="24"/>
        </w:rPr>
      </w:pPr>
      <w:r w:rsidRPr="00207BD5">
        <w:rPr>
          <w:rFonts w:cstheme="minorHAnsi"/>
          <w:sz w:val="24"/>
          <w:szCs w:val="24"/>
        </w:rPr>
        <w:t xml:space="preserve">The team will organise training which will be open for all settings to attend. Examples of topics </w:t>
      </w:r>
      <w:r w:rsidR="00D7697F" w:rsidRPr="00207BD5">
        <w:rPr>
          <w:rFonts w:cstheme="minorHAnsi"/>
          <w:sz w:val="24"/>
          <w:szCs w:val="24"/>
        </w:rPr>
        <w:t>are</w:t>
      </w:r>
      <w:r w:rsidRPr="00207BD5">
        <w:rPr>
          <w:rFonts w:cstheme="minorHAnsi"/>
          <w:sz w:val="24"/>
          <w:szCs w:val="24"/>
        </w:rPr>
        <w:t xml:space="preserve"> Early Years Emotional Well-being Practitioner training; Attention Autism approaches; Lego therapy.</w:t>
      </w:r>
    </w:p>
    <w:p w14:paraId="29CF1522" w14:textId="5F5BDD90" w:rsidR="00B168E2" w:rsidRDefault="00B168E2">
      <w:pPr>
        <w:rPr>
          <w:rFonts w:cstheme="minorHAnsi"/>
          <w:color w:val="272627"/>
          <w:sz w:val="24"/>
          <w:szCs w:val="24"/>
        </w:rPr>
      </w:pPr>
      <w:r>
        <w:rPr>
          <w:rFonts w:cstheme="minorHAnsi"/>
          <w:color w:val="272627"/>
          <w:sz w:val="24"/>
          <w:szCs w:val="24"/>
        </w:rPr>
        <w:br w:type="page"/>
      </w:r>
    </w:p>
    <w:p w14:paraId="7947AB5F" w14:textId="77777777" w:rsidR="00C25967" w:rsidRPr="00207BD5" w:rsidRDefault="00FF4300" w:rsidP="00207BD5">
      <w:pPr>
        <w:pStyle w:val="NoSpacing"/>
        <w:numPr>
          <w:ilvl w:val="0"/>
          <w:numId w:val="13"/>
        </w:numPr>
        <w:ind w:left="357" w:hanging="357"/>
        <w:rPr>
          <w:rFonts w:cstheme="minorHAnsi"/>
          <w:b/>
          <w:color w:val="272627"/>
          <w:sz w:val="28"/>
          <w:szCs w:val="28"/>
        </w:rPr>
      </w:pPr>
      <w:r w:rsidRPr="00207BD5">
        <w:rPr>
          <w:rFonts w:cstheme="minorHAnsi"/>
          <w:b/>
          <w:color w:val="272627"/>
          <w:sz w:val="28"/>
          <w:szCs w:val="28"/>
        </w:rPr>
        <w:t xml:space="preserve">Early Years SEND </w:t>
      </w:r>
      <w:r w:rsidR="00343DCB" w:rsidRPr="00207BD5">
        <w:rPr>
          <w:rFonts w:cstheme="minorHAnsi"/>
          <w:b/>
          <w:color w:val="272627"/>
          <w:sz w:val="28"/>
          <w:szCs w:val="28"/>
        </w:rPr>
        <w:t xml:space="preserve">Inclusion </w:t>
      </w:r>
      <w:r w:rsidRPr="00207BD5">
        <w:rPr>
          <w:rFonts w:cstheme="minorHAnsi"/>
          <w:b/>
          <w:color w:val="272627"/>
          <w:sz w:val="28"/>
          <w:szCs w:val="28"/>
        </w:rPr>
        <w:t>Fund</w:t>
      </w:r>
      <w:r w:rsidR="003C00B7" w:rsidRPr="00207BD5">
        <w:rPr>
          <w:rFonts w:cstheme="minorHAnsi"/>
          <w:b/>
          <w:color w:val="272627"/>
          <w:sz w:val="28"/>
          <w:szCs w:val="28"/>
        </w:rPr>
        <w:t xml:space="preserve"> – EYSIF </w:t>
      </w:r>
      <w:r w:rsidR="00DB2D95" w:rsidRPr="00207BD5">
        <w:rPr>
          <w:rFonts w:cstheme="minorHAnsi"/>
          <w:b/>
          <w:color w:val="272627"/>
          <w:sz w:val="28"/>
          <w:szCs w:val="28"/>
        </w:rPr>
        <w:t>(</w:t>
      </w:r>
      <w:r w:rsidR="00C25967" w:rsidRPr="00207BD5">
        <w:rPr>
          <w:rFonts w:cstheme="minorHAnsi"/>
          <w:b/>
          <w:sz w:val="28"/>
          <w:szCs w:val="28"/>
        </w:rPr>
        <w:t>Early Years SEND Inclusion Fund Discretionary Grant</w:t>
      </w:r>
      <w:r w:rsidR="00DB2D95" w:rsidRPr="00207BD5">
        <w:rPr>
          <w:rFonts w:cstheme="minorHAnsi"/>
          <w:b/>
          <w:sz w:val="28"/>
          <w:szCs w:val="28"/>
        </w:rPr>
        <w:t>)</w:t>
      </w:r>
    </w:p>
    <w:p w14:paraId="4D864217" w14:textId="77777777" w:rsidR="00DB2D95" w:rsidRPr="00207BD5" w:rsidRDefault="00DB2D95" w:rsidP="00181853">
      <w:pPr>
        <w:pStyle w:val="NoSpacing"/>
        <w:rPr>
          <w:rFonts w:cstheme="minorHAnsi"/>
          <w:b/>
          <w:sz w:val="24"/>
          <w:szCs w:val="28"/>
        </w:rPr>
      </w:pPr>
    </w:p>
    <w:p w14:paraId="32A23975" w14:textId="77777777" w:rsidR="00DB2D95" w:rsidRPr="00207BD5" w:rsidRDefault="00DB2D95" w:rsidP="00181853">
      <w:pPr>
        <w:pStyle w:val="NoSpacing"/>
        <w:rPr>
          <w:rFonts w:cstheme="minorHAnsi"/>
          <w:b/>
          <w:sz w:val="24"/>
          <w:szCs w:val="24"/>
        </w:rPr>
      </w:pPr>
      <w:r w:rsidRPr="00207BD5">
        <w:rPr>
          <w:rFonts w:cstheme="minorHAnsi"/>
          <w:b/>
          <w:sz w:val="24"/>
          <w:szCs w:val="24"/>
        </w:rPr>
        <w:t>6.1 What is the Early Years SEND Inclusion Fund Discretionary Grant?</w:t>
      </w:r>
    </w:p>
    <w:p w14:paraId="148313D3" w14:textId="77777777" w:rsidR="00DB2D95" w:rsidRPr="00207BD5" w:rsidRDefault="00DB2D95" w:rsidP="00181853">
      <w:pPr>
        <w:pStyle w:val="NoSpacing"/>
        <w:rPr>
          <w:rFonts w:cstheme="minorHAnsi"/>
          <w:b/>
          <w:sz w:val="24"/>
          <w:szCs w:val="24"/>
        </w:rPr>
      </w:pPr>
    </w:p>
    <w:p w14:paraId="039C42B9" w14:textId="77777777" w:rsidR="00DB2D95" w:rsidRPr="00207BD5" w:rsidRDefault="00343DCB" w:rsidP="00181853">
      <w:pPr>
        <w:pStyle w:val="NoSpacing"/>
        <w:rPr>
          <w:rFonts w:cstheme="minorHAnsi"/>
          <w:sz w:val="24"/>
          <w:szCs w:val="24"/>
        </w:rPr>
      </w:pPr>
      <w:r w:rsidRPr="00207BD5">
        <w:rPr>
          <w:rFonts w:cstheme="minorHAnsi"/>
          <w:sz w:val="24"/>
          <w:szCs w:val="24"/>
        </w:rPr>
        <w:t>A fund for Early Years settings to facilitate:</w:t>
      </w:r>
    </w:p>
    <w:p w14:paraId="1CB8681C" w14:textId="77777777" w:rsidR="00DB2D95" w:rsidRPr="00207BD5" w:rsidRDefault="00343DCB" w:rsidP="00181853">
      <w:pPr>
        <w:pStyle w:val="NoSpacing"/>
        <w:numPr>
          <w:ilvl w:val="0"/>
          <w:numId w:val="10"/>
        </w:numPr>
        <w:rPr>
          <w:rFonts w:cstheme="minorHAnsi"/>
          <w:sz w:val="24"/>
          <w:szCs w:val="24"/>
        </w:rPr>
      </w:pPr>
      <w:r w:rsidRPr="00207BD5">
        <w:rPr>
          <w:rFonts w:cstheme="minorHAnsi"/>
          <w:sz w:val="24"/>
          <w:szCs w:val="24"/>
        </w:rPr>
        <w:t>Access to the Early Y</w:t>
      </w:r>
      <w:r w:rsidR="00DB2D95" w:rsidRPr="00207BD5">
        <w:rPr>
          <w:rFonts w:cstheme="minorHAnsi"/>
          <w:sz w:val="24"/>
          <w:szCs w:val="24"/>
        </w:rPr>
        <w:t xml:space="preserve">ears </w:t>
      </w:r>
      <w:r w:rsidRPr="00207BD5">
        <w:rPr>
          <w:rFonts w:cstheme="minorHAnsi"/>
          <w:sz w:val="24"/>
          <w:szCs w:val="24"/>
        </w:rPr>
        <w:t xml:space="preserve">Foundation Stage </w:t>
      </w:r>
      <w:r w:rsidR="00DB2D95" w:rsidRPr="00207BD5">
        <w:rPr>
          <w:rFonts w:cstheme="minorHAnsi"/>
          <w:sz w:val="24"/>
          <w:szCs w:val="24"/>
        </w:rPr>
        <w:t>curriculum, inclusion and participation within the setting of children, age 2 to school entry, wi</w:t>
      </w:r>
      <w:r w:rsidR="00F11DD3" w:rsidRPr="00207BD5">
        <w:rPr>
          <w:rFonts w:cstheme="minorHAnsi"/>
          <w:sz w:val="24"/>
          <w:szCs w:val="24"/>
        </w:rPr>
        <w:t>th significant additional needs</w:t>
      </w:r>
    </w:p>
    <w:p w14:paraId="697EB6C9" w14:textId="77777777" w:rsidR="00DB2D95" w:rsidRPr="00207BD5" w:rsidRDefault="00DB2D95" w:rsidP="00181853">
      <w:pPr>
        <w:pStyle w:val="NoSpacing"/>
        <w:numPr>
          <w:ilvl w:val="0"/>
          <w:numId w:val="10"/>
        </w:numPr>
        <w:rPr>
          <w:rFonts w:cstheme="minorHAnsi"/>
          <w:sz w:val="24"/>
          <w:szCs w:val="24"/>
        </w:rPr>
      </w:pPr>
      <w:r w:rsidRPr="00207BD5">
        <w:rPr>
          <w:rFonts w:cstheme="minorHAnsi"/>
          <w:sz w:val="24"/>
          <w:szCs w:val="24"/>
        </w:rPr>
        <w:t xml:space="preserve">Early intervention within the setting, </w:t>
      </w:r>
      <w:r w:rsidRPr="00207BD5">
        <w:rPr>
          <w:rFonts w:cstheme="minorHAnsi"/>
          <w:sz w:val="24"/>
          <w:szCs w:val="24"/>
          <w:lang w:val="en-US"/>
        </w:rPr>
        <w:t>to improve outcomes for the child.</w:t>
      </w:r>
    </w:p>
    <w:p w14:paraId="3D373B33" w14:textId="77777777" w:rsidR="00DB2D95" w:rsidRPr="00207BD5" w:rsidRDefault="00DB2D95" w:rsidP="00181853">
      <w:pPr>
        <w:pStyle w:val="NoSpacing"/>
        <w:rPr>
          <w:rFonts w:cstheme="minorHAnsi"/>
          <w:b/>
          <w:sz w:val="24"/>
          <w:szCs w:val="28"/>
        </w:rPr>
      </w:pPr>
    </w:p>
    <w:p w14:paraId="0AE6E8E0" w14:textId="77777777" w:rsidR="00DB2D95" w:rsidRPr="00207BD5" w:rsidRDefault="00DB2D95" w:rsidP="00181853">
      <w:pPr>
        <w:pStyle w:val="NoSpacing"/>
        <w:rPr>
          <w:rFonts w:cstheme="minorHAnsi"/>
          <w:b/>
          <w:sz w:val="24"/>
          <w:szCs w:val="28"/>
        </w:rPr>
      </w:pPr>
      <w:r w:rsidRPr="00207BD5">
        <w:rPr>
          <w:rFonts w:cstheme="minorHAnsi"/>
          <w:b/>
          <w:sz w:val="24"/>
          <w:szCs w:val="28"/>
        </w:rPr>
        <w:t>6.2 Early Years Inclusion Fund Background and Rationale</w:t>
      </w:r>
    </w:p>
    <w:p w14:paraId="57808894" w14:textId="77777777" w:rsidR="00DB2D95" w:rsidRPr="00207BD5" w:rsidRDefault="00DB2D95" w:rsidP="00181853">
      <w:pPr>
        <w:pStyle w:val="NoSpacing"/>
        <w:rPr>
          <w:rFonts w:cstheme="minorHAnsi"/>
          <w:b/>
          <w:sz w:val="24"/>
          <w:szCs w:val="28"/>
        </w:rPr>
      </w:pPr>
    </w:p>
    <w:p w14:paraId="7904803C" w14:textId="6818B763" w:rsidR="00523D2A" w:rsidRPr="00207BD5" w:rsidRDefault="00523D2A" w:rsidP="00181853">
      <w:pPr>
        <w:pStyle w:val="NoSpacing"/>
        <w:rPr>
          <w:rFonts w:cstheme="minorHAnsi"/>
          <w:color w:val="000000" w:themeColor="text1"/>
          <w:sz w:val="24"/>
          <w:szCs w:val="24"/>
        </w:rPr>
      </w:pPr>
      <w:r w:rsidRPr="00207BD5">
        <w:rPr>
          <w:rFonts w:cstheme="minorHAnsi"/>
          <w:color w:val="000000" w:themeColor="text1"/>
          <w:sz w:val="24"/>
          <w:szCs w:val="24"/>
        </w:rPr>
        <w:t xml:space="preserve">Early Education and Childcare Statutory Guidance for Local Authorities placed a requirement on Local Authorities from April 2017 to establish an Early Years Inclusion Fund to support </w:t>
      </w:r>
      <w:r w:rsidR="00D7697F" w:rsidRPr="00207BD5">
        <w:rPr>
          <w:rFonts w:cstheme="minorHAnsi"/>
          <w:color w:val="000000" w:themeColor="text1"/>
          <w:sz w:val="24"/>
          <w:szCs w:val="24"/>
        </w:rPr>
        <w:t>3- and 4-year</w:t>
      </w:r>
      <w:r w:rsidRPr="00207BD5">
        <w:rPr>
          <w:rFonts w:cstheme="minorHAnsi"/>
          <w:color w:val="000000" w:themeColor="text1"/>
          <w:sz w:val="24"/>
          <w:szCs w:val="24"/>
        </w:rPr>
        <w:t xml:space="preserve"> olds with emerging Special Educational Needs (SEN) or disabilities. </w:t>
      </w:r>
    </w:p>
    <w:p w14:paraId="3CB88245" w14:textId="77777777" w:rsidR="003C00B7" w:rsidRPr="00207BD5" w:rsidRDefault="003C00B7" w:rsidP="00181853">
      <w:pPr>
        <w:pStyle w:val="NoSpacing"/>
        <w:rPr>
          <w:rFonts w:cstheme="minorHAnsi"/>
          <w:color w:val="000000" w:themeColor="text1"/>
          <w:sz w:val="24"/>
          <w:szCs w:val="24"/>
        </w:rPr>
      </w:pPr>
    </w:p>
    <w:p w14:paraId="0D6A704E" w14:textId="77777777" w:rsidR="00523D2A" w:rsidRPr="00207BD5" w:rsidRDefault="00523D2A" w:rsidP="00181853">
      <w:pPr>
        <w:pStyle w:val="NoSpacing"/>
        <w:rPr>
          <w:rFonts w:cstheme="minorHAnsi"/>
          <w:color w:val="000000" w:themeColor="text1"/>
          <w:sz w:val="24"/>
          <w:szCs w:val="24"/>
        </w:rPr>
      </w:pPr>
      <w:r w:rsidRPr="00207BD5">
        <w:rPr>
          <w:rFonts w:cstheme="minorHAnsi"/>
          <w:color w:val="000000" w:themeColor="text1"/>
          <w:sz w:val="24"/>
          <w:szCs w:val="24"/>
        </w:rPr>
        <w:t>By law all providers must have arrangements in place to support children with SEN or disabilities. The </w:t>
      </w:r>
      <w:hyperlink r:id="rId14" w:tgtFrame="_blank" w:history="1">
        <w:r w:rsidRPr="00207BD5">
          <w:rPr>
            <w:rStyle w:val="Hyperlink"/>
            <w:rFonts w:cstheme="minorHAnsi"/>
            <w:color w:val="000000" w:themeColor="text1"/>
            <w:sz w:val="24"/>
            <w:szCs w:val="24"/>
            <w:u w:val="none"/>
          </w:rPr>
          <w:t>Early Years Foundation Stage framework (2017</w:t>
        </w:r>
      </w:hyperlink>
      <w:r w:rsidR="003C00B7" w:rsidRPr="00207BD5">
        <w:rPr>
          <w:rFonts w:cstheme="minorHAnsi"/>
          <w:color w:val="000000" w:themeColor="text1"/>
          <w:sz w:val="24"/>
          <w:szCs w:val="24"/>
        </w:rPr>
        <w:t>)</w:t>
      </w:r>
      <w:r w:rsidRPr="00207BD5">
        <w:rPr>
          <w:rFonts w:cstheme="minorHAnsi"/>
          <w:color w:val="000000" w:themeColor="text1"/>
          <w:sz w:val="24"/>
          <w:szCs w:val="24"/>
        </w:rPr>
        <w:t> states that</w:t>
      </w:r>
      <w:r w:rsidRPr="00207BD5">
        <w:rPr>
          <w:rFonts w:cstheme="minorHAnsi"/>
          <w:color w:val="000000" w:themeColor="text1"/>
          <w:sz w:val="24"/>
          <w:szCs w:val="24"/>
          <w:shd w:val="clear" w:color="auto" w:fill="FFFFFF" w:themeFill="background1"/>
        </w:rPr>
        <w:t>:</w:t>
      </w:r>
      <w:r w:rsidR="003C00B7" w:rsidRPr="00207BD5">
        <w:rPr>
          <w:rFonts w:cstheme="minorHAnsi"/>
          <w:color w:val="000000" w:themeColor="text1"/>
          <w:sz w:val="24"/>
          <w:szCs w:val="24"/>
          <w:shd w:val="clear" w:color="auto" w:fill="FFFFFF" w:themeFill="background1"/>
        </w:rPr>
        <w:t xml:space="preserve"> ‘Every child deserves the best possible start in life and the support that enables them to fulfil their potential.'</w:t>
      </w:r>
    </w:p>
    <w:p w14:paraId="47630EA4" w14:textId="77777777" w:rsidR="00181853" w:rsidRPr="00207BD5" w:rsidRDefault="00181853" w:rsidP="00181853">
      <w:pPr>
        <w:pStyle w:val="NoSpacing"/>
        <w:rPr>
          <w:rFonts w:cstheme="minorHAnsi"/>
          <w:color w:val="000000" w:themeColor="text1"/>
          <w:sz w:val="24"/>
          <w:szCs w:val="24"/>
        </w:rPr>
      </w:pPr>
    </w:p>
    <w:p w14:paraId="3E358D29" w14:textId="15ADFBE1" w:rsidR="00523D2A" w:rsidRPr="00207BD5" w:rsidRDefault="00523D2A" w:rsidP="00181853">
      <w:pPr>
        <w:pStyle w:val="NoSpacing"/>
        <w:rPr>
          <w:rFonts w:cstheme="minorHAnsi"/>
          <w:color w:val="333333"/>
          <w:sz w:val="21"/>
          <w:szCs w:val="21"/>
        </w:rPr>
      </w:pPr>
      <w:r w:rsidRPr="00207BD5">
        <w:rPr>
          <w:rFonts w:cstheme="minorHAnsi"/>
          <w:color w:val="000000" w:themeColor="text1"/>
          <w:sz w:val="24"/>
          <w:szCs w:val="24"/>
        </w:rPr>
        <w:t>In response to identified SEN</w:t>
      </w:r>
      <w:r w:rsidR="003C00B7" w:rsidRPr="00207BD5">
        <w:rPr>
          <w:rFonts w:cstheme="minorHAnsi"/>
          <w:color w:val="000000" w:themeColor="text1"/>
          <w:sz w:val="24"/>
          <w:szCs w:val="24"/>
        </w:rPr>
        <w:t>D</w:t>
      </w:r>
      <w:r w:rsidRPr="00207BD5">
        <w:rPr>
          <w:rFonts w:cstheme="minorHAnsi"/>
          <w:color w:val="000000" w:themeColor="text1"/>
          <w:sz w:val="24"/>
          <w:szCs w:val="24"/>
        </w:rPr>
        <w:t> settings are required to adopt a graduated assess, plan, do, review to support the child's needs. Providers must also have regard to the </w:t>
      </w:r>
      <w:hyperlink r:id="rId15" w:tgtFrame="_blank" w:history="1">
        <w:r w:rsidRPr="00207BD5">
          <w:rPr>
            <w:rStyle w:val="Hyperlink"/>
            <w:rFonts w:cstheme="minorHAnsi"/>
            <w:color w:val="000000" w:themeColor="text1"/>
            <w:sz w:val="24"/>
            <w:szCs w:val="24"/>
            <w:u w:val="none"/>
          </w:rPr>
          <w:t>SEND Code of Practice (2014)</w:t>
        </w:r>
      </w:hyperlink>
      <w:r w:rsidRPr="00207BD5">
        <w:rPr>
          <w:rFonts w:cstheme="minorHAnsi"/>
          <w:color w:val="000000" w:themeColor="text1"/>
          <w:sz w:val="24"/>
          <w:szCs w:val="24"/>
        </w:rPr>
        <w:t> and the </w:t>
      </w:r>
      <w:hyperlink r:id="rId16" w:tgtFrame="_blank" w:history="1">
        <w:r w:rsidRPr="00207BD5">
          <w:rPr>
            <w:rStyle w:val="Hyperlink"/>
            <w:rFonts w:cstheme="minorHAnsi"/>
            <w:color w:val="000000" w:themeColor="text1"/>
            <w:sz w:val="24"/>
            <w:szCs w:val="24"/>
            <w:u w:val="none"/>
          </w:rPr>
          <w:t>Equality Act (2010)</w:t>
        </w:r>
      </w:hyperlink>
      <w:r w:rsidRPr="00207BD5">
        <w:rPr>
          <w:rFonts w:cstheme="minorHAnsi"/>
          <w:color w:val="000000" w:themeColor="text1"/>
          <w:sz w:val="24"/>
          <w:szCs w:val="24"/>
        </w:rPr>
        <w:t xml:space="preserve">.  The SEND Code of Practice outlines four areas of special educational need that include a range of difficulties and </w:t>
      </w:r>
      <w:r w:rsidR="00D7697F" w:rsidRPr="00207BD5">
        <w:rPr>
          <w:rFonts w:cstheme="minorHAnsi"/>
          <w:color w:val="000000" w:themeColor="text1"/>
          <w:sz w:val="24"/>
          <w:szCs w:val="24"/>
        </w:rPr>
        <w:t>conditions:</w:t>
      </w:r>
      <w:r w:rsidRPr="00207BD5">
        <w:rPr>
          <w:rFonts w:cstheme="minorHAnsi"/>
          <w:color w:val="000000" w:themeColor="text1"/>
          <w:sz w:val="24"/>
          <w:szCs w:val="24"/>
        </w:rPr>
        <w:t xml:space="preserve"> communication and interaction, cognition and learning, social, emotional and mental health and sensory and/or physical</w:t>
      </w:r>
      <w:r w:rsidRPr="00207BD5">
        <w:rPr>
          <w:rFonts w:cstheme="minorHAnsi"/>
          <w:color w:val="333333"/>
          <w:sz w:val="21"/>
          <w:szCs w:val="21"/>
        </w:rPr>
        <w:t>.</w:t>
      </w:r>
    </w:p>
    <w:p w14:paraId="277520BB" w14:textId="77777777" w:rsidR="003C00B7" w:rsidRPr="00207BD5" w:rsidRDefault="003C00B7" w:rsidP="00181853">
      <w:pPr>
        <w:pStyle w:val="NoSpacing"/>
        <w:rPr>
          <w:rFonts w:cstheme="minorHAnsi"/>
          <w:color w:val="333333"/>
          <w:sz w:val="21"/>
          <w:szCs w:val="21"/>
        </w:rPr>
      </w:pPr>
    </w:p>
    <w:p w14:paraId="537580AC" w14:textId="3B014859" w:rsidR="003C00B7" w:rsidRPr="00207BD5" w:rsidRDefault="003C00B7" w:rsidP="00181853">
      <w:pPr>
        <w:pStyle w:val="NoSpacing"/>
        <w:rPr>
          <w:rFonts w:cstheme="minorHAnsi"/>
          <w:color w:val="000000" w:themeColor="text1"/>
          <w:sz w:val="24"/>
          <w:szCs w:val="24"/>
        </w:rPr>
      </w:pPr>
      <w:r w:rsidRPr="00207BD5">
        <w:rPr>
          <w:rFonts w:cstheme="minorHAnsi"/>
          <w:color w:val="000000" w:themeColor="text1"/>
          <w:sz w:val="24"/>
          <w:szCs w:val="24"/>
        </w:rPr>
        <w:t xml:space="preserve">The majority of children with additional or special educational needs will not require special resources or enhanced staffing to be successfully included in settings; most settings meet the additional needs of their children very well. </w:t>
      </w:r>
      <w:r w:rsidR="002D33DC" w:rsidRPr="00207BD5">
        <w:rPr>
          <w:rFonts w:cstheme="minorHAnsi"/>
          <w:color w:val="000000" w:themeColor="text1"/>
          <w:sz w:val="24"/>
          <w:szCs w:val="24"/>
        </w:rPr>
        <w:t>However,</w:t>
      </w:r>
      <w:r w:rsidRPr="00207BD5">
        <w:rPr>
          <w:rFonts w:cstheme="minorHAnsi"/>
          <w:color w:val="000000" w:themeColor="text1"/>
          <w:sz w:val="24"/>
          <w:szCs w:val="24"/>
        </w:rPr>
        <w:t xml:space="preserve"> some children with complex needs may benefit from inclusion funding for a time limited period, or from the provision of additional resources or equipment. </w:t>
      </w:r>
    </w:p>
    <w:p w14:paraId="5DD61F0C" w14:textId="77777777" w:rsidR="00DB2D95" w:rsidRPr="00207BD5" w:rsidRDefault="00DB2D95" w:rsidP="00181853">
      <w:pPr>
        <w:pStyle w:val="NoSpacing"/>
        <w:rPr>
          <w:rFonts w:cstheme="minorHAnsi"/>
          <w:sz w:val="24"/>
          <w:szCs w:val="24"/>
        </w:rPr>
      </w:pPr>
    </w:p>
    <w:p w14:paraId="7A720405" w14:textId="77777777" w:rsidR="00DB2D95" w:rsidRPr="00207BD5" w:rsidRDefault="00DB2D95" w:rsidP="00181853">
      <w:pPr>
        <w:pStyle w:val="NoSpacing"/>
        <w:rPr>
          <w:rFonts w:cstheme="minorHAnsi"/>
          <w:sz w:val="24"/>
          <w:szCs w:val="24"/>
        </w:rPr>
      </w:pPr>
      <w:r w:rsidRPr="00207BD5">
        <w:rPr>
          <w:rFonts w:cstheme="minorHAnsi"/>
          <w:sz w:val="24"/>
          <w:szCs w:val="24"/>
        </w:rPr>
        <w:t>A research report to the DfE in 2015 (Funding for young people with Special Educational Needs 2015;</w:t>
      </w:r>
      <w:r w:rsidR="0086251E" w:rsidRPr="00207BD5">
        <w:rPr>
          <w:rFonts w:cstheme="minorHAnsi"/>
          <w:sz w:val="24"/>
          <w:szCs w:val="24"/>
        </w:rPr>
        <w:t xml:space="preserve"> </w:t>
      </w:r>
      <w:hyperlink r:id="rId17" w:history="1">
        <w:r w:rsidR="0086251E" w:rsidRPr="00207BD5">
          <w:rPr>
            <w:rStyle w:val="Hyperlink"/>
            <w:rFonts w:cstheme="minorHAnsi"/>
            <w:sz w:val="24"/>
            <w:szCs w:val="24"/>
          </w:rPr>
          <w:t>https://www.gov.uk/government/publications/funding-for-young-people-with-special-educational-needs</w:t>
        </w:r>
      </w:hyperlink>
      <w:r w:rsidR="0086251E" w:rsidRPr="00207BD5">
        <w:rPr>
          <w:rFonts w:cstheme="minorHAnsi"/>
          <w:sz w:val="24"/>
          <w:szCs w:val="24"/>
        </w:rPr>
        <w:t xml:space="preserve">) </w:t>
      </w:r>
      <w:r w:rsidRPr="00207BD5">
        <w:rPr>
          <w:rFonts w:cstheme="minorHAnsi"/>
          <w:sz w:val="24"/>
          <w:szCs w:val="24"/>
        </w:rPr>
        <w:t xml:space="preserve">presented an evaluation of an early years inclusion fund that had been established in York. </w:t>
      </w:r>
    </w:p>
    <w:p w14:paraId="03112CE8" w14:textId="77777777" w:rsidR="00DB2D95" w:rsidRPr="00207BD5" w:rsidRDefault="00DB2D95" w:rsidP="00181853">
      <w:pPr>
        <w:pStyle w:val="NoSpacing"/>
        <w:rPr>
          <w:rFonts w:cstheme="minorHAnsi"/>
          <w:sz w:val="24"/>
          <w:szCs w:val="24"/>
        </w:rPr>
      </w:pPr>
    </w:p>
    <w:p w14:paraId="44F461C6" w14:textId="77777777" w:rsidR="00DB2D95" w:rsidRPr="00207BD5" w:rsidRDefault="00DB2D95" w:rsidP="00181853">
      <w:pPr>
        <w:pStyle w:val="NoSpacing"/>
        <w:rPr>
          <w:rFonts w:cstheme="minorHAnsi"/>
          <w:sz w:val="24"/>
          <w:szCs w:val="24"/>
        </w:rPr>
      </w:pPr>
      <w:r w:rsidRPr="00207BD5">
        <w:rPr>
          <w:rFonts w:cstheme="minorHAnsi"/>
          <w:sz w:val="24"/>
          <w:szCs w:val="24"/>
        </w:rPr>
        <w:t>Evaluation of the impact of this fu</w:t>
      </w:r>
      <w:r w:rsidR="003C00B7" w:rsidRPr="00207BD5">
        <w:rPr>
          <w:rFonts w:cstheme="minorHAnsi"/>
          <w:sz w:val="24"/>
          <w:szCs w:val="24"/>
        </w:rPr>
        <w:t>nding showed that benefits were:</w:t>
      </w:r>
    </w:p>
    <w:p w14:paraId="6E57CA30" w14:textId="77777777" w:rsidR="00181853" w:rsidRPr="00207BD5" w:rsidRDefault="00181853" w:rsidP="00181853">
      <w:pPr>
        <w:pStyle w:val="NoSpacing"/>
        <w:rPr>
          <w:rFonts w:cstheme="minorHAnsi"/>
          <w:sz w:val="24"/>
          <w:szCs w:val="24"/>
        </w:rPr>
      </w:pPr>
    </w:p>
    <w:p w14:paraId="38F47B70" w14:textId="77777777" w:rsidR="00DB2D95" w:rsidRPr="00207BD5" w:rsidRDefault="00DB2D95" w:rsidP="00181853">
      <w:pPr>
        <w:pStyle w:val="NoSpacing"/>
        <w:numPr>
          <w:ilvl w:val="0"/>
          <w:numId w:val="11"/>
        </w:numPr>
        <w:rPr>
          <w:rFonts w:cstheme="minorHAnsi"/>
          <w:sz w:val="24"/>
          <w:szCs w:val="24"/>
        </w:rPr>
      </w:pPr>
      <w:r w:rsidRPr="00207BD5">
        <w:rPr>
          <w:rFonts w:cstheme="minorHAnsi"/>
          <w:sz w:val="24"/>
          <w:szCs w:val="24"/>
        </w:rPr>
        <w:t>Young children’s additional needs were identified earlier</w:t>
      </w:r>
    </w:p>
    <w:p w14:paraId="16305606" w14:textId="77777777" w:rsidR="00DB2D95" w:rsidRPr="00207BD5" w:rsidRDefault="00DB2D95" w:rsidP="00181853">
      <w:pPr>
        <w:pStyle w:val="NoSpacing"/>
        <w:numPr>
          <w:ilvl w:val="0"/>
          <w:numId w:val="11"/>
        </w:numPr>
        <w:rPr>
          <w:rFonts w:cstheme="minorHAnsi"/>
          <w:sz w:val="24"/>
          <w:szCs w:val="24"/>
        </w:rPr>
      </w:pPr>
      <w:r w:rsidRPr="00207BD5">
        <w:rPr>
          <w:rFonts w:cstheme="minorHAnsi"/>
          <w:sz w:val="24"/>
          <w:szCs w:val="24"/>
        </w:rPr>
        <w:t>Young children were referred earlier for assessment and advice</w:t>
      </w:r>
    </w:p>
    <w:p w14:paraId="5760F1F4" w14:textId="77777777" w:rsidR="00DB2D95" w:rsidRPr="00207BD5" w:rsidRDefault="00DB2D95" w:rsidP="00181853">
      <w:pPr>
        <w:pStyle w:val="NoSpacing"/>
        <w:numPr>
          <w:ilvl w:val="0"/>
          <w:numId w:val="11"/>
        </w:numPr>
        <w:rPr>
          <w:rFonts w:cstheme="minorHAnsi"/>
          <w:sz w:val="24"/>
          <w:szCs w:val="24"/>
        </w:rPr>
      </w:pPr>
      <w:r w:rsidRPr="00207BD5">
        <w:rPr>
          <w:rFonts w:cstheme="minorHAnsi"/>
          <w:sz w:val="24"/>
          <w:szCs w:val="24"/>
        </w:rPr>
        <w:t>Children were more likely to stay in their own local early years settings</w:t>
      </w:r>
    </w:p>
    <w:p w14:paraId="3D2F0C4F" w14:textId="77777777" w:rsidR="00DB2D95" w:rsidRPr="00207BD5" w:rsidRDefault="00DB2D95" w:rsidP="00181853">
      <w:pPr>
        <w:pStyle w:val="NoSpacing"/>
        <w:numPr>
          <w:ilvl w:val="0"/>
          <w:numId w:val="11"/>
        </w:numPr>
        <w:rPr>
          <w:rFonts w:cstheme="minorHAnsi"/>
          <w:sz w:val="24"/>
          <w:szCs w:val="24"/>
        </w:rPr>
      </w:pPr>
      <w:r w:rsidRPr="00207BD5">
        <w:rPr>
          <w:rFonts w:cstheme="minorHAnsi"/>
          <w:sz w:val="24"/>
          <w:szCs w:val="24"/>
        </w:rPr>
        <w:t>There was an improvement in tracking of children’s progress</w:t>
      </w:r>
    </w:p>
    <w:p w14:paraId="50F81767" w14:textId="77777777" w:rsidR="00DB2D95" w:rsidRPr="00207BD5" w:rsidRDefault="00DB2D95" w:rsidP="00181853">
      <w:pPr>
        <w:pStyle w:val="NoSpacing"/>
        <w:numPr>
          <w:ilvl w:val="0"/>
          <w:numId w:val="11"/>
        </w:numPr>
        <w:rPr>
          <w:rFonts w:cstheme="minorHAnsi"/>
          <w:sz w:val="24"/>
          <w:szCs w:val="24"/>
        </w:rPr>
      </w:pPr>
      <w:r w:rsidRPr="00207BD5">
        <w:rPr>
          <w:rFonts w:cstheme="minorHAnsi"/>
          <w:sz w:val="24"/>
          <w:szCs w:val="24"/>
        </w:rPr>
        <w:t>There was an improvement in children’s progress and better outcomes for children</w:t>
      </w:r>
    </w:p>
    <w:p w14:paraId="58A6A90D" w14:textId="77777777" w:rsidR="00DB2D95" w:rsidRPr="00207BD5" w:rsidRDefault="00DB2D95" w:rsidP="00181853">
      <w:pPr>
        <w:pStyle w:val="NoSpacing"/>
        <w:numPr>
          <w:ilvl w:val="0"/>
          <w:numId w:val="11"/>
        </w:numPr>
        <w:rPr>
          <w:rFonts w:cstheme="minorHAnsi"/>
          <w:sz w:val="24"/>
          <w:szCs w:val="24"/>
        </w:rPr>
      </w:pPr>
      <w:r w:rsidRPr="00207BD5">
        <w:rPr>
          <w:rFonts w:cstheme="minorHAnsi"/>
          <w:sz w:val="24"/>
          <w:szCs w:val="24"/>
        </w:rPr>
        <w:t>More comprehensive information was available about the children’s skills and needs which smoothed transition into school</w:t>
      </w:r>
      <w:r w:rsidR="003C00B7" w:rsidRPr="00207BD5">
        <w:rPr>
          <w:rFonts w:cstheme="minorHAnsi"/>
          <w:sz w:val="24"/>
          <w:szCs w:val="24"/>
        </w:rPr>
        <w:t>.</w:t>
      </w:r>
    </w:p>
    <w:p w14:paraId="0CB04160" w14:textId="77777777" w:rsidR="00DB2D95" w:rsidRPr="00207BD5" w:rsidRDefault="00DB2D95" w:rsidP="00181853">
      <w:pPr>
        <w:pStyle w:val="NoSpacing"/>
        <w:ind w:left="360"/>
        <w:rPr>
          <w:rFonts w:cstheme="minorHAnsi"/>
          <w:sz w:val="24"/>
          <w:szCs w:val="24"/>
        </w:rPr>
      </w:pPr>
    </w:p>
    <w:p w14:paraId="60C8B7B2" w14:textId="77777777" w:rsidR="00DB2D95" w:rsidRPr="00207BD5" w:rsidRDefault="00DB2D95" w:rsidP="00181853">
      <w:pPr>
        <w:pStyle w:val="NoSpacing"/>
        <w:rPr>
          <w:rFonts w:cstheme="minorHAnsi"/>
          <w:sz w:val="24"/>
          <w:szCs w:val="24"/>
        </w:rPr>
      </w:pPr>
      <w:r w:rsidRPr="00207BD5">
        <w:rPr>
          <w:rFonts w:cstheme="minorHAnsi"/>
          <w:sz w:val="24"/>
          <w:szCs w:val="24"/>
        </w:rPr>
        <w:t>The report highlighted that support services played an important part in recommending interventions and identifying approaches to maximise learning and development in young children who were identified as having additional needs.</w:t>
      </w:r>
    </w:p>
    <w:p w14:paraId="0F3C0DDF" w14:textId="77777777" w:rsidR="003C00B7" w:rsidRPr="00207BD5" w:rsidRDefault="003C00B7" w:rsidP="00181853">
      <w:pPr>
        <w:pStyle w:val="NoSpacing"/>
        <w:rPr>
          <w:rFonts w:cstheme="minorHAnsi"/>
          <w:sz w:val="24"/>
          <w:szCs w:val="24"/>
        </w:rPr>
      </w:pPr>
    </w:p>
    <w:p w14:paraId="0DECCE33" w14:textId="77777777" w:rsidR="00C25967" w:rsidRPr="00207BD5" w:rsidRDefault="00DB2D95" w:rsidP="00181853">
      <w:pPr>
        <w:pStyle w:val="NoSpacing"/>
        <w:rPr>
          <w:rFonts w:cstheme="minorHAnsi"/>
          <w:b/>
          <w:sz w:val="24"/>
          <w:szCs w:val="24"/>
        </w:rPr>
      </w:pPr>
      <w:r w:rsidRPr="00207BD5">
        <w:rPr>
          <w:rFonts w:cstheme="minorHAnsi"/>
          <w:b/>
          <w:sz w:val="24"/>
          <w:szCs w:val="24"/>
        </w:rPr>
        <w:t xml:space="preserve">6.3 </w:t>
      </w:r>
      <w:r w:rsidR="00C25967" w:rsidRPr="00207BD5">
        <w:rPr>
          <w:rFonts w:cstheme="minorHAnsi"/>
          <w:b/>
          <w:sz w:val="24"/>
          <w:szCs w:val="24"/>
        </w:rPr>
        <w:t>Who it</w:t>
      </w:r>
      <w:r w:rsidRPr="00207BD5">
        <w:rPr>
          <w:rFonts w:cstheme="minorHAnsi"/>
          <w:b/>
          <w:sz w:val="24"/>
          <w:szCs w:val="24"/>
        </w:rPr>
        <w:t xml:space="preserve"> is for</w:t>
      </w:r>
      <w:r w:rsidR="003C00B7" w:rsidRPr="00207BD5">
        <w:rPr>
          <w:rFonts w:cstheme="minorHAnsi"/>
          <w:b/>
          <w:sz w:val="24"/>
          <w:szCs w:val="24"/>
        </w:rPr>
        <w:t>?</w:t>
      </w:r>
    </w:p>
    <w:p w14:paraId="50AF381E" w14:textId="77777777" w:rsidR="003C00B7" w:rsidRPr="00207BD5" w:rsidRDefault="003C00B7" w:rsidP="00181853">
      <w:pPr>
        <w:pStyle w:val="NoSpacing"/>
        <w:rPr>
          <w:rFonts w:cstheme="minorHAnsi"/>
          <w:b/>
          <w:sz w:val="24"/>
          <w:szCs w:val="24"/>
        </w:rPr>
      </w:pPr>
    </w:p>
    <w:p w14:paraId="6D08BC93" w14:textId="77777777" w:rsidR="00C25967" w:rsidRPr="00207BD5" w:rsidRDefault="003C00B7" w:rsidP="00181853">
      <w:pPr>
        <w:pStyle w:val="NoSpacing"/>
        <w:rPr>
          <w:rFonts w:cstheme="minorHAnsi"/>
          <w:color w:val="000000" w:themeColor="text1"/>
          <w:sz w:val="24"/>
          <w:szCs w:val="24"/>
        </w:rPr>
      </w:pPr>
      <w:r w:rsidRPr="00207BD5">
        <w:rPr>
          <w:rFonts w:cstheme="minorHAnsi"/>
          <w:color w:val="000000" w:themeColor="text1"/>
          <w:sz w:val="24"/>
          <w:szCs w:val="24"/>
        </w:rPr>
        <w:t xml:space="preserve">The EYSIF can be used to support children aged two, three and four years old, who attend a Private, Voluntary or Independent setting, maintained nursery or childminder in RBWM. It cannot be used to support children who are in the Reception class of a maintained school. The purpose of this fund </w:t>
      </w:r>
      <w:r w:rsidR="001F32E8" w:rsidRPr="00207BD5">
        <w:rPr>
          <w:rFonts w:cstheme="minorHAnsi"/>
          <w:color w:val="000000" w:themeColor="text1"/>
          <w:sz w:val="24"/>
          <w:szCs w:val="24"/>
        </w:rPr>
        <w:t>is</w:t>
      </w:r>
      <w:r w:rsidRPr="00207BD5">
        <w:rPr>
          <w:rFonts w:cstheme="minorHAnsi"/>
          <w:color w:val="000000" w:themeColor="text1"/>
          <w:sz w:val="24"/>
          <w:szCs w:val="24"/>
        </w:rPr>
        <w:t xml:space="preserve"> to</w:t>
      </w:r>
      <w:r w:rsidR="001F32E8" w:rsidRPr="00207BD5">
        <w:rPr>
          <w:rFonts w:cstheme="minorHAnsi"/>
          <w:color w:val="000000" w:themeColor="text1"/>
          <w:sz w:val="24"/>
          <w:szCs w:val="24"/>
        </w:rPr>
        <w:t>:</w:t>
      </w:r>
      <w:r w:rsidRPr="00207BD5">
        <w:rPr>
          <w:rFonts w:cstheme="minorHAnsi"/>
          <w:color w:val="000000" w:themeColor="text1"/>
          <w:sz w:val="24"/>
          <w:szCs w:val="24"/>
        </w:rPr>
        <w:t xml:space="preserve"> </w:t>
      </w:r>
    </w:p>
    <w:p w14:paraId="03373FE7" w14:textId="77777777" w:rsidR="00181853" w:rsidRPr="00207BD5" w:rsidRDefault="00181853" w:rsidP="00181853">
      <w:pPr>
        <w:pStyle w:val="NoSpacing"/>
        <w:rPr>
          <w:rFonts w:cstheme="minorHAnsi"/>
          <w:b/>
          <w:sz w:val="24"/>
          <w:szCs w:val="24"/>
        </w:rPr>
      </w:pPr>
    </w:p>
    <w:p w14:paraId="799B34FD" w14:textId="77777777" w:rsidR="001F32E8" w:rsidRPr="00207BD5" w:rsidRDefault="001F32E8" w:rsidP="00181853">
      <w:pPr>
        <w:pStyle w:val="NoSpacing"/>
        <w:numPr>
          <w:ilvl w:val="0"/>
          <w:numId w:val="15"/>
        </w:numPr>
        <w:rPr>
          <w:rFonts w:cstheme="minorHAnsi"/>
          <w:sz w:val="24"/>
          <w:szCs w:val="24"/>
        </w:rPr>
      </w:pPr>
      <w:r w:rsidRPr="00207BD5">
        <w:rPr>
          <w:rFonts w:cstheme="minorHAnsi"/>
          <w:sz w:val="24"/>
          <w:szCs w:val="24"/>
        </w:rPr>
        <w:t>Improve the outcomes for children with additional needs</w:t>
      </w:r>
    </w:p>
    <w:p w14:paraId="524CD755" w14:textId="77777777" w:rsidR="00C25967" w:rsidRPr="00207BD5" w:rsidRDefault="001F32E8" w:rsidP="00181853">
      <w:pPr>
        <w:pStyle w:val="NoSpacing"/>
        <w:numPr>
          <w:ilvl w:val="0"/>
          <w:numId w:val="15"/>
        </w:numPr>
        <w:rPr>
          <w:rFonts w:cstheme="minorHAnsi"/>
          <w:sz w:val="24"/>
          <w:szCs w:val="24"/>
        </w:rPr>
      </w:pPr>
      <w:r w:rsidRPr="00207BD5">
        <w:rPr>
          <w:rFonts w:cstheme="minorHAnsi"/>
          <w:sz w:val="24"/>
          <w:szCs w:val="24"/>
        </w:rPr>
        <w:t>Enable c</w:t>
      </w:r>
      <w:r w:rsidR="00C25967" w:rsidRPr="00207BD5">
        <w:rPr>
          <w:rFonts w:cstheme="minorHAnsi"/>
          <w:sz w:val="24"/>
          <w:szCs w:val="24"/>
        </w:rPr>
        <w:t xml:space="preserve">hildren with significant and/or complex additional needs </w:t>
      </w:r>
      <w:r w:rsidRPr="00207BD5">
        <w:rPr>
          <w:rFonts w:cstheme="minorHAnsi"/>
          <w:sz w:val="24"/>
          <w:szCs w:val="24"/>
        </w:rPr>
        <w:t>access</w:t>
      </w:r>
      <w:r w:rsidR="00C25967" w:rsidRPr="00207BD5">
        <w:rPr>
          <w:rFonts w:cstheme="minorHAnsi"/>
          <w:sz w:val="24"/>
          <w:szCs w:val="24"/>
        </w:rPr>
        <w:t xml:space="preserve"> targeted support to overcome barriers to inclusion.</w:t>
      </w:r>
    </w:p>
    <w:p w14:paraId="68EDA760" w14:textId="05A35C75" w:rsidR="00C25967" w:rsidRPr="00207BD5" w:rsidRDefault="001F32E8" w:rsidP="00181853">
      <w:pPr>
        <w:pStyle w:val="NoSpacing"/>
        <w:numPr>
          <w:ilvl w:val="0"/>
          <w:numId w:val="15"/>
        </w:numPr>
        <w:rPr>
          <w:rFonts w:cstheme="minorHAnsi"/>
          <w:sz w:val="24"/>
          <w:szCs w:val="24"/>
        </w:rPr>
      </w:pPr>
      <w:r w:rsidRPr="00207BD5">
        <w:rPr>
          <w:rFonts w:cstheme="minorHAnsi"/>
          <w:sz w:val="24"/>
          <w:szCs w:val="24"/>
        </w:rPr>
        <w:t>Enable Early Y</w:t>
      </w:r>
      <w:r w:rsidR="00C25967" w:rsidRPr="00207BD5">
        <w:rPr>
          <w:rFonts w:cstheme="minorHAnsi"/>
          <w:sz w:val="24"/>
          <w:szCs w:val="24"/>
        </w:rPr>
        <w:t xml:space="preserve">ears providers who are eligible to receive funding for the </w:t>
      </w:r>
      <w:r w:rsidR="00D7697F" w:rsidRPr="00207BD5">
        <w:rPr>
          <w:rFonts w:cstheme="minorHAnsi"/>
          <w:sz w:val="24"/>
          <w:szCs w:val="24"/>
        </w:rPr>
        <w:t>3- and 4-year</w:t>
      </w:r>
      <w:r w:rsidR="00C25967" w:rsidRPr="00207BD5">
        <w:rPr>
          <w:rFonts w:cstheme="minorHAnsi"/>
          <w:sz w:val="24"/>
          <w:szCs w:val="24"/>
        </w:rPr>
        <w:t xml:space="preserve"> olds early educational entitlement</w:t>
      </w:r>
      <w:r w:rsidRPr="00207BD5">
        <w:rPr>
          <w:rFonts w:cstheme="minorHAnsi"/>
          <w:sz w:val="24"/>
          <w:szCs w:val="24"/>
        </w:rPr>
        <w:t xml:space="preserve"> to help children with additional needs access the Early Y</w:t>
      </w:r>
      <w:r w:rsidR="00C25967" w:rsidRPr="00207BD5">
        <w:rPr>
          <w:rFonts w:cstheme="minorHAnsi"/>
          <w:sz w:val="24"/>
          <w:szCs w:val="24"/>
        </w:rPr>
        <w:t>ears</w:t>
      </w:r>
      <w:r w:rsidRPr="00207BD5">
        <w:rPr>
          <w:rFonts w:cstheme="minorHAnsi"/>
          <w:sz w:val="24"/>
          <w:szCs w:val="24"/>
        </w:rPr>
        <w:t xml:space="preserve"> Foundation Stage </w:t>
      </w:r>
      <w:r w:rsidR="00C25967" w:rsidRPr="00207BD5">
        <w:rPr>
          <w:rFonts w:cstheme="minorHAnsi"/>
          <w:sz w:val="24"/>
          <w:szCs w:val="24"/>
        </w:rPr>
        <w:t xml:space="preserve">curriculum. </w:t>
      </w:r>
    </w:p>
    <w:p w14:paraId="003B035E" w14:textId="0725DA6E" w:rsidR="002B2C69" w:rsidRDefault="002B2C69">
      <w:pPr>
        <w:rPr>
          <w:rFonts w:cstheme="minorHAnsi"/>
          <w:b/>
          <w:sz w:val="24"/>
          <w:szCs w:val="24"/>
        </w:rPr>
      </w:pPr>
    </w:p>
    <w:p w14:paraId="72FCD96E" w14:textId="77777777" w:rsidR="00C25967" w:rsidRPr="00207BD5" w:rsidRDefault="00DB2D95" w:rsidP="00181853">
      <w:pPr>
        <w:pStyle w:val="NoSpacing"/>
        <w:rPr>
          <w:rFonts w:cstheme="minorHAnsi"/>
          <w:b/>
          <w:sz w:val="24"/>
          <w:szCs w:val="24"/>
        </w:rPr>
      </w:pPr>
      <w:r w:rsidRPr="00207BD5">
        <w:rPr>
          <w:rFonts w:cstheme="minorHAnsi"/>
          <w:b/>
          <w:sz w:val="24"/>
          <w:szCs w:val="24"/>
        </w:rPr>
        <w:t xml:space="preserve">6.4 </w:t>
      </w:r>
      <w:r w:rsidR="001F32E8" w:rsidRPr="00207BD5">
        <w:rPr>
          <w:rFonts w:cstheme="minorHAnsi"/>
          <w:b/>
          <w:sz w:val="24"/>
          <w:szCs w:val="24"/>
        </w:rPr>
        <w:t>Effective and appropriate use of the funding</w:t>
      </w:r>
    </w:p>
    <w:p w14:paraId="692E3836" w14:textId="77777777" w:rsidR="00C25967" w:rsidRPr="00207BD5" w:rsidRDefault="00C25967" w:rsidP="00181853">
      <w:pPr>
        <w:pStyle w:val="NoSpacing"/>
        <w:rPr>
          <w:rFonts w:cstheme="minorHAnsi"/>
          <w:b/>
          <w:sz w:val="24"/>
          <w:szCs w:val="24"/>
        </w:rPr>
      </w:pPr>
    </w:p>
    <w:p w14:paraId="2D2F6362" w14:textId="77777777" w:rsidR="0009075C" w:rsidRDefault="001F32E8" w:rsidP="00181853">
      <w:pPr>
        <w:pStyle w:val="NormalWeb"/>
        <w:spacing w:before="0" w:beforeAutospacing="0" w:after="0" w:afterAutospacing="0"/>
      </w:pPr>
      <w:r w:rsidRPr="00207BD5">
        <w:rPr>
          <w:rFonts w:asciiTheme="minorHAnsi" w:hAnsiTheme="minorHAnsi" w:cstheme="minorHAnsi"/>
          <w:color w:val="000000" w:themeColor="text1"/>
        </w:rPr>
        <w:t xml:space="preserve">We anticipate that where interventions are effective, that funding for one or two terms should be sufficient for most children to make progress.  For some children with complex on-going needs settings should consider making a request for an Education Health Care Plan </w:t>
      </w:r>
      <w:hyperlink r:id="rId18" w:history="1">
        <w:r w:rsidR="0009075C" w:rsidRPr="00C07286">
          <w:rPr>
            <w:rStyle w:val="Hyperlink"/>
            <w:rFonts w:asciiTheme="minorHAnsi" w:hAnsiTheme="minorHAnsi"/>
          </w:rPr>
          <w:t>https://rbwm.afcinfo.org.uk/pages/local-offer/information-and-advice/assessment-and-education-health-and-care-planning/needs-assessment-ehc-plans</w:t>
        </w:r>
      </w:hyperlink>
    </w:p>
    <w:p w14:paraId="0E04726F" w14:textId="77777777" w:rsidR="001F32E8" w:rsidRPr="00207BD5" w:rsidRDefault="001F32E8" w:rsidP="00181853">
      <w:pPr>
        <w:pStyle w:val="NormalWeb"/>
        <w:spacing w:before="0" w:beforeAutospacing="0" w:after="0" w:afterAutospacing="0"/>
        <w:rPr>
          <w:rFonts w:asciiTheme="minorHAnsi" w:hAnsiTheme="minorHAnsi" w:cstheme="minorHAnsi"/>
          <w:color w:val="000000" w:themeColor="text1"/>
        </w:rPr>
      </w:pPr>
      <w:r w:rsidRPr="00207BD5">
        <w:rPr>
          <w:rFonts w:asciiTheme="minorHAnsi" w:hAnsiTheme="minorHAnsi" w:cstheme="minorHAnsi"/>
          <w:color w:val="000000" w:themeColor="text1"/>
        </w:rPr>
        <w:t>EYSIF is designed to support settings working with children in the short term as part of a cycle of targeted support and coordinated interventions. Applications must evidence a graduated response of assessment, plan, do and review. Targeted interventions must be implemented with full consent of parents and ongoing co-production. </w:t>
      </w:r>
    </w:p>
    <w:p w14:paraId="5BA6B8E8" w14:textId="77777777" w:rsidR="00181853" w:rsidRPr="00207BD5" w:rsidRDefault="00181853" w:rsidP="00181853">
      <w:pPr>
        <w:pStyle w:val="NormalWeb"/>
        <w:spacing w:before="0" w:beforeAutospacing="0" w:after="0" w:afterAutospacing="0"/>
        <w:rPr>
          <w:rFonts w:asciiTheme="minorHAnsi" w:hAnsiTheme="minorHAnsi" w:cstheme="minorHAnsi"/>
          <w:color w:val="000000" w:themeColor="text1"/>
        </w:rPr>
      </w:pPr>
    </w:p>
    <w:p w14:paraId="2610790B" w14:textId="77777777" w:rsidR="001F32E8" w:rsidRPr="00207BD5" w:rsidRDefault="001F32E8" w:rsidP="00181853">
      <w:pPr>
        <w:pStyle w:val="NormalWeb"/>
        <w:spacing w:before="0" w:beforeAutospacing="0" w:after="0" w:afterAutospacing="0"/>
        <w:rPr>
          <w:rFonts w:asciiTheme="minorHAnsi" w:hAnsiTheme="minorHAnsi" w:cstheme="minorHAnsi"/>
          <w:color w:val="000000" w:themeColor="text1"/>
        </w:rPr>
      </w:pPr>
      <w:r w:rsidRPr="00207BD5">
        <w:rPr>
          <w:rFonts w:asciiTheme="minorHAnsi" w:hAnsiTheme="minorHAnsi" w:cstheme="minorHAnsi"/>
          <w:color w:val="000000" w:themeColor="text1"/>
        </w:rPr>
        <w:t>Funding for one to one support is not available and settings should not make staffing decisions made on assumptions on or the possibility of funding. It cannot be used to support children who are in the Reception class of a maintained school or within specialist nursery provisions or units.</w:t>
      </w:r>
    </w:p>
    <w:p w14:paraId="61006FE3" w14:textId="77777777" w:rsidR="00C25967" w:rsidRPr="00207BD5" w:rsidRDefault="00801DAE" w:rsidP="00181853">
      <w:pPr>
        <w:pStyle w:val="NoSpacing"/>
        <w:rPr>
          <w:rFonts w:cstheme="minorHAnsi"/>
          <w:sz w:val="24"/>
          <w:szCs w:val="24"/>
        </w:rPr>
      </w:pPr>
      <w:r w:rsidRPr="00207BD5">
        <w:rPr>
          <w:rFonts w:cstheme="minorHAnsi"/>
          <w:sz w:val="24"/>
          <w:szCs w:val="24"/>
        </w:rPr>
        <w:t>Examples of the way in which the EYSIF has been used effectively to implement s</w:t>
      </w:r>
      <w:r w:rsidR="00C25967" w:rsidRPr="00207BD5">
        <w:rPr>
          <w:rFonts w:cstheme="minorHAnsi"/>
          <w:sz w:val="24"/>
          <w:szCs w:val="24"/>
        </w:rPr>
        <w:t xml:space="preserve">trategies to enable a child or group of children </w:t>
      </w:r>
      <w:r w:rsidRPr="00207BD5">
        <w:rPr>
          <w:rFonts w:cstheme="minorHAnsi"/>
          <w:sz w:val="24"/>
          <w:szCs w:val="24"/>
        </w:rPr>
        <w:t>to access the Early Y</w:t>
      </w:r>
      <w:r w:rsidR="00C25967" w:rsidRPr="00207BD5">
        <w:rPr>
          <w:rFonts w:cstheme="minorHAnsi"/>
          <w:sz w:val="24"/>
          <w:szCs w:val="24"/>
        </w:rPr>
        <w:t xml:space="preserve">ears </w:t>
      </w:r>
      <w:r w:rsidRPr="00207BD5">
        <w:rPr>
          <w:rFonts w:cstheme="minorHAnsi"/>
          <w:sz w:val="24"/>
          <w:szCs w:val="24"/>
        </w:rPr>
        <w:t xml:space="preserve">Foundation Stage </w:t>
      </w:r>
      <w:r w:rsidR="00C25967" w:rsidRPr="00207BD5">
        <w:rPr>
          <w:rFonts w:cstheme="minorHAnsi"/>
          <w:sz w:val="24"/>
          <w:szCs w:val="24"/>
        </w:rPr>
        <w:t xml:space="preserve">curriculum </w:t>
      </w:r>
      <w:r w:rsidRPr="00207BD5">
        <w:rPr>
          <w:rFonts w:cstheme="minorHAnsi"/>
          <w:sz w:val="24"/>
          <w:szCs w:val="24"/>
        </w:rPr>
        <w:t>have included:</w:t>
      </w:r>
    </w:p>
    <w:p w14:paraId="68D14FF3" w14:textId="77777777" w:rsidR="00C25967" w:rsidRPr="00207BD5" w:rsidRDefault="00C25967" w:rsidP="00181853">
      <w:pPr>
        <w:pStyle w:val="NoSpacing"/>
        <w:numPr>
          <w:ilvl w:val="0"/>
          <w:numId w:val="6"/>
        </w:numPr>
        <w:rPr>
          <w:rFonts w:cstheme="minorHAnsi"/>
          <w:sz w:val="24"/>
          <w:szCs w:val="24"/>
        </w:rPr>
      </w:pPr>
      <w:r w:rsidRPr="00207BD5">
        <w:rPr>
          <w:rFonts w:cstheme="minorHAnsi"/>
          <w:sz w:val="24"/>
          <w:szCs w:val="24"/>
        </w:rPr>
        <w:t>Specialist or one-off extra training, or to upskill a team or staff member</w:t>
      </w:r>
    </w:p>
    <w:p w14:paraId="40F4FA1D" w14:textId="77777777" w:rsidR="00C25967" w:rsidRPr="00207BD5" w:rsidRDefault="00C25967" w:rsidP="00181853">
      <w:pPr>
        <w:pStyle w:val="NoSpacing"/>
        <w:numPr>
          <w:ilvl w:val="0"/>
          <w:numId w:val="6"/>
        </w:numPr>
        <w:rPr>
          <w:rFonts w:cstheme="minorHAnsi"/>
          <w:sz w:val="24"/>
          <w:szCs w:val="24"/>
        </w:rPr>
      </w:pPr>
      <w:r w:rsidRPr="00207BD5">
        <w:rPr>
          <w:rFonts w:cstheme="minorHAnsi"/>
          <w:sz w:val="24"/>
          <w:szCs w:val="24"/>
        </w:rPr>
        <w:t>Providing targeted training to the setting</w:t>
      </w:r>
    </w:p>
    <w:p w14:paraId="112C0667" w14:textId="77777777" w:rsidR="00C25967" w:rsidRPr="00207BD5" w:rsidRDefault="00C25967" w:rsidP="00181853">
      <w:pPr>
        <w:pStyle w:val="NoSpacing"/>
        <w:numPr>
          <w:ilvl w:val="0"/>
          <w:numId w:val="6"/>
        </w:numPr>
        <w:rPr>
          <w:rFonts w:cstheme="minorHAnsi"/>
          <w:sz w:val="24"/>
          <w:szCs w:val="24"/>
        </w:rPr>
      </w:pPr>
      <w:r w:rsidRPr="00207BD5">
        <w:rPr>
          <w:rFonts w:cstheme="minorHAnsi"/>
          <w:sz w:val="24"/>
          <w:szCs w:val="24"/>
        </w:rPr>
        <w:t>Opportunities for professionals to model interventions</w:t>
      </w:r>
    </w:p>
    <w:p w14:paraId="60FE450E" w14:textId="77777777" w:rsidR="00C25967" w:rsidRPr="00207BD5" w:rsidRDefault="00C25967" w:rsidP="00181853">
      <w:pPr>
        <w:pStyle w:val="NoSpacing"/>
        <w:numPr>
          <w:ilvl w:val="0"/>
          <w:numId w:val="6"/>
        </w:numPr>
        <w:rPr>
          <w:rFonts w:cstheme="minorHAnsi"/>
          <w:sz w:val="24"/>
          <w:szCs w:val="24"/>
        </w:rPr>
      </w:pPr>
      <w:r w:rsidRPr="00207BD5">
        <w:rPr>
          <w:rFonts w:cstheme="minorHAnsi"/>
          <w:sz w:val="24"/>
          <w:szCs w:val="24"/>
        </w:rPr>
        <w:t>Extra staff time to implement specific interventions for individual children over a short period of time</w:t>
      </w:r>
    </w:p>
    <w:p w14:paraId="15AC074D" w14:textId="77777777" w:rsidR="00801DAE" w:rsidRPr="00207BD5" w:rsidRDefault="00801DAE" w:rsidP="00181853">
      <w:pPr>
        <w:pStyle w:val="NoSpacing"/>
        <w:numPr>
          <w:ilvl w:val="0"/>
          <w:numId w:val="6"/>
        </w:numPr>
        <w:rPr>
          <w:rFonts w:cstheme="minorHAnsi"/>
          <w:sz w:val="24"/>
          <w:szCs w:val="24"/>
        </w:rPr>
      </w:pPr>
      <w:r w:rsidRPr="00207BD5">
        <w:rPr>
          <w:rFonts w:cstheme="minorHAnsi"/>
          <w:sz w:val="24"/>
          <w:szCs w:val="24"/>
        </w:rPr>
        <w:t>Targeted speech and language intervention delivered by a Speech and Language Therapist</w:t>
      </w:r>
      <w:r w:rsidR="00C07286">
        <w:rPr>
          <w:rFonts w:cstheme="minorHAnsi"/>
          <w:sz w:val="24"/>
          <w:szCs w:val="24"/>
        </w:rPr>
        <w:t xml:space="preserve"> and modelled to staff in the setting with a view to ongoing intervention by the pre-school setting.</w:t>
      </w:r>
    </w:p>
    <w:p w14:paraId="03A0C6F4" w14:textId="77777777" w:rsidR="00C25967" w:rsidRPr="00207BD5" w:rsidRDefault="00C25967" w:rsidP="00181853">
      <w:pPr>
        <w:pStyle w:val="NoSpacing"/>
        <w:numPr>
          <w:ilvl w:val="0"/>
          <w:numId w:val="6"/>
        </w:numPr>
        <w:rPr>
          <w:rFonts w:cstheme="minorHAnsi"/>
          <w:sz w:val="24"/>
          <w:szCs w:val="24"/>
        </w:rPr>
      </w:pPr>
      <w:r w:rsidRPr="00207BD5">
        <w:rPr>
          <w:rFonts w:cstheme="minorHAnsi"/>
          <w:sz w:val="24"/>
          <w:szCs w:val="24"/>
        </w:rPr>
        <w:t>Supporting children who are transitioning to school. This could be by spending time at the school and releasing key workers to support the process</w:t>
      </w:r>
    </w:p>
    <w:p w14:paraId="49FD3809" w14:textId="77777777" w:rsidR="00C25967" w:rsidRPr="00207BD5" w:rsidRDefault="00C25967" w:rsidP="00181853">
      <w:pPr>
        <w:pStyle w:val="NoSpacing"/>
        <w:numPr>
          <w:ilvl w:val="0"/>
          <w:numId w:val="6"/>
        </w:numPr>
        <w:rPr>
          <w:rFonts w:cstheme="minorHAnsi"/>
          <w:sz w:val="24"/>
          <w:szCs w:val="24"/>
        </w:rPr>
      </w:pPr>
      <w:r w:rsidRPr="00207BD5">
        <w:rPr>
          <w:rFonts w:cstheme="minorHAnsi"/>
          <w:sz w:val="24"/>
          <w:szCs w:val="24"/>
        </w:rPr>
        <w:t xml:space="preserve">To release staff to have time to produce resources for specific children </w:t>
      </w:r>
    </w:p>
    <w:p w14:paraId="125B905B" w14:textId="77777777" w:rsidR="00C25967" w:rsidRPr="00207BD5" w:rsidRDefault="00C25967" w:rsidP="00181853">
      <w:pPr>
        <w:pStyle w:val="NoSpacing"/>
        <w:numPr>
          <w:ilvl w:val="0"/>
          <w:numId w:val="6"/>
        </w:numPr>
        <w:rPr>
          <w:rFonts w:cstheme="minorHAnsi"/>
          <w:sz w:val="24"/>
          <w:szCs w:val="24"/>
        </w:rPr>
      </w:pPr>
      <w:r w:rsidRPr="00207BD5">
        <w:rPr>
          <w:rFonts w:cstheme="minorHAnsi"/>
          <w:sz w:val="24"/>
          <w:szCs w:val="24"/>
        </w:rPr>
        <w:t>Purchasing specific specialised equipment requests or specific resources to support interventions</w:t>
      </w:r>
      <w:r w:rsidR="00801DAE" w:rsidRPr="00207BD5">
        <w:rPr>
          <w:rFonts w:cstheme="minorHAnsi"/>
          <w:sz w:val="24"/>
          <w:szCs w:val="24"/>
        </w:rPr>
        <w:t>.</w:t>
      </w:r>
    </w:p>
    <w:p w14:paraId="5DBDB9CA" w14:textId="77777777" w:rsidR="00C25967" w:rsidRPr="00207BD5" w:rsidRDefault="00C25967" w:rsidP="00181853">
      <w:pPr>
        <w:pStyle w:val="NoSpacing"/>
        <w:rPr>
          <w:rFonts w:cstheme="minorHAnsi"/>
          <w:b/>
          <w:sz w:val="24"/>
          <w:szCs w:val="24"/>
        </w:rPr>
      </w:pPr>
    </w:p>
    <w:p w14:paraId="54FA407E" w14:textId="77777777" w:rsidR="002D33DC" w:rsidRDefault="002D33DC">
      <w:pPr>
        <w:rPr>
          <w:rFonts w:cstheme="minorHAnsi"/>
          <w:b/>
          <w:sz w:val="24"/>
          <w:szCs w:val="24"/>
        </w:rPr>
      </w:pPr>
      <w:r>
        <w:rPr>
          <w:rFonts w:cstheme="minorHAnsi"/>
          <w:b/>
          <w:sz w:val="24"/>
          <w:szCs w:val="24"/>
        </w:rPr>
        <w:br w:type="page"/>
      </w:r>
    </w:p>
    <w:p w14:paraId="528D6634" w14:textId="3B4158D9" w:rsidR="00C25967" w:rsidRPr="00207BD5" w:rsidRDefault="00DB2D95" w:rsidP="00181853">
      <w:pPr>
        <w:pStyle w:val="NoSpacing"/>
        <w:rPr>
          <w:rFonts w:cstheme="minorHAnsi"/>
          <w:b/>
          <w:sz w:val="24"/>
          <w:szCs w:val="24"/>
        </w:rPr>
      </w:pPr>
      <w:r w:rsidRPr="00207BD5">
        <w:rPr>
          <w:rFonts w:cstheme="minorHAnsi"/>
          <w:b/>
          <w:sz w:val="24"/>
          <w:szCs w:val="24"/>
        </w:rPr>
        <w:t xml:space="preserve">6.5 </w:t>
      </w:r>
      <w:r w:rsidR="00C25967" w:rsidRPr="00207BD5">
        <w:rPr>
          <w:rFonts w:cstheme="minorHAnsi"/>
          <w:b/>
          <w:sz w:val="24"/>
          <w:szCs w:val="24"/>
        </w:rPr>
        <w:t xml:space="preserve">How funding </w:t>
      </w:r>
      <w:r w:rsidRPr="00207BD5">
        <w:rPr>
          <w:rFonts w:cstheme="minorHAnsi"/>
          <w:b/>
          <w:sz w:val="24"/>
          <w:szCs w:val="24"/>
        </w:rPr>
        <w:t xml:space="preserve">can </w:t>
      </w:r>
      <w:r w:rsidR="00C25967" w:rsidRPr="00207BD5">
        <w:rPr>
          <w:rFonts w:cstheme="minorHAnsi"/>
          <w:b/>
          <w:sz w:val="24"/>
          <w:szCs w:val="24"/>
        </w:rPr>
        <w:t>be requested</w:t>
      </w:r>
    </w:p>
    <w:p w14:paraId="1596C158" w14:textId="77777777" w:rsidR="00C25967" w:rsidRPr="00207BD5" w:rsidRDefault="00C25967" w:rsidP="00181853">
      <w:pPr>
        <w:pStyle w:val="NoSpacing"/>
        <w:rPr>
          <w:rFonts w:cstheme="minorHAnsi"/>
          <w:b/>
          <w:sz w:val="24"/>
          <w:szCs w:val="24"/>
        </w:rPr>
      </w:pPr>
    </w:p>
    <w:p w14:paraId="53840863" w14:textId="77777777" w:rsidR="00C25967" w:rsidRPr="00207BD5" w:rsidRDefault="00C25967" w:rsidP="00181853">
      <w:pPr>
        <w:pStyle w:val="NoSpacing"/>
        <w:numPr>
          <w:ilvl w:val="0"/>
          <w:numId w:val="7"/>
        </w:numPr>
        <w:rPr>
          <w:rFonts w:cstheme="minorHAnsi"/>
          <w:sz w:val="24"/>
          <w:szCs w:val="24"/>
        </w:rPr>
      </w:pPr>
      <w:r w:rsidRPr="00207BD5">
        <w:rPr>
          <w:rFonts w:cstheme="minorHAnsi"/>
          <w:sz w:val="24"/>
          <w:szCs w:val="24"/>
        </w:rPr>
        <w:t>The child should be known to the Early Years SEND team (via a request to the Early Help Hub</w:t>
      </w:r>
      <w:r w:rsidR="00F54CE0">
        <w:rPr>
          <w:rFonts w:cstheme="minorHAnsi"/>
          <w:sz w:val="24"/>
          <w:szCs w:val="24"/>
        </w:rPr>
        <w:t>, please see Section 3</w:t>
      </w:r>
      <w:r w:rsidRPr="00207BD5">
        <w:rPr>
          <w:rFonts w:cstheme="minorHAnsi"/>
          <w:sz w:val="24"/>
          <w:szCs w:val="24"/>
        </w:rPr>
        <w:t>).</w:t>
      </w:r>
    </w:p>
    <w:p w14:paraId="0B429962" w14:textId="77777777" w:rsidR="00C25967" w:rsidRPr="00207BD5" w:rsidRDefault="00C25967" w:rsidP="00181853">
      <w:pPr>
        <w:pStyle w:val="NoSpacing"/>
        <w:numPr>
          <w:ilvl w:val="0"/>
          <w:numId w:val="7"/>
        </w:numPr>
        <w:rPr>
          <w:rFonts w:cstheme="minorHAnsi"/>
          <w:sz w:val="24"/>
          <w:szCs w:val="24"/>
        </w:rPr>
      </w:pPr>
      <w:r w:rsidRPr="00207BD5">
        <w:rPr>
          <w:rFonts w:cstheme="minorHAnsi"/>
          <w:sz w:val="24"/>
          <w:szCs w:val="24"/>
        </w:rPr>
        <w:t>Discuss the request for funding with a member of the Early Years SEND team to establish the need for additional funding and how this will be used.</w:t>
      </w:r>
    </w:p>
    <w:p w14:paraId="1502E8CB" w14:textId="48EA5C24" w:rsidR="00C25967" w:rsidRPr="00207BD5" w:rsidRDefault="00C25967" w:rsidP="00181853">
      <w:pPr>
        <w:pStyle w:val="NoSpacing"/>
        <w:numPr>
          <w:ilvl w:val="0"/>
          <w:numId w:val="7"/>
        </w:numPr>
        <w:rPr>
          <w:rFonts w:cstheme="minorHAnsi"/>
          <w:sz w:val="24"/>
          <w:szCs w:val="24"/>
        </w:rPr>
      </w:pPr>
      <w:r w:rsidRPr="00207BD5">
        <w:rPr>
          <w:rFonts w:cstheme="minorHAnsi"/>
          <w:sz w:val="24"/>
          <w:szCs w:val="24"/>
        </w:rPr>
        <w:t>Fill in the Early Years SEND Inclusion Fund Discretionary Grant application form with the consent of parents for individual children and the supporting officer agreement (a member of the Early Years SEND team).</w:t>
      </w:r>
      <w:r w:rsidR="002D33DC">
        <w:rPr>
          <w:rFonts w:cstheme="minorHAnsi"/>
          <w:sz w:val="24"/>
          <w:szCs w:val="24"/>
        </w:rPr>
        <w:t xml:space="preserve"> See Section 8 for application form.</w:t>
      </w:r>
    </w:p>
    <w:p w14:paraId="2BA98352" w14:textId="77777777" w:rsidR="00C25967" w:rsidRPr="00207BD5" w:rsidRDefault="00C25967" w:rsidP="00181853">
      <w:pPr>
        <w:pStyle w:val="NoSpacing"/>
        <w:rPr>
          <w:rFonts w:cstheme="minorHAnsi"/>
          <w:sz w:val="24"/>
          <w:szCs w:val="24"/>
        </w:rPr>
      </w:pPr>
    </w:p>
    <w:p w14:paraId="211FB6E2" w14:textId="77777777" w:rsidR="00C25967" w:rsidRPr="00207BD5" w:rsidRDefault="00DB2D95" w:rsidP="00181853">
      <w:pPr>
        <w:pStyle w:val="NoSpacing"/>
        <w:rPr>
          <w:rFonts w:cstheme="minorHAnsi"/>
          <w:b/>
          <w:sz w:val="24"/>
          <w:szCs w:val="24"/>
        </w:rPr>
      </w:pPr>
      <w:r w:rsidRPr="00207BD5">
        <w:rPr>
          <w:rFonts w:cstheme="minorHAnsi"/>
          <w:b/>
          <w:sz w:val="24"/>
          <w:szCs w:val="24"/>
        </w:rPr>
        <w:t xml:space="preserve">6.6 </w:t>
      </w:r>
      <w:r w:rsidR="00C25967" w:rsidRPr="00207BD5">
        <w:rPr>
          <w:rFonts w:cstheme="minorHAnsi"/>
          <w:b/>
          <w:sz w:val="24"/>
          <w:szCs w:val="24"/>
        </w:rPr>
        <w:t xml:space="preserve">How funding </w:t>
      </w:r>
      <w:r w:rsidRPr="00207BD5">
        <w:rPr>
          <w:rFonts w:cstheme="minorHAnsi"/>
          <w:b/>
          <w:sz w:val="24"/>
          <w:szCs w:val="24"/>
        </w:rPr>
        <w:t>is allocated</w:t>
      </w:r>
    </w:p>
    <w:p w14:paraId="58B7CAA0" w14:textId="77777777" w:rsidR="00181853" w:rsidRPr="00207BD5" w:rsidRDefault="00181853" w:rsidP="00181853">
      <w:pPr>
        <w:pStyle w:val="NoSpacing"/>
        <w:rPr>
          <w:rFonts w:cstheme="minorHAnsi"/>
          <w:b/>
          <w:sz w:val="24"/>
          <w:szCs w:val="24"/>
        </w:rPr>
      </w:pPr>
    </w:p>
    <w:p w14:paraId="1DE543C1" w14:textId="77777777" w:rsidR="00C25967" w:rsidRPr="00207BD5" w:rsidRDefault="00C25967" w:rsidP="00181853">
      <w:pPr>
        <w:pStyle w:val="NoSpacing"/>
        <w:numPr>
          <w:ilvl w:val="0"/>
          <w:numId w:val="8"/>
        </w:numPr>
        <w:ind w:left="720"/>
        <w:rPr>
          <w:rFonts w:cstheme="minorHAnsi"/>
          <w:sz w:val="24"/>
          <w:szCs w:val="24"/>
        </w:rPr>
      </w:pPr>
      <w:r w:rsidRPr="00207BD5">
        <w:rPr>
          <w:rFonts w:cstheme="minorHAnsi"/>
          <w:sz w:val="24"/>
          <w:szCs w:val="24"/>
        </w:rPr>
        <w:t>Requests will be considered at a weekly meeting of members of the Early Years SEND Team.</w:t>
      </w:r>
    </w:p>
    <w:p w14:paraId="7F64FE9A" w14:textId="77777777" w:rsidR="00C25967" w:rsidRPr="00207BD5" w:rsidRDefault="00C25967" w:rsidP="00181853">
      <w:pPr>
        <w:pStyle w:val="NoSpacing"/>
        <w:numPr>
          <w:ilvl w:val="0"/>
          <w:numId w:val="8"/>
        </w:numPr>
        <w:ind w:left="720"/>
        <w:rPr>
          <w:rFonts w:cstheme="minorHAnsi"/>
          <w:sz w:val="24"/>
          <w:szCs w:val="24"/>
        </w:rPr>
      </w:pPr>
      <w:r w:rsidRPr="00207BD5">
        <w:rPr>
          <w:rFonts w:cstheme="minorHAnsi"/>
          <w:sz w:val="24"/>
          <w:szCs w:val="24"/>
        </w:rPr>
        <w:t>The setting will be contacted about the outcome of the request. We aim to respond to requests within 2 weeks.</w:t>
      </w:r>
    </w:p>
    <w:p w14:paraId="608862B0" w14:textId="77777777" w:rsidR="00C25967" w:rsidRPr="00207BD5" w:rsidRDefault="00C25967" w:rsidP="00181853">
      <w:pPr>
        <w:pStyle w:val="NoSpacing"/>
        <w:rPr>
          <w:rFonts w:cstheme="minorHAnsi"/>
          <w:b/>
          <w:sz w:val="24"/>
          <w:szCs w:val="24"/>
        </w:rPr>
      </w:pPr>
    </w:p>
    <w:p w14:paraId="67296A1D" w14:textId="77777777" w:rsidR="00C25967" w:rsidRPr="00207BD5" w:rsidRDefault="00DB2D95" w:rsidP="00181853">
      <w:pPr>
        <w:pStyle w:val="NoSpacing"/>
        <w:rPr>
          <w:rFonts w:cstheme="minorHAnsi"/>
          <w:b/>
          <w:sz w:val="24"/>
          <w:szCs w:val="24"/>
        </w:rPr>
      </w:pPr>
      <w:r w:rsidRPr="00207BD5">
        <w:rPr>
          <w:rFonts w:cstheme="minorHAnsi"/>
          <w:b/>
          <w:sz w:val="24"/>
          <w:szCs w:val="24"/>
        </w:rPr>
        <w:t xml:space="preserve">6.7 </w:t>
      </w:r>
      <w:r w:rsidR="00C25967" w:rsidRPr="00207BD5">
        <w:rPr>
          <w:rFonts w:cstheme="minorHAnsi"/>
          <w:b/>
          <w:sz w:val="24"/>
          <w:szCs w:val="24"/>
        </w:rPr>
        <w:t xml:space="preserve">How the impact of support </w:t>
      </w:r>
      <w:r w:rsidRPr="00207BD5">
        <w:rPr>
          <w:rFonts w:cstheme="minorHAnsi"/>
          <w:b/>
          <w:sz w:val="24"/>
          <w:szCs w:val="24"/>
        </w:rPr>
        <w:t>is monitored</w:t>
      </w:r>
    </w:p>
    <w:p w14:paraId="3AD8CF59" w14:textId="77777777" w:rsidR="00181853" w:rsidRPr="00207BD5" w:rsidRDefault="00181853" w:rsidP="00181853">
      <w:pPr>
        <w:pStyle w:val="NoSpacing"/>
        <w:rPr>
          <w:rFonts w:cstheme="minorHAnsi"/>
          <w:b/>
          <w:sz w:val="24"/>
          <w:szCs w:val="24"/>
        </w:rPr>
      </w:pPr>
    </w:p>
    <w:p w14:paraId="2A9769FE" w14:textId="442077D9" w:rsidR="00C25967" w:rsidRPr="00207BD5" w:rsidRDefault="00C25967" w:rsidP="00181853">
      <w:pPr>
        <w:pStyle w:val="NoSpacing"/>
        <w:numPr>
          <w:ilvl w:val="0"/>
          <w:numId w:val="9"/>
        </w:numPr>
        <w:rPr>
          <w:rFonts w:cstheme="minorHAnsi"/>
          <w:sz w:val="24"/>
          <w:szCs w:val="24"/>
        </w:rPr>
      </w:pPr>
      <w:r w:rsidRPr="00207BD5">
        <w:rPr>
          <w:rFonts w:cstheme="minorHAnsi"/>
          <w:sz w:val="24"/>
          <w:szCs w:val="24"/>
        </w:rPr>
        <w:t xml:space="preserve">At the end of </w:t>
      </w:r>
      <w:r w:rsidR="00801DAE" w:rsidRPr="00207BD5">
        <w:rPr>
          <w:rFonts w:cstheme="minorHAnsi"/>
          <w:sz w:val="24"/>
          <w:szCs w:val="24"/>
        </w:rPr>
        <w:t>the specified intervention period</w:t>
      </w:r>
      <w:r w:rsidRPr="00207BD5">
        <w:rPr>
          <w:rFonts w:cstheme="minorHAnsi"/>
          <w:sz w:val="24"/>
          <w:szCs w:val="24"/>
        </w:rPr>
        <w:t xml:space="preserve"> an early help </w:t>
      </w:r>
      <w:r w:rsidR="00D7697F" w:rsidRPr="00207BD5">
        <w:rPr>
          <w:rFonts w:cstheme="minorHAnsi"/>
          <w:sz w:val="24"/>
          <w:szCs w:val="24"/>
        </w:rPr>
        <w:t>review,</w:t>
      </w:r>
      <w:r w:rsidRPr="00207BD5">
        <w:rPr>
          <w:rFonts w:cstheme="minorHAnsi"/>
          <w:sz w:val="24"/>
          <w:szCs w:val="24"/>
        </w:rPr>
        <w:t xml:space="preserve"> or similar meeting should be held to review the impact of the intervention</w:t>
      </w:r>
      <w:r w:rsidR="002D33DC">
        <w:rPr>
          <w:rFonts w:cstheme="minorHAnsi"/>
          <w:sz w:val="24"/>
          <w:szCs w:val="24"/>
        </w:rPr>
        <w:t>. This should be summarised on the original funding form and submitted as directed. Further funding can be applied for as part of the next steps (see form).</w:t>
      </w:r>
    </w:p>
    <w:p w14:paraId="0DC9F4E4" w14:textId="77777777" w:rsidR="00C25967" w:rsidRPr="00207BD5" w:rsidRDefault="00C25967" w:rsidP="00181853">
      <w:pPr>
        <w:pStyle w:val="NoSpacing"/>
        <w:rPr>
          <w:rFonts w:cstheme="minorHAnsi"/>
          <w:sz w:val="24"/>
          <w:szCs w:val="24"/>
        </w:rPr>
      </w:pPr>
    </w:p>
    <w:p w14:paraId="17C48A79" w14:textId="77777777" w:rsidR="00C25967" w:rsidRPr="00207BD5" w:rsidRDefault="00C25967" w:rsidP="00181853">
      <w:pPr>
        <w:pStyle w:val="NoSpacing"/>
        <w:rPr>
          <w:rFonts w:cstheme="minorHAnsi"/>
          <w:sz w:val="24"/>
          <w:szCs w:val="24"/>
        </w:rPr>
      </w:pPr>
    </w:p>
    <w:p w14:paraId="6A010DE9" w14:textId="77777777" w:rsidR="00FF4300" w:rsidRPr="00207BD5" w:rsidRDefault="00FF4300" w:rsidP="00207BD5">
      <w:pPr>
        <w:pStyle w:val="NoSpacing"/>
        <w:numPr>
          <w:ilvl w:val="0"/>
          <w:numId w:val="13"/>
        </w:numPr>
        <w:ind w:left="357" w:hanging="357"/>
        <w:rPr>
          <w:rFonts w:cstheme="minorHAnsi"/>
          <w:b/>
          <w:color w:val="272627"/>
          <w:sz w:val="28"/>
          <w:szCs w:val="24"/>
        </w:rPr>
      </w:pPr>
      <w:r w:rsidRPr="00207BD5">
        <w:rPr>
          <w:rFonts w:cstheme="minorHAnsi"/>
          <w:b/>
          <w:color w:val="272627"/>
          <w:sz w:val="28"/>
          <w:szCs w:val="24"/>
        </w:rPr>
        <w:t xml:space="preserve">Glossary </w:t>
      </w:r>
    </w:p>
    <w:p w14:paraId="457F8833" w14:textId="77777777" w:rsidR="00FF4300" w:rsidRPr="00207BD5" w:rsidRDefault="00FF4300" w:rsidP="00181853">
      <w:pPr>
        <w:autoSpaceDE w:val="0"/>
        <w:autoSpaceDN w:val="0"/>
        <w:adjustRightInd w:val="0"/>
        <w:spacing w:after="0" w:line="240" w:lineRule="auto"/>
        <w:rPr>
          <w:rFonts w:cstheme="minorHAnsi"/>
          <w:b/>
          <w:color w:val="272627"/>
          <w:sz w:val="28"/>
          <w:szCs w:val="24"/>
        </w:rPr>
      </w:pPr>
    </w:p>
    <w:p w14:paraId="4898DD3A"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 xml:space="preserve">AfC </w:t>
      </w:r>
      <w:r w:rsidRPr="00207BD5">
        <w:rPr>
          <w:rFonts w:cstheme="minorHAnsi"/>
          <w:color w:val="272627"/>
          <w:sz w:val="24"/>
          <w:szCs w:val="24"/>
        </w:rPr>
        <w:t>– Achieving for Children</w:t>
      </w:r>
    </w:p>
    <w:p w14:paraId="2B6BC59A"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60885C04"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BHFT</w:t>
      </w:r>
      <w:r w:rsidRPr="00207BD5">
        <w:rPr>
          <w:rFonts w:cstheme="minorHAnsi"/>
          <w:color w:val="272627"/>
          <w:sz w:val="24"/>
          <w:szCs w:val="24"/>
        </w:rPr>
        <w:t xml:space="preserve"> </w:t>
      </w:r>
      <w:r w:rsidR="00F678A6" w:rsidRPr="00207BD5">
        <w:rPr>
          <w:rFonts w:cstheme="minorHAnsi"/>
          <w:color w:val="272627"/>
          <w:sz w:val="24"/>
          <w:szCs w:val="24"/>
        </w:rPr>
        <w:t>-</w:t>
      </w:r>
      <w:r w:rsidRPr="00207BD5">
        <w:rPr>
          <w:rFonts w:cstheme="minorHAnsi"/>
          <w:color w:val="272627"/>
          <w:sz w:val="24"/>
          <w:szCs w:val="24"/>
        </w:rPr>
        <w:t xml:space="preserve"> Berkshire </w:t>
      </w:r>
      <w:r w:rsidR="00F678A6" w:rsidRPr="00207BD5">
        <w:rPr>
          <w:rFonts w:cstheme="minorHAnsi"/>
          <w:color w:val="272627"/>
          <w:sz w:val="24"/>
          <w:szCs w:val="24"/>
        </w:rPr>
        <w:t>Healthcare</w:t>
      </w:r>
      <w:r w:rsidRPr="00207BD5">
        <w:rPr>
          <w:rFonts w:cstheme="minorHAnsi"/>
          <w:color w:val="272627"/>
          <w:sz w:val="24"/>
          <w:szCs w:val="24"/>
        </w:rPr>
        <w:t xml:space="preserve"> NHS Foundation </w:t>
      </w:r>
      <w:r w:rsidR="00F678A6" w:rsidRPr="00207BD5">
        <w:rPr>
          <w:rFonts w:cstheme="minorHAnsi"/>
          <w:color w:val="272627"/>
          <w:sz w:val="24"/>
          <w:szCs w:val="24"/>
        </w:rPr>
        <w:t>Trust</w:t>
      </w:r>
    </w:p>
    <w:p w14:paraId="6A3EF2B2"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0BF1906D"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 xml:space="preserve">DfE </w:t>
      </w:r>
      <w:r w:rsidRPr="00207BD5">
        <w:rPr>
          <w:rFonts w:cstheme="minorHAnsi"/>
          <w:color w:val="272627"/>
          <w:sz w:val="24"/>
          <w:szCs w:val="24"/>
        </w:rPr>
        <w:t>– Department for Education</w:t>
      </w:r>
    </w:p>
    <w:p w14:paraId="4D3E5F71"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6CE05494"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EYSIF</w:t>
      </w:r>
      <w:r w:rsidRPr="00207BD5">
        <w:rPr>
          <w:rFonts w:cstheme="minorHAnsi"/>
          <w:color w:val="272627"/>
          <w:sz w:val="24"/>
          <w:szCs w:val="24"/>
        </w:rPr>
        <w:t xml:space="preserve"> – Early Years SEND Inclusion Fund</w:t>
      </w:r>
    </w:p>
    <w:p w14:paraId="7519AC7F"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74FB725A"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INCo</w:t>
      </w:r>
      <w:r w:rsidRPr="00207BD5">
        <w:rPr>
          <w:rFonts w:cstheme="minorHAnsi"/>
          <w:color w:val="272627"/>
          <w:sz w:val="24"/>
          <w:szCs w:val="24"/>
        </w:rPr>
        <w:t xml:space="preserve"> – Inclusion Co-ordinator</w:t>
      </w:r>
    </w:p>
    <w:p w14:paraId="6D5EEE63"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6DEC4A5E"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LSCB</w:t>
      </w:r>
      <w:r w:rsidRPr="00207BD5">
        <w:rPr>
          <w:rFonts w:cstheme="minorHAnsi"/>
          <w:color w:val="272627"/>
          <w:sz w:val="24"/>
          <w:szCs w:val="24"/>
        </w:rPr>
        <w:t xml:space="preserve"> – Local Safeguarding Children Board</w:t>
      </w:r>
    </w:p>
    <w:p w14:paraId="1CEDE279"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6D160C34"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MAAG</w:t>
      </w:r>
      <w:r w:rsidRPr="00207BD5">
        <w:rPr>
          <w:rFonts w:cstheme="minorHAnsi"/>
          <w:color w:val="272627"/>
          <w:sz w:val="24"/>
          <w:szCs w:val="24"/>
        </w:rPr>
        <w:t xml:space="preserve"> – Multi-</w:t>
      </w:r>
      <w:r w:rsidR="00F678A6" w:rsidRPr="00207BD5">
        <w:rPr>
          <w:rFonts w:cstheme="minorHAnsi"/>
          <w:color w:val="272627"/>
          <w:sz w:val="24"/>
          <w:szCs w:val="24"/>
        </w:rPr>
        <w:t>Agency Assessment G</w:t>
      </w:r>
      <w:r w:rsidRPr="00207BD5">
        <w:rPr>
          <w:rFonts w:cstheme="minorHAnsi"/>
          <w:color w:val="272627"/>
          <w:sz w:val="24"/>
          <w:szCs w:val="24"/>
        </w:rPr>
        <w:t>roup</w:t>
      </w:r>
    </w:p>
    <w:p w14:paraId="01DF1557"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66425430"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RBWM</w:t>
      </w:r>
      <w:r w:rsidRPr="00207BD5">
        <w:rPr>
          <w:rFonts w:cstheme="minorHAnsi"/>
          <w:color w:val="272627"/>
          <w:sz w:val="24"/>
          <w:szCs w:val="24"/>
        </w:rPr>
        <w:t xml:space="preserve"> – Royal Borough of Windsor and Maidenhead</w:t>
      </w:r>
    </w:p>
    <w:p w14:paraId="19A4AE60"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5DC269CC"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 xml:space="preserve">SENCo </w:t>
      </w:r>
      <w:r w:rsidRPr="00207BD5">
        <w:rPr>
          <w:rFonts w:cstheme="minorHAnsi"/>
          <w:color w:val="272627"/>
          <w:sz w:val="24"/>
          <w:szCs w:val="24"/>
        </w:rPr>
        <w:t>– Special Educational Needs Co-ordinator</w:t>
      </w:r>
    </w:p>
    <w:p w14:paraId="0661978C" w14:textId="77777777" w:rsidR="00EF4C0B" w:rsidRPr="00207BD5" w:rsidRDefault="00EF4C0B" w:rsidP="00181853">
      <w:pPr>
        <w:autoSpaceDE w:val="0"/>
        <w:autoSpaceDN w:val="0"/>
        <w:adjustRightInd w:val="0"/>
        <w:spacing w:after="0" w:line="240" w:lineRule="auto"/>
        <w:rPr>
          <w:rFonts w:cstheme="minorHAnsi"/>
          <w:color w:val="272627"/>
          <w:sz w:val="24"/>
          <w:szCs w:val="24"/>
        </w:rPr>
      </w:pPr>
    </w:p>
    <w:p w14:paraId="68FF8091" w14:textId="77777777" w:rsidR="00EF4C0B" w:rsidRPr="00207BD5" w:rsidRDefault="00EF4C0B" w:rsidP="00181853">
      <w:pPr>
        <w:autoSpaceDE w:val="0"/>
        <w:autoSpaceDN w:val="0"/>
        <w:adjustRightInd w:val="0"/>
        <w:spacing w:after="0" w:line="240" w:lineRule="auto"/>
        <w:rPr>
          <w:rFonts w:cstheme="minorHAnsi"/>
          <w:color w:val="272627"/>
          <w:sz w:val="24"/>
          <w:szCs w:val="24"/>
        </w:rPr>
      </w:pPr>
      <w:r w:rsidRPr="00207BD5">
        <w:rPr>
          <w:rFonts w:cstheme="minorHAnsi"/>
          <w:b/>
          <w:color w:val="272627"/>
          <w:sz w:val="24"/>
          <w:szCs w:val="24"/>
        </w:rPr>
        <w:t>SEND</w:t>
      </w:r>
      <w:r w:rsidRPr="00207BD5">
        <w:rPr>
          <w:rFonts w:cstheme="minorHAnsi"/>
          <w:color w:val="272627"/>
          <w:sz w:val="24"/>
          <w:szCs w:val="24"/>
        </w:rPr>
        <w:t xml:space="preserve"> – Special Educational Needs and Disabilities</w:t>
      </w:r>
    </w:p>
    <w:p w14:paraId="2CF4290C" w14:textId="77777777" w:rsidR="00FF4300" w:rsidRPr="00207BD5" w:rsidRDefault="00FF4300" w:rsidP="00181853">
      <w:pPr>
        <w:autoSpaceDE w:val="0"/>
        <w:autoSpaceDN w:val="0"/>
        <w:adjustRightInd w:val="0"/>
        <w:spacing w:after="0" w:line="240" w:lineRule="auto"/>
        <w:rPr>
          <w:rFonts w:cstheme="minorHAnsi"/>
          <w:b/>
          <w:color w:val="272627"/>
          <w:sz w:val="28"/>
          <w:szCs w:val="24"/>
        </w:rPr>
      </w:pPr>
    </w:p>
    <w:p w14:paraId="2DD77A31" w14:textId="77777777" w:rsidR="00BA7B86" w:rsidRPr="00207BD5" w:rsidRDefault="00BA7B86" w:rsidP="00181853">
      <w:pPr>
        <w:autoSpaceDE w:val="0"/>
        <w:autoSpaceDN w:val="0"/>
        <w:adjustRightInd w:val="0"/>
        <w:spacing w:after="0" w:line="240" w:lineRule="auto"/>
        <w:rPr>
          <w:rFonts w:cstheme="minorHAnsi"/>
          <w:b/>
          <w:color w:val="272627"/>
          <w:sz w:val="28"/>
          <w:szCs w:val="24"/>
        </w:rPr>
      </w:pPr>
    </w:p>
    <w:p w14:paraId="0F7FD038" w14:textId="77777777" w:rsidR="002D33DC" w:rsidRDefault="002D33DC">
      <w:pPr>
        <w:rPr>
          <w:rFonts w:cstheme="minorHAnsi"/>
          <w:b/>
          <w:color w:val="272627"/>
          <w:sz w:val="28"/>
          <w:szCs w:val="24"/>
        </w:rPr>
      </w:pPr>
      <w:r>
        <w:rPr>
          <w:rFonts w:cstheme="minorHAnsi"/>
          <w:b/>
          <w:color w:val="272627"/>
          <w:sz w:val="28"/>
          <w:szCs w:val="24"/>
        </w:rPr>
        <w:br w:type="page"/>
      </w:r>
    </w:p>
    <w:p w14:paraId="3E77728E" w14:textId="61DDA7EB" w:rsidR="00FF4300" w:rsidRPr="00207BD5" w:rsidRDefault="00EF4C0B" w:rsidP="00207BD5">
      <w:pPr>
        <w:pStyle w:val="NoSpacing"/>
        <w:numPr>
          <w:ilvl w:val="0"/>
          <w:numId w:val="13"/>
        </w:numPr>
        <w:ind w:left="357" w:hanging="357"/>
        <w:rPr>
          <w:rFonts w:cstheme="minorHAnsi"/>
          <w:b/>
          <w:color w:val="272627"/>
          <w:sz w:val="28"/>
          <w:szCs w:val="24"/>
        </w:rPr>
      </w:pPr>
      <w:r w:rsidRPr="00207BD5">
        <w:rPr>
          <w:rFonts w:cstheme="minorHAnsi"/>
          <w:b/>
          <w:color w:val="272627"/>
          <w:sz w:val="28"/>
          <w:szCs w:val="24"/>
        </w:rPr>
        <w:t>Useful Forms</w:t>
      </w:r>
      <w:r w:rsidR="00C060AA" w:rsidRPr="00207BD5">
        <w:rPr>
          <w:rFonts w:cstheme="minorHAnsi"/>
          <w:b/>
          <w:color w:val="272627"/>
          <w:sz w:val="28"/>
          <w:szCs w:val="24"/>
        </w:rPr>
        <w:t xml:space="preserve"> </w:t>
      </w:r>
      <w:r w:rsidR="00826BB4" w:rsidRPr="00207BD5">
        <w:rPr>
          <w:rFonts w:cstheme="minorHAnsi"/>
          <w:b/>
          <w:color w:val="272627"/>
          <w:sz w:val="28"/>
          <w:szCs w:val="24"/>
        </w:rPr>
        <w:t>–</w:t>
      </w:r>
      <w:r w:rsidR="00C060AA" w:rsidRPr="00207BD5">
        <w:rPr>
          <w:rFonts w:cstheme="minorHAnsi"/>
          <w:b/>
          <w:color w:val="272627"/>
          <w:sz w:val="28"/>
          <w:szCs w:val="24"/>
        </w:rPr>
        <w:t xml:space="preserve"> </w:t>
      </w:r>
      <w:r w:rsidR="00B679F3" w:rsidRPr="00207BD5">
        <w:rPr>
          <w:rFonts w:cstheme="minorHAnsi"/>
          <w:b/>
          <w:color w:val="272627"/>
          <w:sz w:val="28"/>
          <w:szCs w:val="24"/>
        </w:rPr>
        <w:t xml:space="preserve">and </w:t>
      </w:r>
      <w:r w:rsidR="00826BB4" w:rsidRPr="00207BD5">
        <w:rPr>
          <w:rFonts w:cstheme="minorHAnsi"/>
          <w:b/>
          <w:color w:val="272627"/>
          <w:sz w:val="28"/>
          <w:szCs w:val="24"/>
        </w:rPr>
        <w:t>links</w:t>
      </w:r>
    </w:p>
    <w:p w14:paraId="077299BD" w14:textId="77777777" w:rsidR="00FF4300" w:rsidRPr="00207BD5" w:rsidRDefault="00FF4300" w:rsidP="00181853">
      <w:pPr>
        <w:autoSpaceDE w:val="0"/>
        <w:autoSpaceDN w:val="0"/>
        <w:adjustRightInd w:val="0"/>
        <w:spacing w:after="0" w:line="240" w:lineRule="auto"/>
        <w:rPr>
          <w:rFonts w:cstheme="minorHAnsi"/>
          <w:color w:val="272627"/>
          <w:sz w:val="28"/>
          <w:szCs w:val="24"/>
        </w:rPr>
      </w:pPr>
    </w:p>
    <w:p w14:paraId="0A88FCA5" w14:textId="0BD71803" w:rsidR="002D33DC" w:rsidRDefault="002D33DC" w:rsidP="00181853">
      <w:pPr>
        <w:autoSpaceDE w:val="0"/>
        <w:autoSpaceDN w:val="0"/>
        <w:adjustRightInd w:val="0"/>
        <w:spacing w:after="0" w:line="240" w:lineRule="auto"/>
        <w:rPr>
          <w:rFonts w:cstheme="minorHAnsi"/>
          <w:b/>
          <w:color w:val="272627"/>
          <w:sz w:val="24"/>
          <w:szCs w:val="24"/>
        </w:rPr>
      </w:pPr>
      <w:r>
        <w:rPr>
          <w:rFonts w:cstheme="minorHAnsi"/>
          <w:b/>
          <w:color w:val="272627"/>
          <w:sz w:val="24"/>
          <w:szCs w:val="24"/>
        </w:rPr>
        <w:t>RBWM/AFC Local offer</w:t>
      </w:r>
    </w:p>
    <w:p w14:paraId="55C0EA41" w14:textId="3E718C4E" w:rsidR="002D33DC" w:rsidRDefault="00946694" w:rsidP="00181853">
      <w:pPr>
        <w:autoSpaceDE w:val="0"/>
        <w:autoSpaceDN w:val="0"/>
        <w:adjustRightInd w:val="0"/>
        <w:spacing w:after="0" w:line="240" w:lineRule="auto"/>
        <w:rPr>
          <w:rFonts w:cstheme="minorHAnsi"/>
          <w:b/>
          <w:color w:val="272627"/>
          <w:sz w:val="24"/>
          <w:szCs w:val="24"/>
        </w:rPr>
      </w:pPr>
      <w:hyperlink r:id="rId19" w:history="1">
        <w:r w:rsidR="002D33DC" w:rsidRPr="00541A6B">
          <w:rPr>
            <w:rStyle w:val="Hyperlink"/>
            <w:rFonts w:cstheme="minorHAnsi"/>
            <w:b/>
            <w:sz w:val="24"/>
            <w:szCs w:val="24"/>
          </w:rPr>
          <w:t>https://rbwm.afcinfo.org.uk/local_offer</w:t>
        </w:r>
      </w:hyperlink>
    </w:p>
    <w:p w14:paraId="6FABA47E" w14:textId="77777777" w:rsidR="002D33DC" w:rsidRDefault="002D33DC" w:rsidP="00181853">
      <w:pPr>
        <w:autoSpaceDE w:val="0"/>
        <w:autoSpaceDN w:val="0"/>
        <w:adjustRightInd w:val="0"/>
        <w:spacing w:after="0" w:line="240" w:lineRule="auto"/>
        <w:rPr>
          <w:rFonts w:cstheme="minorHAnsi"/>
          <w:b/>
          <w:color w:val="272627"/>
          <w:sz w:val="24"/>
          <w:szCs w:val="24"/>
        </w:rPr>
      </w:pPr>
    </w:p>
    <w:p w14:paraId="5B571113" w14:textId="7875572A" w:rsidR="002D33DC" w:rsidRDefault="002D33DC" w:rsidP="00181853">
      <w:pPr>
        <w:autoSpaceDE w:val="0"/>
        <w:autoSpaceDN w:val="0"/>
        <w:adjustRightInd w:val="0"/>
        <w:spacing w:after="0" w:line="240" w:lineRule="auto"/>
        <w:rPr>
          <w:rFonts w:cstheme="minorHAnsi"/>
          <w:b/>
          <w:color w:val="272627"/>
          <w:sz w:val="24"/>
          <w:szCs w:val="24"/>
        </w:rPr>
      </w:pPr>
      <w:r>
        <w:rPr>
          <w:rFonts w:cstheme="minorHAnsi"/>
          <w:b/>
          <w:color w:val="272627"/>
          <w:sz w:val="24"/>
          <w:szCs w:val="24"/>
        </w:rPr>
        <w:t>Early Years SEND team – Local Offer</w:t>
      </w:r>
    </w:p>
    <w:p w14:paraId="7454751F" w14:textId="76FE6370" w:rsidR="002D33DC" w:rsidRDefault="00946694" w:rsidP="00181853">
      <w:pPr>
        <w:autoSpaceDE w:val="0"/>
        <w:autoSpaceDN w:val="0"/>
        <w:adjustRightInd w:val="0"/>
        <w:spacing w:after="0" w:line="240" w:lineRule="auto"/>
        <w:rPr>
          <w:rFonts w:cstheme="minorHAnsi"/>
          <w:b/>
          <w:color w:val="272627"/>
          <w:sz w:val="24"/>
          <w:szCs w:val="24"/>
        </w:rPr>
      </w:pPr>
      <w:hyperlink r:id="rId20" w:history="1">
        <w:r w:rsidR="002D33DC" w:rsidRPr="00541A6B">
          <w:rPr>
            <w:rStyle w:val="Hyperlink"/>
            <w:rFonts w:cstheme="minorHAnsi"/>
            <w:b/>
            <w:sz w:val="24"/>
            <w:szCs w:val="24"/>
          </w:rPr>
          <w:t>https://rbwm.afcinfo.org.uk/pages/local-offer/information-and-advice/early-years-and-childcare</w:t>
        </w:r>
      </w:hyperlink>
    </w:p>
    <w:p w14:paraId="611EC03E" w14:textId="77777777" w:rsidR="002D33DC" w:rsidRDefault="002D33DC" w:rsidP="00181853">
      <w:pPr>
        <w:autoSpaceDE w:val="0"/>
        <w:autoSpaceDN w:val="0"/>
        <w:adjustRightInd w:val="0"/>
        <w:spacing w:after="0" w:line="240" w:lineRule="auto"/>
        <w:rPr>
          <w:rFonts w:cstheme="minorHAnsi"/>
          <w:b/>
          <w:color w:val="272627"/>
          <w:sz w:val="24"/>
          <w:szCs w:val="24"/>
        </w:rPr>
      </w:pPr>
    </w:p>
    <w:p w14:paraId="5280AD91" w14:textId="3636EDFB" w:rsidR="00F678A6" w:rsidRPr="00207BD5" w:rsidRDefault="00F678A6" w:rsidP="00181853">
      <w:pPr>
        <w:autoSpaceDE w:val="0"/>
        <w:autoSpaceDN w:val="0"/>
        <w:adjustRightInd w:val="0"/>
        <w:spacing w:after="0" w:line="240" w:lineRule="auto"/>
        <w:rPr>
          <w:rFonts w:cstheme="minorHAnsi"/>
          <w:b/>
          <w:color w:val="272627"/>
          <w:sz w:val="24"/>
          <w:szCs w:val="24"/>
        </w:rPr>
      </w:pPr>
      <w:r w:rsidRPr="00207BD5">
        <w:rPr>
          <w:rFonts w:cstheme="minorHAnsi"/>
          <w:b/>
          <w:color w:val="272627"/>
          <w:sz w:val="24"/>
          <w:szCs w:val="24"/>
        </w:rPr>
        <w:t>Request for Additional Support</w:t>
      </w:r>
      <w:r w:rsidR="0009075C">
        <w:rPr>
          <w:rFonts w:cstheme="minorHAnsi"/>
          <w:b/>
          <w:color w:val="272627"/>
          <w:sz w:val="24"/>
          <w:szCs w:val="24"/>
        </w:rPr>
        <w:t xml:space="preserve"> – Early Help Part 1 Family Assessment requirement</w:t>
      </w:r>
    </w:p>
    <w:p w14:paraId="751DF374" w14:textId="07CFBECC" w:rsidR="00F678A6" w:rsidRPr="00207BD5" w:rsidRDefault="00946694" w:rsidP="00181853">
      <w:pPr>
        <w:autoSpaceDE w:val="0"/>
        <w:autoSpaceDN w:val="0"/>
        <w:adjustRightInd w:val="0"/>
        <w:spacing w:after="0" w:line="240" w:lineRule="auto"/>
        <w:rPr>
          <w:rFonts w:cstheme="minorHAnsi"/>
          <w:color w:val="272627"/>
          <w:sz w:val="24"/>
          <w:szCs w:val="24"/>
          <w:highlight w:val="yellow"/>
        </w:rPr>
      </w:pPr>
      <w:hyperlink r:id="rId21" w:history="1">
        <w:r w:rsidR="002D33DC" w:rsidRPr="002D33DC">
          <w:rPr>
            <w:rStyle w:val="Hyperlink"/>
          </w:rPr>
          <w:t>https://rbwmsafeguardingpartnership.org.uk/p/safeguarding-children/concerned-about-a-child#:~:text=All%20referrals%20for%20children%20or,can%20call%20on%2001628%20683150.&amp;text=You%20can%20also%20phone%20the,child%20or%20young%20person%20lives</w:t>
        </w:r>
      </w:hyperlink>
    </w:p>
    <w:p w14:paraId="76835E70" w14:textId="77777777" w:rsidR="009D48FA" w:rsidRPr="00207BD5" w:rsidRDefault="009D48FA" w:rsidP="00181853">
      <w:pPr>
        <w:autoSpaceDE w:val="0"/>
        <w:autoSpaceDN w:val="0"/>
        <w:adjustRightInd w:val="0"/>
        <w:spacing w:after="0" w:line="240" w:lineRule="auto"/>
        <w:rPr>
          <w:rFonts w:cstheme="minorHAnsi"/>
          <w:color w:val="272627"/>
          <w:sz w:val="24"/>
          <w:szCs w:val="24"/>
          <w:highlight w:val="yellow"/>
        </w:rPr>
      </w:pPr>
    </w:p>
    <w:p w14:paraId="28CADF88" w14:textId="77777777" w:rsidR="00B3187E" w:rsidRPr="00BE2CC9" w:rsidRDefault="00B3187E" w:rsidP="00181853">
      <w:pPr>
        <w:spacing w:after="0" w:line="240" w:lineRule="auto"/>
        <w:ind w:right="363"/>
        <w:rPr>
          <w:rFonts w:ascii="Calibri" w:eastAsia="Times New Roman" w:hAnsi="Calibri" w:cstheme="minorHAnsi"/>
          <w:b/>
          <w:bCs/>
          <w:iCs/>
          <w:sz w:val="24"/>
          <w:szCs w:val="20"/>
          <w:lang w:eastAsia="en-GB"/>
        </w:rPr>
      </w:pPr>
      <w:r w:rsidRPr="00BE2CC9">
        <w:rPr>
          <w:rFonts w:ascii="Calibri" w:eastAsia="Times New Roman" w:hAnsi="Calibri" w:cstheme="minorHAnsi"/>
          <w:b/>
          <w:bCs/>
          <w:iCs/>
          <w:sz w:val="24"/>
          <w:szCs w:val="20"/>
          <w:lang w:eastAsia="en-GB"/>
        </w:rPr>
        <w:t xml:space="preserve">Privacy Notice </w:t>
      </w:r>
      <w:r w:rsidR="0009075C">
        <w:rPr>
          <w:rFonts w:ascii="Calibri" w:eastAsia="Times New Roman" w:hAnsi="Calibri" w:cstheme="minorHAnsi"/>
          <w:b/>
          <w:bCs/>
          <w:iCs/>
          <w:sz w:val="24"/>
          <w:szCs w:val="20"/>
          <w:lang w:eastAsia="en-GB"/>
        </w:rPr>
        <w:t>(please email)</w:t>
      </w:r>
    </w:p>
    <w:p w14:paraId="09EE2D2A" w14:textId="77777777" w:rsidR="00B3187E" w:rsidRPr="00BE2CC9" w:rsidRDefault="00946694" w:rsidP="00181853">
      <w:pPr>
        <w:spacing w:after="0" w:line="240" w:lineRule="auto"/>
        <w:ind w:right="363"/>
        <w:rPr>
          <w:rFonts w:ascii="Calibri" w:eastAsia="Times New Roman" w:hAnsi="Calibri" w:cstheme="minorHAnsi"/>
          <w:bCs/>
          <w:iCs/>
          <w:sz w:val="24"/>
          <w:szCs w:val="20"/>
          <w:lang w:eastAsia="en-GB"/>
        </w:rPr>
      </w:pPr>
      <w:hyperlink r:id="rId22" w:tgtFrame="_blank" w:history="1">
        <w:r w:rsidR="00BE2CC9" w:rsidRPr="00BE2CC9">
          <w:rPr>
            <w:rStyle w:val="Hyperlink"/>
            <w:rFonts w:ascii="Calibri" w:hAnsi="Calibri" w:cs="Arial"/>
            <w:color w:val="1155CC"/>
            <w:shd w:val="clear" w:color="auto" w:fill="FFFFFF"/>
          </w:rPr>
          <w:t>dpo@achievingforchildren.org.uk</w:t>
        </w:r>
      </w:hyperlink>
      <w:r w:rsidR="00BE2CC9" w:rsidRPr="00BE2CC9">
        <w:rPr>
          <w:rFonts w:ascii="Calibri" w:hAnsi="Calibri" w:cs="Arial"/>
          <w:color w:val="222222"/>
          <w:shd w:val="clear" w:color="auto" w:fill="FFFFFF"/>
        </w:rPr>
        <w:t>.</w:t>
      </w:r>
      <w:r w:rsidR="00BE2CC9" w:rsidRPr="00BE2CC9">
        <w:rPr>
          <w:rFonts w:ascii="Calibri" w:eastAsia="Times New Roman" w:hAnsi="Calibri" w:cstheme="minorHAnsi"/>
          <w:bCs/>
          <w:iCs/>
          <w:sz w:val="24"/>
          <w:szCs w:val="20"/>
          <w:lang w:eastAsia="en-GB"/>
        </w:rPr>
        <w:t xml:space="preserve"> </w:t>
      </w:r>
    </w:p>
    <w:p w14:paraId="1147660C" w14:textId="77777777" w:rsidR="00B3187E" w:rsidRPr="00BE2CC9" w:rsidRDefault="00B3187E" w:rsidP="00181853">
      <w:pPr>
        <w:autoSpaceDE w:val="0"/>
        <w:autoSpaceDN w:val="0"/>
        <w:adjustRightInd w:val="0"/>
        <w:spacing w:after="0" w:line="240" w:lineRule="auto"/>
        <w:rPr>
          <w:rFonts w:ascii="Calibri" w:hAnsi="Calibri" w:cstheme="minorHAnsi"/>
          <w:color w:val="272627"/>
          <w:sz w:val="32"/>
          <w:szCs w:val="24"/>
          <w:highlight w:val="yellow"/>
        </w:rPr>
      </w:pPr>
    </w:p>
    <w:p w14:paraId="7B22A044" w14:textId="77777777" w:rsidR="00B3187E" w:rsidRPr="00207BD5" w:rsidRDefault="00B3187E" w:rsidP="00181853">
      <w:pPr>
        <w:autoSpaceDE w:val="0"/>
        <w:autoSpaceDN w:val="0"/>
        <w:adjustRightInd w:val="0"/>
        <w:spacing w:after="0" w:line="240" w:lineRule="auto"/>
        <w:rPr>
          <w:rFonts w:cstheme="minorHAnsi"/>
          <w:b/>
          <w:i/>
          <w:sz w:val="24"/>
          <w:szCs w:val="24"/>
        </w:rPr>
      </w:pPr>
      <w:r w:rsidRPr="00BE2CC9">
        <w:rPr>
          <w:rFonts w:ascii="Calibri" w:hAnsi="Calibri" w:cstheme="minorHAnsi"/>
          <w:b/>
          <w:color w:val="272627"/>
          <w:sz w:val="24"/>
          <w:szCs w:val="24"/>
        </w:rPr>
        <w:t>Education Health Care plan request</w:t>
      </w:r>
      <w:r w:rsidRPr="00207BD5">
        <w:rPr>
          <w:rFonts w:cstheme="minorHAnsi"/>
          <w:b/>
          <w:color w:val="272627"/>
          <w:sz w:val="24"/>
          <w:szCs w:val="24"/>
        </w:rPr>
        <w:t xml:space="preserve"> form</w:t>
      </w:r>
    </w:p>
    <w:p w14:paraId="7A6B3C99" w14:textId="47D7504E" w:rsidR="0009075C" w:rsidRDefault="00946694" w:rsidP="00181853">
      <w:pPr>
        <w:autoSpaceDE w:val="0"/>
        <w:autoSpaceDN w:val="0"/>
        <w:adjustRightInd w:val="0"/>
        <w:spacing w:after="0" w:line="240" w:lineRule="auto"/>
        <w:rPr>
          <w:rStyle w:val="Hyperlink"/>
        </w:rPr>
      </w:pPr>
      <w:hyperlink r:id="rId23" w:history="1">
        <w:r w:rsidR="0009075C">
          <w:rPr>
            <w:rStyle w:val="Hyperlink"/>
          </w:rPr>
          <w:t>https://rbwm.afcinfo.org.uk/pages/local-offer/information-and-advice/assessment-and-education-health-and-care-planning/needs-assessment-ehc-plans</w:t>
        </w:r>
      </w:hyperlink>
    </w:p>
    <w:p w14:paraId="7F00A8FF" w14:textId="77777777" w:rsidR="00BA7B86" w:rsidRPr="00207BD5" w:rsidRDefault="00BA7B86" w:rsidP="00181853">
      <w:pPr>
        <w:autoSpaceDE w:val="0"/>
        <w:autoSpaceDN w:val="0"/>
        <w:adjustRightInd w:val="0"/>
        <w:spacing w:after="0" w:line="240" w:lineRule="auto"/>
        <w:rPr>
          <w:rFonts w:cstheme="minorHAnsi"/>
          <w:color w:val="272627"/>
          <w:sz w:val="24"/>
          <w:szCs w:val="24"/>
          <w:highlight w:val="yellow"/>
        </w:rPr>
      </w:pPr>
    </w:p>
    <w:p w14:paraId="0E16BC51" w14:textId="3E752AC5" w:rsidR="002D33DC" w:rsidRDefault="002D33DC" w:rsidP="002D33DC">
      <w:pPr>
        <w:autoSpaceDE w:val="0"/>
        <w:autoSpaceDN w:val="0"/>
        <w:adjustRightInd w:val="0"/>
        <w:spacing w:after="0" w:line="240" w:lineRule="auto"/>
        <w:rPr>
          <w:rFonts w:cstheme="minorHAnsi"/>
          <w:b/>
          <w:color w:val="272627"/>
          <w:sz w:val="24"/>
          <w:szCs w:val="24"/>
        </w:rPr>
      </w:pPr>
      <w:r>
        <w:rPr>
          <w:rFonts w:cstheme="minorHAnsi"/>
          <w:b/>
          <w:color w:val="272627"/>
          <w:sz w:val="24"/>
          <w:szCs w:val="24"/>
        </w:rPr>
        <w:t>RBWM/AFC Disability Register</w:t>
      </w:r>
    </w:p>
    <w:p w14:paraId="20452ADD" w14:textId="45209653" w:rsidR="002D33DC" w:rsidRDefault="00946694">
      <w:pPr>
        <w:rPr>
          <w:rFonts w:cstheme="minorHAnsi"/>
          <w:color w:val="272627"/>
          <w:sz w:val="24"/>
          <w:szCs w:val="24"/>
        </w:rPr>
      </w:pPr>
      <w:hyperlink r:id="rId24" w:history="1">
        <w:r w:rsidR="002D33DC" w:rsidRPr="00541A6B">
          <w:rPr>
            <w:rStyle w:val="Hyperlink"/>
            <w:rFonts w:cstheme="minorHAnsi"/>
            <w:sz w:val="24"/>
            <w:szCs w:val="24"/>
          </w:rPr>
          <w:t>https://rbwm.afcinfo.org.uk/pages/local-offer/information-and-advice/social-care/register-for-children-and-young-people-with-disabilities</w:t>
        </w:r>
      </w:hyperlink>
    </w:p>
    <w:p w14:paraId="0E33B93C" w14:textId="12875DC4" w:rsidR="002D33DC" w:rsidRDefault="002D33DC" w:rsidP="002D33DC">
      <w:pPr>
        <w:autoSpaceDE w:val="0"/>
        <w:autoSpaceDN w:val="0"/>
        <w:adjustRightInd w:val="0"/>
        <w:spacing w:after="0" w:line="240" w:lineRule="auto"/>
        <w:rPr>
          <w:rFonts w:cstheme="minorHAnsi"/>
          <w:b/>
          <w:color w:val="272627"/>
          <w:sz w:val="24"/>
          <w:szCs w:val="24"/>
        </w:rPr>
      </w:pPr>
      <w:r>
        <w:rPr>
          <w:rFonts w:cstheme="minorHAnsi"/>
          <w:b/>
          <w:color w:val="272627"/>
          <w:sz w:val="24"/>
          <w:szCs w:val="24"/>
        </w:rPr>
        <w:t>Max card</w:t>
      </w:r>
    </w:p>
    <w:p w14:paraId="430C0B5F" w14:textId="0DC43455" w:rsidR="002D33DC" w:rsidRDefault="00946694">
      <w:pPr>
        <w:rPr>
          <w:rFonts w:cstheme="minorHAnsi"/>
          <w:color w:val="272627"/>
          <w:sz w:val="24"/>
          <w:szCs w:val="24"/>
        </w:rPr>
      </w:pPr>
      <w:hyperlink r:id="rId25" w:history="1">
        <w:r w:rsidR="002D33DC" w:rsidRPr="00541A6B">
          <w:rPr>
            <w:rStyle w:val="Hyperlink"/>
            <w:rFonts w:cstheme="minorHAnsi"/>
            <w:sz w:val="24"/>
            <w:szCs w:val="24"/>
          </w:rPr>
          <w:t>https://mymaxcard.co.uk/</w:t>
        </w:r>
      </w:hyperlink>
    </w:p>
    <w:p w14:paraId="576042BC" w14:textId="460EDB9E" w:rsidR="002D33DC" w:rsidRDefault="002D33DC">
      <w:pPr>
        <w:rPr>
          <w:rFonts w:cstheme="minorHAnsi"/>
          <w:color w:val="272627"/>
          <w:sz w:val="24"/>
          <w:szCs w:val="24"/>
          <w:highlight w:val="yellow"/>
        </w:rPr>
      </w:pPr>
      <w:r>
        <w:rPr>
          <w:rFonts w:cstheme="minorHAnsi"/>
          <w:color w:val="272627"/>
          <w:sz w:val="24"/>
          <w:szCs w:val="24"/>
          <w:highlight w:val="yellow"/>
        </w:rPr>
        <w:br w:type="page"/>
      </w:r>
    </w:p>
    <w:p w14:paraId="3522223C" w14:textId="77777777" w:rsidR="00C07286" w:rsidRDefault="00C07286" w:rsidP="00C07286">
      <w:pPr>
        <w:widowControl w:val="0"/>
        <w:pBdr>
          <w:top w:val="nil"/>
          <w:left w:val="nil"/>
          <w:bottom w:val="nil"/>
          <w:right w:val="nil"/>
          <w:between w:val="nil"/>
        </w:pBdr>
        <w:spacing w:after="0"/>
        <w:rPr>
          <w:rFonts w:ascii="Arial" w:eastAsia="Arial" w:hAnsi="Arial" w:cs="Arial"/>
        </w:rPr>
      </w:pPr>
      <w:r>
        <w:rPr>
          <w:noProof/>
          <w:lang w:eastAsia="en-GB"/>
        </w:rPr>
        <mc:AlternateContent>
          <mc:Choice Requires="wpg">
            <w:drawing>
              <wp:anchor distT="0" distB="0" distL="114300" distR="114300" simplePos="0" relativeHeight="251703296" behindDoc="0" locked="0" layoutInCell="1" hidden="0" allowOverlap="1" wp14:anchorId="29211118" wp14:editId="74997F43">
                <wp:simplePos x="0" y="0"/>
                <wp:positionH relativeFrom="column">
                  <wp:posOffset>-180974</wp:posOffset>
                </wp:positionH>
                <wp:positionV relativeFrom="paragraph">
                  <wp:posOffset>76200</wp:posOffset>
                </wp:positionV>
                <wp:extent cx="6472238" cy="1228725"/>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6472238" cy="1228725"/>
                          <a:chOff x="2147823" y="3257078"/>
                          <a:chExt cx="6396355" cy="1045845"/>
                        </a:xfrm>
                      </wpg:grpSpPr>
                      <wpg:grpSp>
                        <wpg:cNvPr id="8" name="Group 8"/>
                        <wpg:cNvGrpSpPr/>
                        <wpg:grpSpPr>
                          <a:xfrm>
                            <a:off x="2147823" y="3257078"/>
                            <a:ext cx="6396355" cy="1045845"/>
                            <a:chOff x="900" y="484"/>
                            <a:chExt cx="10073" cy="1647"/>
                          </a:xfrm>
                        </wpg:grpSpPr>
                        <wps:wsp>
                          <wps:cNvPr id="9" name="Rectangle 9"/>
                          <wps:cNvSpPr/>
                          <wps:spPr>
                            <a:xfrm>
                              <a:off x="900" y="484"/>
                              <a:ext cx="10050" cy="1625"/>
                            </a:xfrm>
                            <a:prstGeom prst="rect">
                              <a:avLst/>
                            </a:prstGeom>
                            <a:noFill/>
                            <a:ln>
                              <a:noFill/>
                            </a:ln>
                          </wps:spPr>
                          <wps:txbx>
                            <w:txbxContent>
                              <w:p w14:paraId="2C88F86C" w14:textId="77777777" w:rsidR="00536590" w:rsidRDefault="00536590" w:rsidP="00C0728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4" descr="AfC_CMYK-Forwhitebackground_grey_1000px"/>
                            <pic:cNvPicPr preferRelativeResize="0"/>
                          </pic:nvPicPr>
                          <pic:blipFill rotWithShape="1">
                            <a:blip r:embed="rId26">
                              <a:alphaModFix/>
                            </a:blip>
                            <a:srcRect/>
                            <a:stretch/>
                          </pic:blipFill>
                          <pic:spPr>
                            <a:xfrm>
                              <a:off x="990" y="868"/>
                              <a:ext cx="2993" cy="766"/>
                            </a:xfrm>
                            <a:prstGeom prst="rect">
                              <a:avLst/>
                            </a:prstGeom>
                            <a:noFill/>
                            <a:ln>
                              <a:noFill/>
                            </a:ln>
                          </pic:spPr>
                        </pic:pic>
                        <wps:wsp>
                          <wps:cNvPr id="11" name="Rectangle 11"/>
                          <wps:cNvSpPr/>
                          <wps:spPr>
                            <a:xfrm>
                              <a:off x="900" y="1634"/>
                              <a:ext cx="9912" cy="497"/>
                            </a:xfrm>
                            <a:prstGeom prst="rect">
                              <a:avLst/>
                            </a:prstGeom>
                            <a:solidFill>
                              <a:srgbClr val="FFFFFF"/>
                            </a:solidFill>
                            <a:ln>
                              <a:noFill/>
                            </a:ln>
                          </wps:spPr>
                          <wps:txbx>
                            <w:txbxContent>
                              <w:p w14:paraId="5FDD06DF" w14:textId="77777777" w:rsidR="00536590" w:rsidRDefault="00536590" w:rsidP="00C07286">
                                <w:pPr>
                                  <w:spacing w:line="275" w:lineRule="auto"/>
                                  <w:textDirection w:val="btLr"/>
                                </w:pPr>
                                <w:r>
                                  <w:rPr>
                                    <w:color w:val="000000"/>
                                  </w:rPr>
                                  <w:t>Providing Children’s Services for the Royal Borough of Windsor and Maidenhead</w:t>
                                </w:r>
                              </w:p>
                            </w:txbxContent>
                          </wps:txbx>
                          <wps:bodyPr spcFirstLastPara="1" wrap="square" lIns="91425" tIns="45700" rIns="91425" bIns="45700" anchor="t" anchorCtr="0">
                            <a:noAutofit/>
                          </wps:bodyPr>
                        </wps:wsp>
                        <pic:pic xmlns:pic="http://schemas.openxmlformats.org/drawingml/2006/picture">
                          <pic:nvPicPr>
                            <pic:cNvPr id="12" name="Shape 6" descr="C:\Users\fran.wylde\AppData\Local\Microsoft\Windows\INetCache\Content.Word\RBWM 2017 purple.png"/>
                            <pic:cNvPicPr preferRelativeResize="0"/>
                          </pic:nvPicPr>
                          <pic:blipFill rotWithShape="1">
                            <a:blip r:embed="rId27">
                              <a:alphaModFix/>
                            </a:blip>
                            <a:srcRect/>
                            <a:stretch/>
                          </pic:blipFill>
                          <pic:spPr>
                            <a:xfrm>
                              <a:off x="9538" y="484"/>
                              <a:ext cx="1435" cy="1594"/>
                            </a:xfrm>
                            <a:prstGeom prst="rect">
                              <a:avLst/>
                            </a:prstGeom>
                            <a:noFill/>
                            <a:ln>
                              <a:noFill/>
                            </a:ln>
                          </pic:spPr>
                        </pic:pic>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11118" id="Group 3" o:spid="_x0000_s1026" style="position:absolute;margin-left:-14.25pt;margin-top:6pt;width:509.65pt;height:96.75pt;z-index:251703296" coordorigin="21478,32570" coordsize="63963,10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rn0NgQAADoNAAAOAAAAZHJzL2Uyb0RvYy54bWzkV9lu4zYUfS/QfyD0&#10;HtuS5UVCnEHq1MGgyTTIdBAUMBDQFCURI5EsSVt2v76XpKQ4GzqZQR6KBogsLr485y6H16cf9nWF&#10;dlRpJvgiCAejAFFORMZ4sQi+/LE6mQdIG8wzXAlOF8GB6uDD2c8/nTYypZEoRZVRhcAI12kjF0Fp&#10;jEyHQ01KWmM9EJJyWMyFqrGBoSqGmcINWK+rYTQaTYeNUJlUglCtYfbCLwZnzn6eU2J+z3NNDaoW&#10;AWAz7qncc2Ofw7NTnBYKy5KRFgb+DhQ1ZhwO7U1dYIPRVrFnpmpGlNAiNwMi6qHIc0ao4wBswtET&#10;NpdKbKXjUqRNIXs3gWuf+Om7zZJPuxuFWLYIxgHiuIYQuVPR2LqmkUUKOy6V/CxvVDtR+JFlu89V&#10;bT+BB9o7px56p9K9QQQmp/EsisaQBgTWwiiaz6KJdzspITb2e1EYz+YRAIAd42gyG83m3Y5fOyvj&#10;ZDqeTForo3gyj52VYQdiaLH20PpBz6FlCTiOWbpz3sjyVbQ941ew4rRnnIwgGYFtPI+fMg1Hoxm4&#10;wnkLfGeXXyUJNaMf0kL/WFp8LrGkLtu0DXrrsKRz2C3UEuZFRVFiMTXS7erzQqcaUuSFpHhGtXMT&#10;EJ2AFzxRnxM9UZxKpc0lFTWyL4tAwemuwPDuShvvk26LPZSLFasqmMdpxR9NgE07A/nRQbRvZr/Z&#10;tyw2IjsAWS3JisFZV1ibG6xABcIANaAMi0D/tcWKBqj6yMHHSRgDWmSOB+p4sDkeYE5KAYJDjAqQ&#10;HyyNEyCP8nxrRM4cI4vLg2nhQnDPTiUjKfy3xQ9vz6L87yIJ3zJby8ALbf1NNmqsvm7lCeiUxIZt&#10;WMXMwWkuxMGC4rsbRmzI7eAhYUKIqS8xl1AoDlBGNQHK5/nyfnn9528nK6Gakhm6weRrARrHs/tC&#10;0cM9ZMRI7m12dSbtAZABNKfqllYAY0dvqWZ/g0w57R4+A7KpmLSpgJQwd8yUDoSNpXW3XWx9AHie&#10;aOgLbvT6fCHItqbc+AtHORyC65JJHSCV0npDQT/Vx8wfgitZ4muRrZjNMEg/e6o9XStii8glqTaK&#10;GlLaDZZCh9ozf62SEi8a82krj10lRUnSKsZsOn0kGO9QRxauB+iQw9CLwbsrUQj16BPrQYpgDlz4&#10;Zi0Kp+NWdzsXJkkYeS2Kk8ea+2YXalExCH5V+ZgXm2Wl0A5DA7Jyf22AHm37Zs1yV3VP+oekK4aL&#10;FhLqBelqVzrpMv8T4YIEOBauaS9cy3T9RUOPu84V5oPmAD3r+lxK2+StrwTB1fq6a+vWd4xnotHr&#10;j5+oWWJoY9dLwQ2ox+AOOtX17S931whavRmSWyUrOpC8+O8KXuSv5HcTvIntG4/bpK5cw3jc9YKT&#10;xJXye7YOL0neQ7/pLmvXoDu1b39M2OQ4HrtdDz95zv4BAAD//wMAUEsDBAoAAAAAAAAAIQBi9I3V&#10;WlQAAFpUAAAUAAAAZHJzL21lZGlhL2ltYWdlMS5wbmeJUE5HDQoaCgAAAA1JSERSAAACNAAAAJAI&#10;BgAAAB+Z8dIAAAABc1JHQgCuzhzpAAAABGdBTUEAALGPC/xhBQAAAAlwSFlzAAAh1QAAIdUBBJy0&#10;nQAAU+9JREFUeF7tfQeYHMWZNovPd87pzO/ss+9wwvaBrbO1u1ppdjpN78509ay0i0AIRJRJAmPA&#10;mCjAJBNNBpEzmJyRUAKJbDI2OUcRJCQRhKTu+d+vp1aeUDNdM9uTdup9nveZ3ZnKVV31doWv1lNQ&#10;UFBQUFBQUFBQUFBQUFBQUFBQUFBQUFBQUFBQUFBQUFBQUFBQUFBQUFBQUFBQUFBQUFBQUFBQUFBQ&#10;UFBQUFBQqDts2/6PoaGhf+f/NgvWHxwc/GwsFvsM/u7IfqXQSKAu/i2VSn1u+pjpn+ZfKSg0Fk/8&#10;baN/f3P2/34+Sj5yofn5qab5eVOxpYhB7FO8WSi0IUgs2IbTaenuKUaM/R//uqGgNJm9zrhEnJ1g&#10;6exmy3CvS+juYVZ8YGMaULkzhfqhA4J3A9TFVgnDvcDS2G2oj4usONuhPzb0Te5GQaEx+OCOzu3B&#10;OVHy7dndt995Vu/sk/Yz52y7aWqO3uvOicfcOWbcnYPGr9iEtDT3divudvNmodBGmDlz5vq2zn4F&#10;IXNZQmcrMVgtS2jueP5zwxCLuV9B2zwZ6fkIn5lcor0uN3W2N5+xUagTDIP9H8r+nsL6AH20n3/Y&#10;euo3cKZm0BQag5ULf3skREgman60aGxm1eLOzMo7uvznruvxbjxRW/vnGba3xUTHxwORMeJFD4Ri&#10;g2lqrsObhUIbYMyY6Z/uMx0Nz+PVEDKrh9tBMwgaWvJKaOyS3PYpoA8eqGYW6wMrNvGnqJNXCuqg&#10;kG/Z+qRfcS8KCvVFrQRNLj+8M8uVCzszS27r9h+4aIJ3+gGmt+OUfi9lMZ/EDdS96OFQrCOVoGkP&#10;xGLTPmPG05atu9djgHofdU/CYF07aAZBY2psgGaLctMlpOa+rk8IZgUUagha3rM0dinKPK+tCKmx&#10;q2KxoS9wrwoK9UM9BE0hP+IC5+3ZEDcXZ8XN1kMpv98MppLFD4lizakEzegGDUp2r6sntPRVXMgI&#10;20EzCBqImbDZmWH6GGj3594UaoRYrP+b5dpMLvFy+pauu7/kXhUU6odGCJpckrD5eFFn5q3buv25&#10;Z8a9A3bq89w+FixLqVmb+lIJmtENTXO+AaHykKjuc9kUgkYincNEei/l3hRqBEtL/1ZU9iW4xtTS&#10;fdyrgkL90GhBk0sSNx9B3Dx7TY9PszaTksw3etOiB0axBlSCZnQjkRj4lqWxx0R1n8vmmKFJ/12U&#10;NhHRbi/m3hRqBCueHiMqexHRxlbTkib3qqBQPzSToMklzdq8M6fbv+pYzdt201Swz0b08ChGRyVo&#10;RjdaSdAgDWeI0iagb2hsd+5NoUbo6Ul+NaGzJYLyL6bmvtynp3/MvSoo1A/NKmhyuWR2d+a6EzTa&#10;Z+OppajaUQma0Y2WmqFB/EjrUlH68qixZ6xY6qfcm0KNQCfJ0PcehzrxhPWQQ/TPp5NxRu5VQaF+&#10;aAVBQ6SlqNduHudfcJjhTRlwfAy+wodJsXoqQTO60UqCJnuqxvlzQmcfi9JIxAC7woqzbWauN3N9&#10;7k2hhjAM9m20n7tRJyVFDcTMA7qe/G/uRUGhvmgVQTPMYI/NtT3+sXsnvKQVGHMSPliKlVMJmtGN&#10;VhI0BLJejXT80Yq7ryFda9alT2OfJDT2PL6fstFGTXdFw6iGrqd/nDDYVfxI/bCwwWfw/xzDSP6I&#10;O1VQqD9aTdAMk/bY3H/hBP93U2h/jdo4HAWVoBndaDVBw9GRiLk/gIDZ0dKdv2LgPCZhuFvSiS3+&#10;u0KdkTV6GCwJ7o86OQWfBxm9KV0tMyk0HK0qaIh0Kmr5/C7/sr/o3kA/U8tQI6QSNKMbLSpockEm&#10;9ZVZ/eaCqg+F5kErC5pcPn75eH+PbfqVqBkBR6OgoRuag4E8lvppQhv4NV2+2GdOHJfQU130P02R&#10;W9bg1xptPj/YdIl0JOLsJ310X07c7c4yPcaKORsme5JfpTuXuPOqMFJBQ2/mluV+jy6GpPLD392U&#10;VirDKNLXbKA6sXvsDWyNbUR2WEzTGddvsrH0P13Q2Og20+booDZHp6no/iiqG3q2bc35Xzs28F2y&#10;hs3d1RzBXWg9gxv0G+mfDbcTSpMdT/+PsphcZ4wWQUOzNe/M6cqcdoDlMZspi8NVcDQIGgw0XzLN&#10;gV/YujMNg/JpyNcdlu7+A4P0S/j7rYTG3k0EAzZ7L/u/+wLaykOB9Vyd7U0dEetmX+TB1RSDnYOf&#10;7dPdX1qasyvSchmlA+l8EWlbgr+XQnzQKZ+38Pk80vZ3W2cXoo62i6OjJHHBg5FGNYKGlhHI6ivE&#10;1V747laU5VMI4w0qP/y9lNJKZRjYjdHcC/DdZGawb49U3FiWBXHnbG6iHssR8bqpVOpz3NuIMWbM&#10;mE8nEuwnlp6ejrxdjjJ/BJ+vIF/v8Py+S/+jPh7F/5ehrLalgatSccONHG4tylMh7bjbP5LlHMOY&#10;+CNRuEXUnK1JUHNvRaAXAKG/AtKgzr2UhWU5G1KcojDyGHc07qWDBCbKPolyPwPPyAP0vODz7Wyb&#10;pbpxXwefRBrmop0epAdix/w89x8hIGLsge+aGtsMcV+E5+ZRxPvycDsJ0kT7vHR2Jz6PMCGEO/G8&#10;k08SXTL5JvEcRKUgj9EiaIZJwmbO6b3+lHT2EszCzlqxNFtV0NBgwgeI7dHZzUYH8jbyE37njIDw&#10;uxxh3IJOaVJ3jYRNZ2fnZxFXL+K6opq0UieONJ5MYohOA/FgQ1GpoKGZIbSJ01AWb4rciYjw16KT&#10;f8TU3Z3ptmwedcWg278xQJHoFMazjhp7nN7IubeqQW0oO4vHTkL+X0XYUnUCtx7KCqKYHZrUkt9B&#10;UFJLMHhzp6sEwvMHovxfsqyJVR1Np/ZBeRKFW0SNfWAbqR7utRAd6E+PgLvQcoG7E7mfskC5bS3y&#10;X0x2LQk6Lh5IIHwididgVnhfRreERzWjhjL9AsLdBel6GHGs26xenmyZrafPM4z0z/D/gcW/FxPp&#10;PgXRqSW9SjDaBA2R7ooia8O7bJn01IZhebaioKGBAR3c/ugcnxflaQRcg87zZjOW/AWPKhIES1zB&#10;JX+ljyPLEuG8i89Dht/8wiAraFCW7/fR6aLswC52E0LEsxb+Z6eM1Pd59BWh33Q3kRrwIxA0VH4I&#10;Z3eEJy3cRESe/yn/DA19KmE4F4vCEdBDWW7FPVYEEpUYGJ8QhFlMzb2DlnG410J0QKQeBncSQo+d&#10;wP2UhaygQbnebGnpU/H3uhvhKyaeFYSxayaTGZFASCTcH1iacxvCDLXHIyLq8SVTd+aLfiukEjRV&#10;YDQKGiLN1Lw/v9M/8vc2OgNxg1HMZ6sJGtTrJHSKryPtVc3GyBBxvJ0w0hMR3Uj3h3QkjNSWeHsd&#10;0aApIA12dxoT0j/j8ZSEtKAJGG5ATYYov6eSVdglqZeg6Q9mStwbSYAJw6+YbKVluPsg6ND2Ypqu&#10;IytsUY7XDEEEca/SsI1UTLouy1tcbqSgofRH8Yx7COugapfvaCkN/p8WhFsTos6VoKkUy+Z2Hrls&#10;XldmKbhsfqcHEeCtWNDpD4sCOh49zOFbsgvFQzNz+fzOzLmHGl7KYtRAhA1HMctWEzS0xgyB8I4o&#10;L1EScSxN9LIkrZvzqCsC7XcxdbYbwvlQFH4kpGWe3vJr7pUJmkg5rz/W/02eDCnUQ9AEG5w1tgDh&#10;RCuINfcDiJq9wpY4DMP4MtL/jDCMAiKdL9p2+n+4VykEm1UN92hReIVE37jCMZ0fcq8iNEzQRMyP&#10;LT29baXGGLVgY3iwxCQKsyZUgqYK7DI1eeQuW/ZnQH/GtP41v9+mf80+0/u9mbva/pF72GtOO8D0&#10;LzzcWHvjiXFv8bkx7x9XjvdeuXGc/86cLn85hA8JnGYXOisWdmWuOV5bd4u3qPEotp6goQ6bHnor&#10;otmE8mRPUqfGo5bG9DHTP23FnRnwT4bHBOFGR+pwLWtgYx51ERooaKh+Dqlkv0+tBY2jOd9AWVwn&#10;DDMSor4NZ2LY5mhbc4+D+1CRgLSuQjvfgnuTgmkO/D/4vbcwLBHxHF0/VN5I4WgRNMRnaGMuT0Yo&#10;AgOPevpa+ItW+IZQCZoqgEZ1JAoumL0IiAGfiMEtQxdC6pzB5ZCa6zsJ5k9mjj9986R/4E62d/Yh&#10;pjd/Vq/3zDU93ntzuwMBQeKm6QQO0jP3jF46AaWsC5dgqwkaAh2hRQf6nCg/URNvdmePgUDhUUsB&#10;6RuQGpgjIga9RXT8m0efhwYKGupTXqXj3jwpoailoKEZs+zMRW2FMMr66bBLGuEmjjoLv7OKqLFL&#10;uDcp2LFUj6SQXm3q6WncWymMJkGTseLu6bKzNCj3HdF+V4nCqSWVoKkCJGhEhSlDEj6B6Ol1M32m&#10;60+d5PgH79rn0UWSz0LgfHBHl79q8dimETc0k7T43F6fJVw1UyNgKwoaAupyH1F+ConBYy34EXXy&#10;+JQ/KTFMjS0JW9bJhTl+8Ifw86QwrNqR9gmcKpoNaaSgyTJ9LE9KKGopaOioNwaL5cLwoqbmnDN9&#10;emkRTCYC0B7vEvotINL8hlvByTHU9aGicAqJcN/q6RncgHsrhdElaHT2ZiI+6ec8KSVB9WMGx/TF&#10;4dSSStBUgZEIGhGHRQ7+9qcNOt4Jf7LW3n/hBO+9uV0+7cMRCY168qNFYzN3n9frb+ooWzWFbFVB&#10;Q0e2UZf35+YFHdbblubcRGLH0tMpsqVCdiN0Pf2fhjH05cT4gW/ZRronEWcnwO2yXL/lyY7i0YbC&#10;0tIXwk99p6lpc6vmnkOzEDwZ6xCBoKG8rA7iEP8exmdlryyolaChuke7eEgYVjHx4sNeRXmeb8XZ&#10;n+BvH/x/Kv4n+ydSZYD2t9Q2XJ1HL4Spsz+I/BYScX9ixIMN6qEI9ufo7D5ROIW0jPTZ3Fs5NJ2g&#10;4e2Qjk1X/IzBLx23348npRQ60L52EfmXIKVrRBvNlaCpAqjUSAVNLkkwEPstN7Pd5KR/xkGm98hl&#10;4/3lC7p8mi0RCY56kGaMFp8T84eYslWTy1YVNEBHwkhvio4Ugy0GG83Zk45Hc4NrZTuEwE6H4Sbw&#10;HLwsKhMB7yPja9x7SdCJCIT5gcB/Kfpw/zoGyitsDJ6G5m5v9ro725p7NL5fKCe6KP/swlL2c6oR&#10;NIj3I/i5LWGyXYzeVMyE0KBZqj7dnZzQnFnodCvZlL1Sto3VStBg8N4BbURm+eBj5P2MwGhezt4S&#10;ai+0pIeXti1RLlInXuDu0nIbygPjipJHxpGms2T2IgViPXusXxhODleg3SS5t3JoDkFDRhw1dhIt&#10;5dr6wG/IXpGuMwOicA/ESzNdknZhgrHpbiSjZP/gunTknd0p8iukxt6n5w91OYmMECbpVBT+Rjx4&#10;htlj+K2iJU4laKoAGkjNBE0uSTigM8uk+5n/p+l93oJZvd7bc7qCTcUi0VFrfgguOKvXo/SI0tuO&#10;bGFBE1xxgA5gMg3a+LfSTgCdNXWI4Z0hOqU3k9ogGVArCRoA8VydK/IvJvuYOkISC6KZFbIlYpoD&#10;GtzdAHcllsrYasR5fiqW+jr3VoQqBM0KDGI706wGDyIPNLDS7APill1WoxmPI7j3sqiFoAnECASv&#10;MJwcIo0e3J0YZliRRAPcyoiaN+mWau6tCNlNp+41BX7ExIAuY7AwoacPgPvwvk1jD8fKtJkcNIOg&#10;mU9CodTpMbIijOf4GHqeBH4FZCtp4zT3XoTg2pFgiVrkt4AkHg13SzKayb3nooOMLiZ052CER4Y0&#10;xWEUUAmaKlAvQZNLEjY2HgwyfHfTSXHv3bndEDZjhcKjliQxdeupmt9nVD5lORrZyoJmpLCs1E/x&#10;NvaiqFzyyZZRR8e9CQEB8H24lZ25WI14DzfNqaHm2RljX0SHeFBhh43vaJnp3MHOQeFm4GFUKGjo&#10;mZA6mUTtBgJAamMr4r+NeyuLWggaGgwRf/hbMgZ5w2Df5t7KocPWnKnwU1YII87VJAy5HyFsM03h&#10;yPRDftgSFg34GAzvEfgtom3ICUygsYJGY6+QlV3utSTo7iS4vVwYRjHX5FyrUITgug+xv0L6dEw/&#10;7FkJjtFrbDPke4kgjCIqQVMFGiFockn7bbYeSnm3n9HrrVxY/xmbVYs6MxcdYfgksETpaye2s6Ch&#10;t1QMPHn7cEREJ7OCjJVxb0KQnQuRXxER3kWV3jWDQehPOaLGhyA6T+YSvIoEjcaWyF5dQLNKcH+V&#10;MJxCau7zMvc8RS1ogiP+0ptk0ztxb6GgTbrws7gwjEJC8F1fLt/ZqxACI5FC/7lEm/lrqVkKAh1J&#10;RnwSm55pGTPVxb2FoYGChvkQAjPhRepUUn8vGws/Mqe7fLSfHbm3PFCbRjnLzpo9X8Ez3IH29Rdh&#10;OAVUgqYKNFrQDNOEsNl1q6R/13mxuosaiu/0A8y2tyg8GgQNWVM1TeeHCd1xTd05GPm6DAPZInw+&#10;jrb+LITrU6jnByECbqZlBZompv02PcGld+E2O+C3rKAhK6ToJKXeEJGupXoVVnSDN3Bal6elKp1d&#10;ZNszpCyfViRoDPcC7k0KSMcWwnCKubKMef11iFrQoF6+hLyTET1xOJwo11VayJJiATrIMrAorDwG&#10;ArH0DdDBpZiae6bQbxHZI/39Q6UMFXYk9PTeyGv4htS4O8f+rf0l7i8MjZyhWe0kwk8kDYMuNkV7&#10;lNn7grwEm/yLhBI9KyhHGUN6HsrxMHiRFh7I936CcIqoBE0VaBZBQ0RnkiE7MX/5Q8J7+cZxdd04&#10;TKewDt894ZGwEqWtHdjKgobelNEBTEI+rkFn9iraElnlDe180fF/Ar4Bv9dj0Ak9nhkmaIxu9m0a&#10;cER+C+iTXRuZJR0RAqNpeLus5ALICgTNGoS9C/cmBSue3JjKRhBWAdlqEpzcW0lELWi4VeA3hGHk&#10;EIL3Wdse3IBElyz7NDctCquANMtQ1jCjbaYtuJPYx+Wuoj1V3FseyE6SZYQLt4DaANWx7IDZOEGj&#10;ua9Xcl1BsFcqzs4QhlVA9HnniDb5J+LOz9GPvCbyk0vqZ4y428+9SUEJmhqimQTNMNHIMtOGUv68&#10;M3rJGnGwgVckQqIkzdK8elO3T7NEFL8oXaOdrShoguUOw01gsJqLDkhuA98IGCZoMND8Au5C98+Q&#10;kCJLstxbXSAtaDT3A7vCtmAYqe+jc39BGF4+1+gT3F9ybyUR+QyN4XQi7+GzFnRtQXYGT5rwI7Up&#10;GuWT5skRgja2Iz/PivwW0jLco+GlaLAjsYh8hj4HSMs7dIKLe5NB4wRNnN3HvUiDjtgLwyog6voy&#10;6kO4t3Uwe51x+D1coGvsXcOY+CPuTQrItxI0tQIKt+kEDRGVmUGn5p+8r+W9Nbvbr5eoeeqq8f7E&#10;ZHtekdBqgoam8JHuA9FW5CytRkDEVX7JKXvqJ/RWYLSv5YmY+wPurS6QFTRw8z4+e7k3KcRi/d9E&#10;2TxaGJaAa8I2VRMiFzTmwJDQfx2J8pnBk1MSts5of4XEzKJ7P9lU4t7WAf3570TuBbxyWpklMAEa&#10;ueR0C/ciDYS9vSAcEa+JxWJF5UB9IX6TuN2bvULHu7k3KShBU0M0q6AZJs2W7LRF0n/m6h6fjOKJ&#10;hEiUJFEz5/Rev89ov+PcrSRoMplMB97cTka6JTqd6BgmaPD7FJG/QuLN/sWNyt+dEzmkBQ1tFtXc&#10;8dybFIIlMJ39XRReAdck9HToRtTIBQ3EhNB/HWlr6UORlLIDVB/NDMjkO2uXKE900sZUCJ3Q+6nQ&#10;BjxbGxji3mTRMEGDZ+oa7kUaibizuSgsAYWCBs+A1J4w9JlPbrTRRhU9x0rQ1BCNFDSosGAzMF2d&#10;QKRZEbzheqmE66f7WGag3/HSfc5aulRysuv4d53bu1YkQqLmR4s6M6cfaNbhwsPmYqsImuwaeXCk&#10;su6iM0zQYDDaUeSvkAjnQe6lbmhnQYN87y/0X0/G2Qmhl1XaM/4D5S9pzM05knsLQLZu8P1bxe7y&#10;ibb3Jp6h0FNxBWgpQQM/k0VhCSgUNPJpY49Sf8S9SUEJmhqiXoKGxAqJF3z6LMH8LSel/D9s2+8d&#10;s6flXXC4vva2U3u9e86P+Y9dPn7tM9eM91+6YVyGNgaD3ss3jPOfv74n88L1PXS0WyhCouY7c7r9&#10;P+7Q59EMkSg/o5GtImiy9kRcaQNVURKdTJigkTOVrrF7uJe6oc0FzUyh/3pSYyeVO249jISW3p1m&#10;UYRh5BBt8cHck1N8EA4THHTM/wzupRK0laBBXyiVNtTpY0rQNBFqKWhIxBDp5NL2myWD00t0ceWj&#10;l4/3Xr9lnL9sXpdP4oFmROieJzrVREs+xEKBUer7WpHieuJvPf7maadtbuduBUETbALWnVmi9Jci&#10;2uCH6GRfQefzNOryKQwWT4Mv4v8l+K2iW3Thv/weGt2ZLvJXTPYw91I3tLOgkR1EaklLd8rajxlG&#10;cBUC3SElCCOfbJmtp35DfugCTJRFqLkAtPcVSIcdRFQZ2krQWL3BklN4XjX32c7OQZF14JKQbYvI&#10;gxI0lQKFG6mgQSUEIiZpuv5OU5PeuX82vEcvG++9e3v2/qZmuKBSliRqbjwx3jYbhFtB0PTRtLrm&#10;Pi9Kv4BrEnF2Q8JITyR/tm1vQPfw0GdgzVdL/Zo6PtTvpXzwDO3A4D5sD41cR6qxVyrtCEeKtp6h&#10;aYI9NKCUvZJgs7uEoULU5Vq03T3JD9kzgh+JaxjYIxXYnslFey056WkX+UBbFfpZR9TBG3TlAvcm&#10;BSVoaoioBA0N+rQPZrLreLMONr1/XDneI1Hw8WKxWGgVrlzYmTl0ht0WS0+tIGhsjQ0ireEdDZ00&#10;irOjZN6ICabJxuJZCD0yi06m/JKT7vaikytx31IeVxoTKjvuOVK0uaCRGuCQ9+eQ91ngmVGzkpmR&#10;4PJPOfEwhy6+RFtn+D/vSowSPIRHUSnaStDQRawY08iWlcjPOtq6+16YfaFCIN9K0NQKKNwRCRo+&#10;e+HvsU3Sm31a3Fs6t8unJSSROGhF0izNm7d2B5uS0cCK8j+a2AqCxtKcP4vSXkgM3PcPVjADQkdg&#10;0RHfJworl2gDZQWNMSH9M8QdenMy3Kw2dWca91YXtPWSE+JE3sP3pWhs7syZM/+NNu9GTSRDenCi&#10;ukIdhNuk0dgHvO3SiT+xm2FqbMnwElUVaK8lp3hyYyovgfs8or18RLM53JsUlKCpIaoVNCRk6FLH&#10;vXfo9xedE/MhZOq6x6WepOPiN58c95OWuCxGC1tB0CCNsrdY0/S+NKISNDSwo5MLvRMqS3ZtpUc+&#10;c9BBF2qSSX/+fyjaWdAEhv9kTgBpzrulbhevJ4KrEGRECmhrbAD98UOi3/KoubdWem9YDtprySnm&#10;/gD5kDGY6JtacNpMXqwqQVM7VCpoghkZw83sPDXp335a3KONvfW8oqBRXLGga9QvPbWCoMEAJnNP&#10;km8Zzq7cixSiEjSx2Mx/gyA4W+S3kDSlbRhOJ/daEQJLphAnFJesqGlvQTP0ZeSd7vQSh5NDCITN&#10;4KXhA4kZZxOQZonTTuxmfIYZlyx5EaMk2krQ0D4j2Ssk6JkShVEKStDUEJUIGhIzk1LMv/Qo3Vsy&#10;p7sthMwwafaJrAjTqSdR2YwGtoKgsXV2oSjtRUSnwb1IIStoRn45JQEDIlmllWsnGputac43uFcZ&#10;dNjGQCfS8QQPgzatn093CvHfS6KdBQ3tpUK8xwrDKKTm3p8YP/At7lUKGND+je5R4v9GArq/CPX8&#10;lDCNOUSd0pUO5dub5r4+wj1bbSVogA6EcYrAvYg+7WEiP1mvpUEvPGizJwnCKCLFDy9K0FQCNKpQ&#10;QUNCxoynM/tM7/NeuqG+l0Y2E2lv0FXHaqP2AstWEDRoi8eJ0i7gLeutl5HuDOiuH+r0BeHkEZ1M&#10;qKAhgYJOPfSiy3XU3ItJUHHvJUGDJuKfggGsyAYPyuXqMGHUzoKGYKDehGGIqLHLZeqEkK0XdjgN&#10;5FEvV0EcH4o6G7mRT7QxEkg82GrQboKGyn4zgfsSZI/3xyf+F/daEsjz9tSHiMPIJ9wpQVMpUMBl&#10;BQ0tsQw5jn/9X7Xg1FK78725XZk9t+0flUe5W2PJKUV31ch0qisTcbnLH2nwRufxD3E4+aTOKEzQ&#10;0GyAFZe7k4cT7tjfEfYk0fIRHQtNGAPM1tyb4BaCoFQY7vx4mQsH213QTKebqCXrGaTyvDehO26p&#10;4/X0vRkf0FBWt2ZFB/PweZtlORtyJyNGYEQygrvKLD2d4kFWi7YTNImE+wOEE7rBfx01dzGdloTX&#10;IhFCM358hnBlkb8SRNxK0FQKVEJJQUMzEbtv3e89dvn4ulwO2QqkpSeyq2Mb0oNVy7AlBA0GQ3SY&#10;dI+NMA+5xMD8hhV3p5DtGXjN6xjobdUwghNJB0Gc0oyHVH2ikwkVNAS6yRiD7buiMEoye9PzEzQ7&#10;kDDYSUj/GZbm3IT/n0GeQztCuKdB9T4IuZ8jCcWdapsLGgJE4e+Rzgru/wrK/T60keMR1y4om61s&#10;3d2ZrjFAGd2D3wvaIupASz9G+18yFcwQlgLN/tia3F6OUkSbeol1sy/yIKtF2wkaurwT9X2pwE8p&#10;0klYCCB2iWWkd6VTjAkjvTvCOAu/PYtnL/y29xwiLCVoKkUpQYMBO3P47rZHR5ZH6+mlaklLbmT1&#10;eLTN0rTEHhp7cAN0DHeL0i8i6uhD8O5AIGjOnuhsdsPb6uHoLK5HR/MiwqpoOh/+pAQNAeEfDj+l&#10;ZlRqRR95WoROuuiuHiVossuBMmVQirLtBe7eoEGVLFvzqKuGpaV3RXgVDYY5pM3AJyGYsndISaDt&#10;BA3B1NJ9snVeyGr9DRN5UIKmUogEDTqTzJkHmXW7N6kV+cL1Pf6mzuiyTdMKggboaNTFlETUt7Sg&#10;oUE+EFOCcGpFxLcK/L3IoKASNFkkDHdL5O8DYXgREvWwHNxnBEelA9ga2wjhvVQYvgxRlytR53Ee&#10;1EjQloKGjs+jDu8R+Ks5laCpAoWCJmm5/jXHaW278VeWdIXDhYcbStA0ALQejXKX3QsRKRGvtKAh&#10;QHx1w99rheHUhmxNubdxJWiy4KeHTheGFz1X47m6eCg2VOnt1utAy06otysEYYcScT8yws3Aw2hL&#10;QUMIZmkklnyjJvKgBE2lyBU0ju1m5s/q9dQSkxyX3Nbl77hFctRsEG4VQQN0GIabQLlXdLFkFKxU&#10;0AAd6OCT8PeOKLwIuQZxnF5uNkAJmn8hFUt9HeV1tTDMaIl6YWeMVFTYGhugsArCDiHzTD29Lw9i&#10;pGhbQRNcLZHd0Fth+Y+MdJkpIleCphKQoEHlZ5wE8+edCTEjGLgVxaRZrNtOjdMGYWGDbDW2kKBZ&#10;j0zJo+3uh7Ybet9KlER8lQqa4NSTHnNS8B9qqbY6so9NjR2T7JlS1haNEjT5CPbT0F6qEe51KE32&#10;MQ1KVucgbUofESiPSOuw7SEpQvC/acXTY3gQI0UbC5ps+0aYJIDrudRdkQViBQCD2JHMZpnrTtC9&#10;j+4cKxy4FUvz3du7M3ttPzqOcbeSoCFQRxSImkpPE4moMdpTEXq5Hzq1igUNR0dCT/aisydrxFG9&#10;6dEG4Lctzdk1NSb1OR5PSShBUwyaqUlozizU63Jh+NWRBr23TJ3thjZa9VJTLhAO2SD6a0E85Rln&#10;t9DN3TyIkaKtBQ2BrkPA83MdWO0GbdooDL+yJxadqGbX2gfJhHsk7QVRy0zVkcrtnvNjStA0CNTR&#10;m6broAN4tMqOxkfH+rKlp3fC5wOC3/M4AkETwDDYt9GhHYOwaAmq6rc9Wm4Db69EeChBIwYNaNkB&#10;kD2CMCs40l1EH2W3EvVyPZ8ZGenJojz09TrjsgOdMO5CUrvennuNAm0vaAi6rv+nrbkn8hegip5f&#10;PHufoP7I0vlphb8JuMbW09N5tAqyePjSCUfSPUWiwbpRJJFApEsh1/HOscF3IvfNwD9N72v5Y9yt&#10;KGiGEYu5X0Enszv4mKywQX0ttXV2hmk6Pwz2VEhcKkmCBp+9PNpq0WFM6P+ZbbjHoYN7DZTuGJHG&#10;jzBg3ECm1ivpiAmyggbhLzNNNoF7kwJfvnlQHF4e11iW2829lQTq5VdSgkZ3H7fGu9/j3kYEMmpo&#10;GWwbDLSLSDAK4ipJuH8Tb9SzSAiKTphFAZqFkyxjCD33BbKFxL1GgQ6ESfstQ9sqDfjcT1lYcZS1&#10;wH8h0Wav416kkYg7m4vCKia7tppZLDPuaLbuXg//4bO6tKQJ4d1vpDelvVQJwz1e5C6X9JybGhvg&#10;0SnI4sOFvz1SNEDXi3SdwKrFnZnl87syr940zn/8ivF0e7dHt1v/7Rh9zWV/0QJee7y2dt6Zvf4D&#10;F03wnrt2nP/OnOylmKvgv9H7fij+xy6f4OGtUtg4W4WtLGg4OmhTrK6T8T1nX3QiVyFfdD/Tkxhw&#10;nsdg8BQ6oLssPX0hOuftMbB+b3jwoZkeiISfJLTUr8vRig9sHBvBiZVc0D6gZDL51b6srYsjkKYb&#10;wQeCdGJAQvqfQbrpFuXZ+P+0hOZsTdPedJSUB1ERyJ+t2RuJ8pVLymOlp3Ko/Oj2b1F4hTTNqaHH&#10;mFMpDN7x5MYi/7mkI80R36HUQbZjKC8YcHdAHZyJOrgd9fMwr48XeDsiY3vXBbMWvSxJd2nVSsjk&#10;oIPM64vKoZCGkfxR1OkJZhcFcRUyJjljFtyfJvBfyKSe/G/uRRpUH6KwCklhZzLVGUDcaKOhf9fQ&#10;/vBi8vvhvobaBtrK8+A/8cwuxPenWrqT4m0+aFsJPX0t9bdlqbH3LS3922xMCtJY2QBBQ0ee6Zbu&#10;p67q8W88SfOO3jPh7bhF0tuUOT7t5+kzXR/qlyqW3gbWEd9nkhbzB/pZZqtJKW/f3/V5FxxurL3v&#10;ggn+sAHARs3ifLxobOagXfpa+jbuUSBoctFBb15kJZhmJjQt+R36JAFBnQp300xYnwbxYE8HpRPp&#10;pQHE7hncoLubfZEEA3enUEdQuZOVXTLoSPUx3I5oMKb6ghO1aVMB7SS/r+mP9X+T7vUqfG7phQRi&#10;5UlR/5tLCKI3+mND3+TeFGRRL0FDQmMlPl++sce/9gTN22v7Pm8wFdxc7dMVC3jbEVZsKUIJ0wAc&#10;MJVg/naTU/7J+1reQ5dO8JdCLNXbjg7l78FLJpDYCp2SbVaOMkGjoKCg0EzosGmvnsTVG5bO7qQZ&#10;XO5PQRb1EDQ02D9zTY9/yn6Wt1na8Y0qBIwMKVwyDLg3xNKCWb3e8gV1nrFBXIftbrfsbdxK0Cgo&#10;KCjUBB1mLxsbLCUL+t5C0hI096dQCWopaGgz7xu3jPNP+GPCS1kYMOs00AezN4hrxy1S/r0XxDya&#10;ramHsKG9NI9cOt53+1pzlkYJGgUFBYVoQftnEoa7PfpYqZu7rTh7nzYdc+8KlaAWgobEw7J5XZmr&#10;jtO9IYf5ppYWVlyd6B8yw/Zohog2IIvSGyXp/ivaE0SzRYK0NDWVoFFQUFAYGWjfDJkSsM20ZemM&#10;LsKla1oqsT01j/bN8eAUKkHUgoZmQ56FeNhvxz6vz8jOlggqrK6k5a0tJqb8G0/UfFGaoySJuccu&#10;H++nrNabpVGCRkFBQaE6mKa7CQTM2ehL70gEtq0CEw8VjQMYq1bB32QepEKliFrQ3HdBzJ860fEx&#10;OAorrFEkUZO0WOa0/S3vvdu7/Foe9V6xsDNz2G52y9mlUYJGQUFBoTqQ2QdLY0+L+tYKeKVtb/El&#10;HqRCpYhS0Nx2WtxjNmvqG6hpb82hM2zvzduyx7xF+RgpKVyypwNB01KzNErQKCgoKFSN9W2NHSrq&#10;WyX5LNkP4mEpVIMoBM2Hd3RlLv+L4fcZrTGAk6jZY5t+//Wbx/l0MkmUp5Fy1eKxfqtZD1aCRkFB&#10;QaF6WDFnQ0tnr4r613LEOPE8XffBg1GoFiMVNLRn5tKjdD/ZYlZySWjMmJYMDPKJ8jVS0iwNWTVO&#10;JcTxNyOVoFFQUFCoHrQh2NSDKyKEfWwx2Wpbc2+i5SoehMJIMBJBQ4P2bafGfQzaLXlMmZbG9tmh&#10;31s2vzZ7alYu7MzsM72vZezSKEGjoKCgMDLQdQoQKstEfWwOVyf09N8t3ZlOFoa5V4WRolpBM7xP&#10;ZGKydS3jEul49ekHWN7yGlzQSbNXC2f1QvC1RhkpQaOgoKAwMgytN/QpS2dnoE/N7ffp9vMPgtNP&#10;GrvO0ge2omsS4FxdnRElqhU0b9zS7e88Ndl0p5mqoW24mTmnxwMDfKK8joRL53Zl/rBtP20QFsbd&#10;TFSCRkFBQWHk0IPb4t1nEjp7hF9cebClp1N0s7+6l62GqFbQ/HUfqyWNx4lIS0+bpx2fjO9FvfRE&#10;xvzmz4q3xOZgJWgUFBQUosFg5+Bnq73JW6FKVCpoaBbjjrN7PadF982UIlkzPmgX21uxMPqlp3fn&#10;dvkztko29XF2ohI0CgoKCgoti0oFzXtzuzK7bInBeRQsNRWS9rrMP7PXi/qKBNpvNPu0uKfHG3oF&#10;RCiVoFFQUFBQaFlUImg+unNs5vq/xr0+wWA4GkgibactkjRLE/lR7qXzujJbD6WaeulJCRoFBQUF&#10;hZZFJYJm5cJOf9ogBmXBYDhaiEE9s/CsXi/yvTR3dmauPEZv6pktJWgUFBQUFFoWsoKGlk1ooNdi&#10;6VG1d6aQJNb22Kbfo/uYROUwEr47p9vfYqLTtHtplKBRUFBQUGhZyAqa9xd0Zv64Q2uZ8q+Wtu76&#10;j1w2IfK7nj5eNDZz8ZGGJ4qzGagEjYKCgoJCy0JG0NDA/vTVPT5dPCkaCEcbs8b2TE9UFiPlKzeO&#10;87eclGrKWRolaBTaGWPGjPk0PprumO3MmTPXx0dd0sXLoKnRCmlUaBBkBA2d+rnyWM3Te8UD4Wjk&#10;9ClJf8ns6O95orI851DDM5vwxNNoETSx2NAXDKP/ZxCNk22N7W9qzjEJnR1jae6f8d0MSxswuZVO&#10;BYX1TNP8vKWxONrHcdR2+NcNBaUDz2SvpTlHWzq7EOk71YqzrUxz4P/h56jFTQeZ36fwE9rALvy7&#10;pkOyJ/lVI+5sijLZk3+loJAPGUGzfH6Xv9+OfR4GPOFAOBpJ91M9etl4L+plJ+Lz1/b4m7lO0812&#10;tbqgGRoa+pRtpi3LcK9LaOxdUR6JGBzWQthcQ+65V4U2BOr/3xOaOx5t4WoI3pVoFy+ybvZF/nPD&#10;YMcGvot0XYy2+nFB2/WQzocTWnI8nEUhajoYY18k4Y9w70L+EX76bP5bs6AjFpv2mYThbIoyuQNp&#10;/ATpvYz/pqCQDxlB88pN4/wtJqbaYrlpmLTsdMUxmvdxxDZphnnWwabfbJaWW1nQxGKxz9AbNjrm&#10;1aK8FRJub1eCpj1BSxZ92oBp6ewGtIU169qF5r7QaEETi6W+jrTMX5cmETW2hIQY91IVaAbINt3t&#10;IA4eRJg5fXvzCJpg5kx3pyBd9/0rfcHBDSVoFMQIEzR0fPm+C2N+yhpdloHDSGLjsN3smszQUJgv&#10;3TjOn5Rqrj1JrSpobNv+DwiZo2jmRZQvEZWgaT9w0ZtG/c/B54eFbaIZBI1tpGfKtGO4WZBMJr/K&#10;vUnD7rE3sAy2A/z/E+EIxH/jBQ0tLSUMd3sSWxCdnxSmUQkahZIIEzQ0Q3HtCVpbLTcR0eFldp7a&#10;7y2dG72RvWGecaDZVOXaqoLGjE+cgLfW90V5ymGeeFSCpn3Q2Tn42UScMQiWW2lpKbcd5LHBgia7&#10;BMaeFqatkJr7PkRJnHsNRSqW+rqpsV0CkaC5q4RhBmycoKF9PMjX9uD95dKoBI1CSYQJmlWLOzOn&#10;HWCOmosoK+GUtOO/etO4mgmal28c57t9zTNL06KCZn10cKeL8oPvl6JzvBiD2G62zralT3TYJ+Dz&#10;LlNn16pbb9sDVjw9Bu1giaiN5LHBgkbTkt9B2/xImLZi+kjv77jXUKAMdrKklmMbJ2gShrsl8l80&#10;I1NIJWgUSkJmhubPuyXaUtBMTLLMk1f11EzQrFo8NnPin6ymse3TioLGtgc3wFvtw4L8vGNq6T7u&#10;LA+0RNUfn/hf+FPdhNsGMHvZWEtjywVtJJ8NFjS2PfBdpKNwI3Ap+gmD7ci9hgIC/g8QNBI2sBoo&#10;aCDQxGnKpxI0CiURJmhW3tHp77Vd/xqzDQVNKsG8By+esFZULlGR9tJMdh1h/PVmKwoaK57cGGl/&#10;rTAv4CzuRKHN0SqCZvr06Z9GOp4tSpeAeAla3hd3NO41FErQKLQFwgQNXQGw27Q+v5n2etSLEDSZ&#10;ey+YICyXqEgzYOccanqW1ni7NK0oaIxYugcd9bKCvPgJjTWtPQ2F+qJVBA0hEWcHIC3/OnlVihqb&#10;axhDX+beQqEEjUJbQEbQzJjWH2ySFTWu0cx+083ceU48OOklKpuo+NIN4/yth1INv7iyFQVNnzmg&#10;JQo2emLwWovOeyvuRKHN0UqChgznoR+4HekpubcOeXkVn73cixSUoFFoC0gKmqa+JbpWpBmae86P&#10;CcslStJN3FccrXuNXtZrRUEDMWOgI/wgNx9K0CjkopUEDUHX+36M9nsF+twVuelDHsio3KNmPGVV&#10;ekJPCRqFtkDoHpqFnf4e2/avacslJ4v5D1w0oSZ3OhXyrdndme0nJyU6nNpRCRqF0YhWEzSErM0c&#10;x0Sajkfar8DnLCvOtuFXH1QMJWgU2gJhgoZmD2bu0ue346bgdD/zn/jb+JqdcsolGdu74+xeT+9t&#10;3F4aJWgURiNaUdBEDSVoFNoCYYLm48WdwdHidjy2PZk5Pu1vEZVLTQhRs/cOjVveU4KmegxtNPTv&#10;tm1/iQyYxWLuV+hoOP+pqUDpIkusup7+T7rHZyOkm/9Ud9CyCaXFNJ0fJuLOz01z4Bd9evrHhsG+&#10;HWX5jVTQzFxv5vpUXnY8/T9mbOAX2bQ6P6S085uwmx6NEjR0zUR/rP+bVK9Uv1Ys9VOaZRLZgGom&#10;QUNtMzAJEWc/6dPdX1oxZ0Oqb/wUiakHyr+jOd8YLhfDSP/MstzvpVKpz3EnDQXln67hoHwPt/lE&#10;wv0B9W14Ipq3zYcKmkVj+f6O5rsdupbEQ5PZYbOk9+6c6G/cLkXafPzIZeP9dB/zKX5RumrJZhc0&#10;1DGaprtJLi3dmY605xkjw+DloXPcr9DtMKmTGqlRvWCAM9I9luHuldDYJeBdGDCewOfTqLt/IP57&#10;8fk3U3cPpKUDMpoGb5HZvclav6WBNT9vGjpJ7iQADbiGkfq+ZbBtkKYLUD73QgQ+ibQ9hbQ+DvG8&#10;iNJPNxibMXeTWhobpLRQ+hJGMoGyOhzpuRXp+QfS8hL+fh319ga+fxV8Llt+7GxKN3X2dKSZB1Mx&#10;qhE0tOSj6+xXKKs/4PsbwSfBlymN+Hw9SHM27TeZcXaArad+Q3cPBRGOAGQfCaLCtTU2UJaIj3uR&#10;Qj0FTSBS4w5t1j8KXIhwnw3qlddvwnCfRhneahvsT2T0kCwkkz98F6mgoedcWHZFdP6Xe+mg8scz&#10;uzPiuB58ajjdeEZewf9P4O8r8DmFL/1V9DwH/ZeW7kOZHIN4FyAv68oFf7+G/L+A5/F+fJ5DRgZJ&#10;NK+3XqaqPoPECMRSqjiv+UQc2vB+LOpT+gz2f4j/j0jTzZT/IN/r2jyj55T6jOvBfajuBuEniLBZ&#10;ECZoaCnkrnNjXr/ZXPcO1Zq0xHbgznZd9s/kkpb4TtmvMcb2ml3QBA+a7r6TSzxwdOVBUdvEbysK&#10;3Q4THco8s6uqvQjr9/f3f9PS0zshLfeAYdctBERdfoh4H7W19EzLcjYc7kBGAtNM/gJh0oCalzcM&#10;XHtwJ1nRFXdnBO40mfuB3NmVHAWWBQkZXZ/43wnd2Rdl/3dQ1houF6c0mKTP64cwqWbmphJBQ7Ns&#10;NoQM3J+P8ngT38v2e1T+f+uPswljxlQvvsiiNeJdRfVVjihLGtSlB7t6CBqqG9RTCum/HQwvb5Qt&#10;yuwtlPssmqlAPe8ocFNE+JERNB0JzdkP7teIyi+XEKQnkJBF/7cd2uY/8V1YOa1GmhcZ8QFGM7M8&#10;vlLoIPGDNNNzSNdOFN8hJial+2nwIJq5qXRWBC9bMcS1dDiPpYgyf5guKg2EjJ6mF7Nwi9pZ+vD/&#10;NvJ0qR0b6KSZOB51YxEmaIjPX9fjb8qcthI0RjydueDPRs1u2y7H124e52+3WbLuoqbpBY3uHCxK&#10;d+Vkf6e3JR6sFGjmAm80Q3iIRVaJpRm85ehsN9OcOqK3eXqrRFrozS4/Ds3dj35P6sn/Rvu5Kei0&#10;Ct2UoBV3TolCbOWC3r4pv+BzojgrIsQrOtC/kqjkwUtBVtDAzYt2MKhhkBX8LkMaRCAeDqhW1GQH&#10;VSk7NJfDedMIGrook+oG+S9zT1QZaoFBwSvB0HEG8UgKGheCRibP7rkkqlD/odcu5BHtsU9z0zy+&#10;IpCQt/QBG2nIuy28Ymru46bGBipZ3jR6UzFKnzC8XNIsre7gBY29K/xdgii3d1DvezaFqJERNEvn&#10;dfl/2La/rQRNn+H6914Q82jGRFQmtSSJqDvP7vXIDo4obbWiEjRi0Fs7/KHDq7KzLmBWZLCb+2ND&#10;FQ3MuSgnaBxrcEN8Pln0WwjRaQ7y4CMB7TlBPm9B2FH3Hf8we51xPJpQVCBo6K1VZgAsy6B+NXZm&#10;VbNJLShoaAYBeb5NHF70jFrQIO2fgFW0UbbSNtMWjy8PVPe2kT4UfYbsjExZIn0fgQfJihpZQYMw&#10;o2nz2XvCTq50JilyyAgaGtTPP8zw9F5xZkYjpw2m/Ndvqd/+mUKuWNiVOWXf+m7GbgFBc4go3ZUS&#10;D9+DsoIGHdMG6BhvpAdfFBboI7y38Xkf3NyGDuwm8HZ0uo9Sh1fgNpe0+fte2t/Co6oIJQVNnB2F&#10;9C4u+h6Ee1rqeS9LVnBnEPvYjg18lwc/Ylhxtxv5ewJh1+ZFCG+U1F5lZpSkl5wiJLUXWmKUWJLI&#10;Q6sJGlrWRFpoL9SIB0VZ1mCGpjripSG7HJQP2leCsj4LbaCyGZ8QUniWlj5UZiZEeoYmQlKbp714&#10;tdyHFwoZQUP7aB65bILfLvto0Klkjtkr4a1cKC6PevHN27r9HTZL1u3UU7MLGjww8ewsTQ6zG10L&#10;Ow4qs6uL3A5Tc3+HgfALPNiSsDqtr6FDvIjCKwgfD6+7Cp3WnSiz3/Ub6Z/ZPfYGtIxEnRmdHqLZ&#10;l2Q8PcbU3YPRAdMeFmHHahnudXbP4AY8SmmUEDR0A/Prwedw+BrtJWI30+ZaS0v+lk6ZpKyJPzVi&#10;Tie+3wo8D35egNsHopoyRqf7W+SZxExu2iIn8vYm6idJp5B41EI0QtBwLrXj4jf4UmglQRMsqWjs&#10;VPgLT2+EbBZBg3RcGYvNzBu8p8WmfcbS04fj9xqVCV5KDHf7MNHQCEETUGPvVTJ7GjlkBA1x6dyu&#10;zK5bNtbwW71Igubu8xuz3JRLEpIPXjzBd+36CMlmFzQi2Iaro+MqOrZtas5U7qQqUIeBcPZHB0JT&#10;qXnlhO+XYdDeld5OufMyQKdvORviQT+NRJAgLJr5OaTSt5qSMzQ5xAD2XCLubJ4aU/ooKM1wWFbq&#10;p3QSC/9KD5ClkBg/8C3UxwOi9NSCGFSeSmgDv+bRC9FAQUP1O9swDPk7l1pH0HTYvSkdYUpv8I6K&#10;TSNoNGdXHlcAEniIc2s855EsM5UiyvxVemng0QrRMEEDIv9XdzfKnpOsoKHB9erjtYYafqsXt5uc&#10;8knAicqh3qT9NJccZXgYuIVpjZKtKGjQYdXEDg3CHI8Hk5aS8soIYb9tV1FOJByQVrp4sGCpJ+gA&#10;3qb4uFMphAoazX3d7k3HuPO6gERZQndmIf66vvigHBZYnYNf48koQiMFDep8ZSXPVasImqHY0BcQ&#10;3jxxGLVlMwgaPLMr6NgyjytAIuH8HPXyvMh91EQZXF/OZk2DBc1yPG9xnpT6ohJB8968bn9iqkZr&#10;4k1CdCiBcKP8isqhQfSP3cuq+V1PStBkQcbmEO6c3DCzZMtsbWCIO6sGHRCmRyCs4gFLYzdWMksT&#10;Jmh4/kc841IJjLjbjzTVVcwEDPYypH7Kk1GExgqaYPC5lCclFK0iaLLHsxtQ12CTCJr7uS2aAMEL&#10;C9mjErgtwY8TWnou8nKKraePRVovhv9/4nup8RXxf0inLnn0RWikoMnSmcWTUl/IChoiGdmjzcHi&#10;DLQ+0bgyUyc6/ntzuxq2GbgUl8zu9vffqc8jwSVKexRUgiYL6qwRjmBDr3NMpUtDhaBlKqRvblHY&#10;RtD5SN+gXE7Q4Pu7ozDyVgmCfOnsTlF6ShHppL1PD6DjPRN/728ZwRLfyfhuHr0B57otRTyzT/Dp&#10;95KDe1WCRmMfID83m3G2B7UHuhDS1NgA2sC++P0OUHqPBOJ+VXYTeisImsCoI+IX+y8m4v0E9Xk7&#10;0rCbpTs2HWVGXe+A32ah/p4qdB/GWguaYIaB9oBp7C74Jz4H5u3TQ52emrshney+4HvacJ8XVjGR&#10;Ho2MDaa7aL8dhUFLVXTMn2xA4bmeit9J2Aj85hOCZkGpfW/VCBp65sDr4G93pDNJy9CmSW3ePRBl&#10;uUiu/WRJ9Zor+OqGSgQN8fVbxvlbDToNM89fS9KyzpXH6h4JN1HeG0myIvzKTeMyu01L+rUSNUrQ&#10;BEBHyK5COHlvSgjvOcNI/oi7GRHsYCajaJ0d8QVvNVKDVBlBswYD8E5wUtfZGQz2g6iLov1Gpcn+&#10;bsSdzanTyx0YqHOnjp06fJT5hXBX+qQYOn46TQVvZfNasaDJWoWdXOJepw7Lsr6GNkfWVOUGDGqf&#10;vW6C+y+LVhA0NBuGPL0s9l/Ej1GHe1tW8ZIgDeLxeP9/oRwPRX6k7aDUStAgHcvwXJ5IVpjJsjel&#10;mYQ6WQ8OnlndvQhluIzcUnvn8QRAXOfj+9DZFcQxOxFzf8C9iYB0p36N8pCxd7WCt/8iVCpokC+y&#10;wQQFI7SP1RGcZtMdEjZ5fW0pUjnVe8k7QKWC5qNFnZlrjtc8stMiykirkgTa7tP6vXdv7xbmuxlI&#10;y2Av3zjO33rTVE2M7ilBs956/f1D30RHUPTQoryPH+nszDDINDzCnC+I403ZmZWSgkZz39f1vh9z&#10;Z3UByuUzqIdri9JSghgYFqODDE1jcPzVSO8A92SxNzcMslL6PN/DEDqoVyho1mCwGgqz90GDMdrY&#10;XxBu6IAJd2R3aG/utSxaQdDYGttMJt8gXUEyC4K17NF1KmuUOYVZek9YDmsiaDD440VgerlnnNq5&#10;EWcMYT6Se1w7Fdv863h2lwrDzedbhsH+j3srC5rJgvuwzcWebbAj6OAB97YOlQkaOjnFGLyVbfNU&#10;jwjzNMm6H36xqi8qFTTEpfO6Mvv+rq/mezrqSTpJdM/5Mb/RJ5vCSKKGLDdP3zzpmVq0G7SVoKHO&#10;Oj01NyxOz+ydGOlRRHSAewriyeBtcAJ3UhalBA3CfSJ3xqMeMM2BX6AeXilMi4gYjN6Kx9P/w71K&#10;gAY710G+cpagaLZMbmAgVCJo0G4WypZf1nBgYOFWGFYeNfdceAkXXy0gaFD+tCwo8JtPlPm7pjn4&#10;Q+4tFPBzYGEYItZE0OjuubLWnQtnFZGeyfAfGg/cnS57GSyJeaQ99CUBz8UDIsFYoaC5GV6k2hLE&#10;7EYoV6nZOVtzT6x3X1SVoKFB9ZlrevzJ7uiwS0PG6y443Gi2jcAlSel845Zun0RllIb32l3QBJuB&#10;6WK4nLCC8Gg61ra/xJ1FAlub9L8IV2Csjx2An0M7l5KCRmdXcyd1gxUnGzclDQ/mkK1Gpz6De5NG&#10;cBw2ntoSflehfp4sPF0ShgoEDd4qHem3SuqskZ5zBeEUEfUyT/QmXYhmFzQ0S4Fw5PZKaewS7k0K&#10;NEMiDKeA0QsatrJa2ym0hwXlcZY43Hya8QGNe5MC8jkF/sqOsWjXn9h2sUFMWUFD/pF+6b6S2jzS&#10;RVdUCMPLo8Zu1HVdwrRFhKhG0BBpT8fCs3rrcpy4lkQHkjlw5z7vvSY5pi1LKn9aHjvjINNHHURy&#10;O3e7C5pkcspX8cZzT25YQXg6u0H0FjQS8OsU6Mbm/Lg0dkUsNu0z3FlJlBI0psZO4k7qBtkOHR3c&#10;M5XewzSMoCONu3vRJXr4V3ogJ8gKGnJjGwOd3JsUkCepCxXh7rGwZSxCswuaJO0tQT2K/f6LiGsN&#10;nsvtuTcpwH2Ut23LCxrNfYjsJ3F/FSHY70U3ZIvCzSNbSXGQAJIlGexEWcu8KCR5ctZBeoZGc5eE&#10;2XEqBOLbWxhWIVEuVszZkHurD6oVNMM8/8+te+oJg1dmm01THm10JoEgyl+zk65ImHN63Ntq0sg3&#10;are7oCHT/wiLLO3mlUvCcI+XGYwqAYkWhF20jwb5ucuNuV/hzkqizKbgw7iTuoD2HCAddwvSUUQb&#10;wgdeKhIjueDT1xX7r0DQvG2NLzZlXw50EkQUViHRHl/k6S+LZhc0VnxgY+EzUkCIjqVmnEktnw4D&#10;4TZE0CC8m8aUMT5ZDsHmYZ1u8BeHPUy0rU/o2cbnIlnC371g6CoI1S1PzjpIz9CgXRoG+zb3JgXk&#10;d5IorCJq7Gkz5m7CvdUHIxU0NKAevafVcqKGBv+pE1P+41eM92ux1LRq0djMTSdp3pu31v4+KNqo&#10;/cL1Pf6xeyd8t49VLWzaXdAk4s7PEV6e5VMKK2Gkd+dOIgO9gUEoXZwbF4/vGUdzvsGdlURpQZOm&#10;Jau6gU6CoKyLZpoE9Ox4elvura6QXnLS2CsxCTGZC1r+QpsJP90FETAaBA3yMR7uQo8no7xfpRkG&#10;7k0KjRI0eA7PkakbEXSd/QphhNdXDYny+Gth+uUFjfNUpcvpiZjbC78SeWYv2YZT0YzniDFSQUOk&#10;TcJH/iGx1oy3xsknGvCnDDj+Q5dM8EkMiPI0EpJAIrsxLMH8E/ex6E6outi1oXgfu3y8f8iuttdn&#10;un6lm7bbXtBkO+uCNozBynC35E4iQ3ZfSPHmSqT7zaQ2+B3urCRKChp04txJXcA3xr5VlI4ispWG&#10;0YBjnIC8oHFfKHFUuyT6dPeXyFuR9edCIv63y52gGUazCxq6XZrqUuz3X0RczxnjKrt4FeXfmBka&#10;zT2R+6kYljYgNUNXS1J50O3ePEkBKtgU/EilNqvoeZJp8yj/l0sdK68ZohA0xOXzu/zTDzCa/uQT&#10;OozMtpNT/pNX9UDM1M7ezNmHmJ7RmybbNv7Vx2k1EU4i0tLZqsVjgxkbMoI4fUoy2GOj9QYPrrBM&#10;htnugsbUUn254fCwPkkY6YncSYSAoNHdw8B8AaWx90LsVARoFkFjxZMbI80yNkSWJBKVrdVHBSVo&#10;ohM0yGsS/UjoXUXI79NkAoF7kwLKv0FLTs5fuZ+KYQb2l8Th1ouoj+sL72urpaChfWwybQDl37qC&#10;hkjLT1cdp3spK7jtWJzJBpLEzN479Hkv39RTk2UmIoX73LU9/qTUv06ATUo5/v0XTqjrkfDh/C2b&#10;35Uh8Ua2g47YI7F256lJbzPX8Vkf89Ewg83ENLNGJIuovFm0DKIUNOjYyELwunB4WJ/YGhvgTqJE&#10;B8KeiTgKBc37dJkld1MSTTNDo6d+g2ddxgbHazT4c291hRI00Qka6iMQTuiFlMjvM5XuzUD5t5yg&#10;octfRWHWlZp7Y6EoUYImItIMwaJzYt52k2tn0bZSkrhitps5eT/Le2dOV83EDHHFgs7MCXvn37tE&#10;8W8zlPJfvakxm48pvySmaOnr3du7/FeQjqeuGu/df9F4786ze/05p8fXzDktvnrO6UY/bxYtg2gF&#10;TXDlwbpweFi1FDSHIo72mKHR2BKygMq91RVK0EQnaBKGm0B+w5ecNPY8WQHm3qSA8m85QWObbEgU&#10;Zn2ZvkEJGo6oBQ2RBs8Xrx/n/2XPhJ9KUOMWZLZOpBmIHTZP+vNm9for76jt0WzK970XxDwy0leY&#10;DhJ3+0zvg6Cq/SZhGZLIGRY6dKM38cNFnW295CQ+scJWJ4z05txJZKA9NHguji+MD+l+k47Gcmcl&#10;0TSCJuZsGIiVwnQUka2kTpZ7qyuUoIlQ0OjJXsmB8jXaZM+9SQHl33KCBn7Joq8w3LpRY1ehbeWZ&#10;elCCpka85/wJ3vTNU4EBuHoKGxIQTsL1zz3U9JbM7g4GblH6oiRdarn71v0ll9uoDE74Y8J7f0Hz&#10;XX5JXL6wvQUNH/jy7D4E/xtsR+4kMtDghvCLjLIhvme0kZxyqrOgCe540aSsBJMZ/K25t7pCCZro&#10;BA1dBIq4QwUsREcLHdsegaCh8tDDDcxSecDdLWgHN0dPZ8/YevltSwmaGvHDO4ONt/7tZ8S9GVsl&#10;g8GexIawACKg3utmNmWOf/qBpvfqzeP8jxfX56JJ2oh71sGmj0oUpmuYyLt/GtImCqPRbHdBY1mD&#10;GyKsgk4AnVU8sO0iPXjIgE4lIOyb8+MKOr7FrjsCOzR1FjR0XBTPdJExQiE19xzura5QgiY6QePg&#10;GUE4L4r95nGNraencW9SQPm3nKBJGUPflxQOTxbOotQSStDUmLS8sWxeV+b+iyZ4R++Z8DZLB4bg&#10;/JHO3JA4ov0qzHaD2ZHrjtfXvgYhE8RZkIZakeJ56JIJHs0IidJYSLrY85xDm++qhXYXNDQzgrBE&#10;VlAvI7sx3FkkQOf2BYT7ZEE81LleJtPxNYugIeAZnFWUDgFRJ8+RITLurWLQbFAqlvo6/1caStBE&#10;J2isTutrEBSPiv0WUHPP5N6kAPetN0NDN6/r7HFRuLnEGLfKjtsV3GE2MihBUyfSIL5yYfbW6Lln&#10;9Hon/NHy6OTNYIr5STMrCEikkNAhoTLM4f9J/EAQZMiA3LRJKf/AnW3v8qN174krxntkDyfYGyKI&#10;t5Yk43nTN09VdP1Av8kyFxxmkI0aYZiNYLsLGhrM4H92blhBeOjAK33ow2Cazg+RxqLTIpbB/oSf&#10;QweqZhI0dJcT6iF0EEZ6yVpqkVVTGQQm5jGQocxukDkFlgslaKITNEPrDX0K+b1B7DefeG6eMwzj&#10;y9xrKOwG3eU0EkFDLx8o1ytE4RYSg/teMyXu84oCStA0gGSbhfa20N4TOup893kx77rjNe/sQ8y1&#10;x/3RWnvE7+3MQTv3rTl0Rh/N6vin7Getuewo3SMhRAbkSEisvKPTDza0Nmi2Y9m8Lv+YvRLVXhLp&#10;X4r8LF/QHPdItbugoeUTW3OPzg2L82O9p+/H3FkkSMTTouOevmnK7TtoJkGjY1BHeb9alBYRNff1&#10;eJz9BN6kB+NkMvlV+Duf6hVheJaevrNPT0vXhxI00QkagmWk6XSewG8+kefVKFPaNxWazsDQpJ7e&#10;VxROIZtJ0AAdiGM3hCOzj+appDHxR9yfFKhPAiu+R65tBc0bt3Yf1YijxCJSOkic0H6UT8BVi/kJ&#10;HHx+AtL3jRQvhSQxdvnRBjpYQWVWwLMONr0VC+pjTbgc213QENC5CU8t2FXcEl0KfP/MRUXxaGxJ&#10;oYGsUmgmQUP5wTNwfVFaShCD61398YkyR3o7SLigXG4sDAPxPSE7U6METbSCxjbcfrgNv+4BRJzP&#10;iW6DLkRf3NEwSEqJ4iYTNHg5YT9B/X4iCruQeGG63jQH/h/3GoYOW2OboVyOszoHv8a/k0LbCpoh&#10;xo645eR43SzZjhZSed16StxLWuE73MNoxtP+wbvadKS77stluVSCZr31UqnU50RCAd/dXc3+DRFI&#10;jCDNhSdFfHRAp+FnqUGqmQQNIaE7LuKXGuSIwUCnpaeWEhBJI/kjuDsELH2iRnOf1/V0F/dSEkrQ&#10;RCtoSIwi/qL9X6VIzw7ZK+Le80BLNgkt9TuIFBnjjAGbTdAQEM9cUdgioh4eNLV0X5n20EFL0gjz&#10;WLgP2gLKcKGBZ4L/Hoq2FTR4gI4c6GeZuWfEg6Ub0UCnmE+amVl8XsybmMxa2hVWZoWkcHaamvSf&#10;vYauZBDHW2sqQROgg96ICjtChLcG8Yz42PGYMdM/TcIlN+yAmvu+baR7uLNQNJugCY5v6+68ovSU&#10;JwmBJ1G25+HzYOR/Jp6DU/D3fJTRe1SP3F1Jwu9zdGUFT4YQStBEK2iybdg9U+xfSPST7A1TY2eS&#10;iIWASOHvzVAmh6Ls7sOn1OzGMJtR0AT50SUGeU4SBMg33ap9KAb9KVQmibgzEX/vhbq9CuX1Jn7L&#10;TTu9OD+D7+IyN/+3raBBpEdS5BA1/l0YpJtl+alZSctdD186wR9yohMzw0QjyWwx0fFJXJLF4XrX&#10;hRI0Wdg6+xXq4u3cMANq7LFKbxAuhBFnDOEUWda14uwGGii4s1A0m6ABOuitE+W2qihNNSd7rpwV&#10;YiVoohU0BNtIxaqs6zVIx0cgzeZVNbvdjIKGMfZF1PECUfgSXB2USbY8w8rkLeRr68LLKAvR9oKG&#10;BueJScdbdG7M/6BJ9qg0G0nM/P3iCf6UARaIj6IKjIAUbirh+qfsb/lv3lrfqxKUoMmCTiLQ2yTC&#10;KuwM6U3zhliVS0+BUNLdpwrCpGfvnT5zQOPOpNCEgma96dODN3cyFigxcEZGH+Vwc7k6UYImekGT&#10;XZp1bxKHUVs2o6AhBHuLNPc9URxREuW+Au1pJp3841EXoe0FzTBppmbBrN6a3kTdiqTluLvPj3mT&#10;WWA/J7/iakA6or7d5JR/7wUT6naKSwmaf4E2+iGsZ3PDDcLWKWz3pgo29hE69EDMsOcKwwuoucfL&#10;DHa5aEZBQwhs+aCTLEpXjYgyfdiKDZbdHKwETfSChkCDFfrCus/INaugCZbi9PzxtIZcjZeuyy1L&#10;vFlYCRpOGqxTFvP/dozu1eO6gFYgCYprj9f8VILVRcwMk+Iy4q5/yAzbe+rKnprvcVKCJh+0po3w&#10;hRfxoW6eN/X0NDdW3qovXTSJtByONJbqXObQ/hPuXBrNKmgIppn8BQadfxSlLWKiDv5pa2wjHm1J&#10;KEFTG0FDgB8aP8LTGyGbVdAQutF+EGfxCcYaEG3qbrtncAMedR6UoClgn8kyp+xn+WRnpVmOSdeb&#10;lO+lc7szZx5oen3c6F8jSMKGNiAf/0fLf/Kq7KbhWtSJEjT5IPsPKPs9EYfw9A5+W4W4/4mO49TA&#10;uJzhJvriAxpt8EOnOwP8G4kOSo/AP51qeqRSI3HDaGZBA3TY+sBvkP8Hi9IXDenF4iG+nyl0UFeC&#10;pnaChgQ96uJq+K1b/9jMgoZAV5cg3CtLPPdRkMp6Trm+QwkaAZHoDFniffbanroseTQTKb/PXN3j&#10;H7BzX+Sbf6sl1QdZVD5+b8t78JIJ3ntzuyK9dFMJmmIMdg5+FuEdhLJfkRtHIYPOC+lAW1mBuMkC&#10;cMmONNvRsfvM2MAvEIX0oJSLJhc0hI5g2U4LbMhE9gaPeqAljivteFrajLwSNLUTNITgGLfuXpNt&#10;16IwZRlejsRmFzSEZA8Zg2Qnob2Gt7tKSH2dlj7Vstzv8aiEUIKmBPGAZbYeSgXXFKxYWJ+9HI0k&#10;bcKlfM4+Le5tNZjyKf+icmkkySqxYzN/z237vWuO07wXbxi37lTUSOpHCRox6B4nhLct4nlBpoMs&#10;R94RXER2JnjwVaEFBE2A4MoCpAnl9yrSW3XZBX41hvJP/6HcZkgRlKCpraAh0N4pEgZIV96zKEnK&#10;73yU48kF3wvZCoKGEItN+0zCSG+KZ/4hpEPaRpOIgZDX2MMUXtgJJ0L7Cpo4OwqR0xRWSSLxvo03&#10;zkN2tb1Xbhrnr1zYOWpJ+fvzDJseAo/yXVgWzURKn97r+m6f4+21Xb9H1yg8evkEf+ncruBKCFH+&#10;yvHDhWMZbxYtA0tzTMHD5dH+Fu4kMtCMg62zM/CgVtNp003sD6AznkQdHQ+yaljxgY0xQDW9oBmG&#10;ThZ/dXYUCZugLArTXZo0Q/oaPg+j/Ug8uIqAQboLbYRm2IqeoTxq7BUMFl/i3qRgWQMb88FKHOYw&#10;NfZeLDYzVNBY2fuMaIAXhzNMjV0F59KCBm13by5oxOFxIv7zuJdqQNcAJBHOHaDcAK6xd/GsHkAz&#10;GhBzdDmlMF25hDi8gsdXDh1wdxAXNMJwcngy91MT0MZdjJ87J7T0w4irwtnKoG3dkTDdrSsR8sh7&#10;nIt4UX7XEc/WE6Y5tSJBY1np38IviXhhmOuoua/3mc447q0+SCQGvmWa7iZSjLmb7Dylf5MlC7o3&#10;+WDBb0Ydl4F7bd8f5FOY/yZnDOmOY6DbfshFXiqso8Xdm/j3/raizrwZQJtC8VCejgeIjgsHRKd8&#10;dg3fDDpoujehO3TvzHwMEmSvhh7gos4Iv32EDulxPNiz7HjKontZeBgjhh0b+C4GqRMQz7p8Z8mS&#10;3ElTgo772nG3HwLjOPB2DGh0u/k71PmC76Mu38LnP1F2t5i6eyQJVvLDvVcFPBdfsc20lR1sS5MG&#10;AZlZlFzQjI6lD9ii8ApowHmoAKG2ZaB8BP7zSCYA4Fx+hsZ0fpi9skAc3jBp5o97qRrUzg28xaNe&#10;D0GYdNnrsyRcggEWwg7/PwmRea0VT+9kdv3rtKBhpL5fmB4Red5DYcWcDeXyHL6xPApQuQR9dZzt&#10;gXK4nF5w8PkKPsmI5HK0/aX4+2WUz734vJhEEOVBxpBeIegWcJk2j3jGV9ov0YWjtF9QGF4OIWa0&#10;HghV7k1BQUECHTQI0bJQLter+a22M9ePxYa+QAMQOqgJGIC3QOe0Cx7k3SwjvYOtuU4i7vyc7mCp&#10;xGBeBRDmu5rOrxHIdu7m5+ntFYPft2n2pT/e/1+0dEGXUZKIaZW8KIhB9Uf1SKf4NC35HarjGIQ4&#10;DbadnYOfhRNpQTbK0EHLRjTjYvfYG9BdV1Q2JOjoehWaJcTzUfGFlAoKCgoKCgoKCgoKCgoKCgoK&#10;CgoKCgoKCgoKCgoKCgoKCgoKCgoKCgoKCgoKCgoKCgoKCgoKCgoKCgoKCgoKCgoKCgoKCgqjE+ut&#10;9/8BPE5SSsmMPbEAAAAASUVORK5CYIJQSwMECgAAAAAAAAAhAKLNWXSKeQAAinkAABQAAABkcnMv&#10;bWVkaWEvaW1hZ2UyLnBuZ4lQTkcNChoKAAAADUlIRFIAAADbAAAA8wgGAAABeHtTjQAAAAFzUkdC&#10;AK7OHOkAAAAEZ0FNQQAAsY8L/GEFAAAACXBIWXMAACHVAAAh1QEEnLSdAAB5H0lEQVR4Xu29Cbwt&#10;V1Um/l66pdv+O7SEwYQkL+/de+rUidA0BKUBIYgiAQQBk0YhEAjJS96791TVufee4SXAQxCQCNgg&#10;NBBUFASZBNFmaEVAERwYZBKZBGPAJGACyBQG6f/3rbNW3V27dtWpM9z77g33+/3qnD3UsKe199p7&#10;r73Wvl2FLB5+t9vuP1m9W4veab1bHj40/GG6k6j/cQncSmTt/v9Ooo3/Rvdqq39PCdwq9OLBJWl7&#10;+NULDxz/zxpUQNruP0mdi0UaDX+t1xn9vwQfz6LBH6dRf6hRk8EH1dkI+NgT1SlI2v3LevHoO+qd&#10;jF7c/0d1BrESr5yszn3Izb/i+sq5y93/pEEFMPFZe3CdestokrsLfzj9ryQD9ebwwyrueRf/jyz1&#10;f0oC7INTF2t7eK06BWk0OKLOHFk0vI86N8EPpfHg39UbxOFDh4XmQkDx3sj/tD14owQ46J6+saTO&#10;6SCJag+erd4Q9uv/ZPBlFcUpL7F6AX2932jP7j+61FvmP5HG/feqsx41H8yRxqOvq7OAS87ITuH/&#10;OfvO+Y8SEEDWHj1SnWM0+SCRxf3PqDNHFg8uVGdzTMxdZ3AF//HyL0uAot86VuhDLz2UtNLW6K7q&#10;rUaT3KVLw3urMwc68FSd+7P28FN0oGG9TkKALB5do84imnzQx3n7et+vzhzn7zv/P6izhAJZTfPB&#10;BHXG+9eWB/dFp/0XGlyAvY9doAS4QG/xZN4wSy598B3dePA/1NucLuuQdIbvU2few+x8NClOK3a7&#10;NFjCk/bgLy3MjU8OHrst/9lpuM80+mAV3A/UoXBf0w92l4d3UmdjXHZo/TZZ1H+OesdomkJ1jlMb&#10;DV7Uaw8eq0HTYZoPuveGRnegRA6l9zf54EJx/lnHb6HOnQG3OC9tD8+UQMDC0Ul/ZtM9+Dz/6V85&#10;OIrMzf8cpQAPjLdLgwRHz1w/EHq2Fw8/qk607LU7TeKXthaTcjcJF99ucBrGwjxHC8XhU9ZuxX+O&#10;CGA3hGHicIXpWpGwqwAu7OnqnIhL4suFWSKSaPA4/oOd/3sJWBS6y8duDTbianGf3g0ytODIXtaN&#10;hj+v3sXg8CnH/wt6lZvoTjDp6UajcyViEo7e+ugPqLMx0KT/wYYZYuX0/qnqrEeT1ohx69/4P23L&#10;TeLhr6hzE+nS4H7qDMJanQv78JGltdMlAGCY8Z5Ja+OhKIFvSISLSSlejdYPpvHwberd98jl7g+p&#10;U4DW3Jb/aFBYrUCP8sQSaxhMgQcwQ09pUozoM9/p34dGdFidaMrt4VXqrIU1/ZnRLLXZKZcsjyeL&#10;KJbK4Qkz2Kfxn+/sLo95zqzl5KrJx0Jg/aD4L1GvwN5l9ZRGw3fwP8ekjyG1f6DOHGmr+BF8OMO1&#10;pt7Z0Dut9/2o3OCYlDlTLtDTe/jvLhbA/Rh1buJINPpxdU6EWwpJazyZxFT5AxIA9NrDdd5z4b4L&#10;82Ut0Og71Tm5GJsArbRyESfp9P+POqcDOt83qNPHeOGg3f9z/pNt4H8BzNWUOTuJP3wGLfEFEqI4&#10;vO/w92VLgx/DqP1F+jHGfU0iFgHQzz1dBudxp/Vuyf8uujKO5odPOfxfJGLHwYoYxfItDaqEWx1p&#10;e/Btea4z+DBI4usFti93eHBfQOCjb/XDXDAc496XzI06O08iXFQ9vCU42rmi3EynRFWCMdy8Wp3N&#10;kLaG91KnvNRvZQxzLwuTSB+9aHO1YMtRmYqtwNEDGz+qziD84uGFzvcfJBKwMAlvDToMS9rDX+A/&#10;CDy4KN4IXLLnS9G5tjRIkEWjR9kH6XfdJbg3ScA24cgZ2SF1CtLOmD9dCNIz0zZmPH+JDuI37dKo&#10;heP4vuMnoWP5cnZGdgo4w1cw7NLl9bNQxddjdPo8+Sr2dgxPDq3fnv8LAWssxGJuFTAUf8pdTE6i&#10;4U/yH+EfBQfzeJexnxvMlF0atBCgJVyVLvUfrF4mXjZ/eq3e7STAQc82hLYSK6dubpXNCuOO16LR&#10;w/mPTH0MjO8fozk+wVgJ7tvyvw5oxq+2AgdD/E0JnAXdfXN0aw660UZhuo0MfUWdyGT/7b1o8AJw&#10;D6/RIE7p3sMMkJ/SID7zbhTIW9SbvxNhslgIf/M1g0U3R4LzVTDtv6feAsgaqRMM/fBv1CnwFzsu&#10;uO36/8f/pD14sQRMi0VkDqUqa0yoHVkjJMBKl6ZFeTNz4i5D72g9pYuV9uY6CJr1J/iPTD4ia41+&#10;SwId2IyUKOWHAf4mbRP4L+JcT50FMDPWrFxUFay/wPPIWz5SVi54v+2CJq3h5Ul79GerrcFP0G8o&#10;vNP1pO2R7Ps1hUvo6AD+Ghn41JquINYB9wUFBqoyS7jbt6H70vZ6afuwhORgki+RNQXGrSfwHzR0&#10;vQQoUGMftITUJdyWvNN2/wMXHkj/q9skOTPkP59HoXxOAgG0tGeoc/EIlh6mOuhIfhkD8wUaVAI5&#10;lCMHUmFCDdyMRc3/rnoFXFQrrBAouFaCecKtsqh6sp+jrkSbYCUe3U2dOdjroRP4FphfWZV1gcH9&#10;8vOUNlGzb5ZAB67YCjOizgJknt/u39iNhyucfmtwGdNkziQN0Dw+xn/wpp/l/yxAE/41/pNOq65J&#10;ndxKvCa7NpVg9atzKly4b1NuioyxOiuBWkB3f/wk7qKnrf4vjcNGN6TRZgb81U9kcKTOAhD+6W57&#10;8Epk7r4aVA/WIJrJw9S7I+C2qpDcAjIZ2uIsY17amwSXM6lDcijJJ6drDWYI6Ij+3nrbbQc+ni/q&#10;oad8rTpzpK2NwsqxD8T/d3UW4FcGuJfHYpZ+pXrHcG/CDX+qzqkAmvuPoJf/TVq6qN3/QQ1mz/h3&#10;yNyN0uRbg/+FhD5ao9ik8oVHuEuDukvHFk9OZ6oWttXNkUii/ieZMPSQKmQ0/H3UYkFwBTOE8rCh&#10;vbKL7vKxsxCezxpqscjMMQPcuJ206jQr8P5sy6UPrEDmKZhFvMPFxPe4y6F14ItCL2PYBfsukDmY&#10;get7Vfe6/wZMaQ5VxaVRXxh1NO8nZtHGPej27/WfEQQDZwT4vkepc8uwVU1/94E1Ny2Hwmfc5uDW&#10;vrmN1eJA21saLdt95+y78D+793OZ2vwrS/075+54dDLdqwf79/SHgsaSDxyn1DkT3I8SJn1CuHH+&#10;fYSF+fdRxoNudv8Wxn8DplbCe4be+b0D5r4Jd+/DL7VQKdpRj6ZYeE3whdPSHFGVOf677uPe4Gvx&#10;pCMNAtM8PIP/7nP+feBOvsvdU7tnZsz9ggkA7/l6dW4tQhnZ6sy5AP/5L+pcLFjV6ixgKzLHLh8z&#10;cNlH2DKAM/8n7snZlXqiWcSiMteLhr/D/3P3df8Tv4UOprA6lsUbzbj8RWJRmdsAqwR+8Lc5L8P8&#10;7lc1mNOcV6mTy3v343J5Lxr8Xw2aH1l7dDU3H/mvQTkWlTluotu7kMlP2zytF4/+jP8Emuq1qwfW&#10;4t7m6YetxSIy5y7sgBRkyRu1t9Fd3lg60hovzq62Rj/DfxYCOX66FwJmwC4NyjFr5lD6wjZx8TWL&#10;hj2yYi6D4E6t0nb/GdybV+/2YebMBZ7LotFxdQZx5IwjP8L/yw5ddhsJUHTj/jn8B03Ovru6yJoL&#10;gYtIvfbwW2k0/KeVg4M7oNfsGteBf5GPZY260oSG0Jrl3Fhk5mxtcTXqPySL+xdjFiIChPyGfYdS&#10;3/wPgSvW6HSe2V0qbk1PRFUmFpm5Cw8U52/czEji0ap6Bayh7vLgNPWyQP6W/8ZzzgR+FN1zaWlt&#10;lsyhtwuuLPudBmqidLx2nOH+z6l3azFPzdn2LsbQn5UAAAWYbx66QI3JjMEEbgyTZtoT08f9sKqb&#10;5skcgU5EEs2dHev1QkDn8q2jnbHwrv9NdDL5KnUIGEpmO43fJHNszmiKIjxah6NLgx9T576sM7wJ&#10;l4hlHDm1eM6B/xwTXUEcrnQxDh1R4bzEkdagkyxvPEK9ZMqDB0y5hnIXdeaYlDlrTgQP1qgzCC6p&#10;qzMH6E725lBAMivh9xI5Bdt/3jgzAQmIuP9H6hQcPWuUn+kOoioTkzLXBDzkqE4OxCJvkrbW7+q/&#10;G83r/WSw6XbjkMFruI8OenyhhU+dLjYD/6FJL1ltjZcl0GV/GXzjVyXQw2preEf+I5EXS0ANOJgf&#10;PpRIt+9KDdnBd3znJRLgAGG/lbZGsnwYTC8S9vg03iht3E9bQhyY0TmUlg6Q6DejOeWH6FfPKG9V&#10;81tgqP8atXSc65saLHAL/rLbbrYEH76SDAEftIcx9clFJiZlDoWiNLPZ3XMTUJ0CZPhr8n5mXAdl&#10;Q9X77WyTIWuvP0g6ofbglRqU43A0WagniEmZI9x7WPLqZMYLXXTVtjFqqvFxirWlKwrbyGgR+VGN&#10;YK0ZQhlpkjkDMiabiX1nZ9XorQrrKpXngpL6SbSer1b7AMt2ONNzlSiYsu6ApqjKHDqH7/BqpPcB&#10;cO9DjeZiTdkZm4c/XVx8u27OXxKYTRREoWw24YhyhXUWMAN2aVCOaWoOCXgT52RsOsj4B931EcT1&#10;+d9d7p3DzLnMcRV60fAj6iwAz/8+/vZ3o/X/OQ7hwtO50wvDTpM5Apl6Qy/aOPeITxsY32yVmJnj&#10;OMduv1a0qQH4HnWGYbUWyogfhjaei/Umh4qHGQzIYI//1t0jA8K59OLRZ2QJkZlrD+9Nuefucpnf&#10;dMUtMJMIqi9KWsPXULYTBfQw9M7/rMHTIZRhsEylpbcs6hd6vNBzKJh3o7P4HJroJ8CLXs+BHwUR&#10;lPmySx/NEdqxtRPiQVithRIUCiM40KqzBHL46gwi7YxEF4xpKrKjfN3l9bNk+SEafJh+grKX6lw8&#10;qjLnwpUvdgFG+afVmcMGXJfjJ6z3c8E1FnUWgI6m+dJfXQYmZQ60cwNK+hWXnrZ5EMISik5ETpYx&#10;nv8GhF+qzkawswiGrL3hSh6FtQD5mKZZTgLo8v6zPMtCAjNwXto6VtondIcPzvfwjcJB0iDmqTkC&#10;iflldea4FD0pOo/3JvH67dlbooTzeRmmLsHxywWefbs6C+i1Bwn/TdK2MfDR0hHBJpmb9x5XBNEF&#10;mvyruGKm3pwD4bvQ/UuBWnyVQkC5uWohpknCJ/WOWwE3XVwxA9P8OxhiwksMVWiSOXIa6iyAYlEr&#10;8VhzzDRI4/4fqhPNs6jXjFDOprCkgWZfr9gwlJFGNUcGOhr8k3pLQPyb1DkR5Dr4vxodiyUA4B4B&#10;MvRc9S4OTTLnwzoPWy+pgh3jTJbWzz7iiHKA/XoJv2vfds8WkBftxqNj6q2GvcC9NCpHKKwKuLew&#10;Yp3oNvTRWx//ATvVgYS+kP8hYDwcqHNxqMvANJnj4GxiTC5cQkeGb+A7eRXVLA7+HYz0SOIw1vEf&#10;k9LCEt5M6EaDfF7kY5rMsQPhP4YUmRXUrW3Ye9HT/jpPXKHjwOx7cCWa9KflBg+g6cVrtZ0mc8TR&#10;s47/AGqwtPi6KFAggB2Mepsja/dLOmumzdyuwiIzd0IKKlneEF0DITRNELt90Mu4Q3AuhD3H3mH/&#10;LtBD5vRu8Zxly388uG8v6h+1cFtdM6ahe8vuD7nvvOjk/g+GviEIRVTeDFic/VN7mOs3+Pf5YHiT&#10;e4xZxnAS/E4QdTc1eYHdY//c0Oc/4bJJTb7j35O/E52IZa7q3kr0Wv0HqLOAxi84AWhUg4ysumHa&#10;zF1228tug7Hr79S7pbC0YWqUq4CcCtNmbsehLgOzZq7quVmUBE4C2LaJ+37BBE3KHKcoa8rwpvGw&#10;pKwFbFPmvsPc/OcFxkEkBc1PN5u17Z+T50Szez7d7j0G319C3Q1N4iZ9gPF2j61Su8+uLBU3Pd37&#10;DfT7IlLuPb1FT1YtruqeUHgSrYvmudCzrlSfweIvO7PfdoULiPwdY+Gg6l0edZZQF7frsesztxat&#10;xWYNxMfNouaYiVBGmmTOvWfa+xeB2vfVRc6aEKo1SDDLptt/h/n5jzFKlLjQ7d7n+vl/5OC4I8Kw&#10;c8TCKVwgAqrOc5UI3dToQYD3+fdyGuRqirJ4998PC61T+vfVKnfxkbY3Knddah90YKtbBntuFfQs&#10;AYCbQPefMHdV5tQpsPlc6D2VyDrDZ6kzBx/EhLJW8Jpo9IGdj/BYuRvg1vQ0lbEbKo5q/ez8PFr2&#10;P2TRmK3NRKRm9Gp2EeJvD7/TW954xJoetd1xsMqZdOnttWh633YjdcQFbP6Bucuj005fDrhxGZk7&#10;exxQ4D7N7rfzKr3W4BK4H5MeGJ4Z2mLd9diJFUc9dqCmj1ECLm33P5k5quQIG7t6qou/1+6L/JYP&#10;UmJ3+fgP4V8NIY3eC6q8XCJ3Alwqw/zoY3I1rJCdVHE2oU3a/cuTqP9HHPAxTn8YbJ5snZG7oegH&#10;KE80VxEuZVo4/r+ESnoJKO1rJvqPCcatLgXHxa6V/h2BUOH3okGjw787qeImAYWeq/UHp1ewUYZx&#10;cJ3/VRJZuyafTCha7kRVFDspQxTByVqDB6KbvImSmKsHxmIDNIxDYwOUQULcR0FJJTFw3o/K5PZn&#10;6ZhG2h72s/ax87gw2UMFU111Gg2eqtEnDvMU/nZVHMapsqUUxZEzRnIetNvqi0wVClpOb7C7S9Bz&#10;gIvMpbwnitZ6QEWuJNHwBrq5iJroiQ5DqKK7y/2LTliDbvrh7U4guT6OU26B+RQEzvFf0fXJqTAb&#10;99xzsFWStWBkckkojHOihNSEGMCUXJPcJrkt/RbW6wwfz/zzG1YOJ6zCpsV2JRQVJcq7Ce5DqlPA&#10;w1vqzGHjWdoRKX2eShNxsizaECMxmu79VumWD1RQUEaP8dQYhPvzAy/+isjRM48WLD6kUfjc1sLA&#10;RM1aAbM+1wR+wUg6Pbu/K+3eHfifRcfu4Z9bRhd5MfVOoeu8thsP34L5nOzDNgEXJmmzCl3rvXjM&#10;SoNL8PO/UJX2s4AJypay/IBpFbay4gzTKHUHZX4HDMQXWZFk/y1940of72WjG8xF27vLGz/r7otR&#10;wDqJRj+O94x0PNtPxUk8TWXjY6VI7iZkCY3vZaNBD1GyjrwQSKb08g/1TYIVzHaD30W39puYp+WM&#10;h/i9CXIaj3IrUuQ4eX7P7MSA6fhJP/3y3oIS7NH5eKec4kT45K1pBRiZmTUkbwu2ouLc+ZYLdwWE&#10;38UY8sfqrQTPOKXxxm+rt4C6tLvnr1DhJQX7vlFXmwcuEv5YXgIzIC2tPXoZj8BSNrVphTS9ryns&#10;fRifrkNLf6sEOsB4cx0pR70CPoOe4sW9eHAJxsW/pZ/WDxiH+dYau049OzJRQrPqRBK7YHWKBQWk&#10;4y7sMnkM8uhZM1inHB9tFLBBgunZUG8JWXu9bGirDsjoRN1Ui6g4FMp30WAejK6rxIXVtLqTULGV&#10;pzRQEAVrp5ZOThMederKyVQIge7smbZumSwXKCgXp8gbUlxsLD5Q+O+kzRDkJTeNR9lIdfK7bhde&#10;2kbid/BsSVcLUVnGWTR8GiPRYsU8tl0aXYum94VA9po2UdPWIDfwuQigkHJjKphz5RZlewcHd+D6&#10;pXpzUMghcDBYKq/X2jzjzp0EdZbAnkr+A+930VPzu2tLg7vzH2OoHLiqQtD2oWGewp/nWR8ocJEL&#10;IMjBIVPXYpL7Pn4jafe/+bizwvaJSLHq5DxNTI9WAffm5wmr0m7vCMVz0VqdqKTx3PBiLqXVjLfo&#10;NfJzwmZjl6sw/K86y+wiico6NgRMoF2mDA4ZHPXam9rvqjJZFd4Uj2tgYgWc4Bf4D2ZkKAEe/C4G&#10;zI1whemBtGBd3LSxNEkzl82op8q9l4q81CnAuFo6NYHuOz8XbZVkYDo3D/tsaoKHW5bzfHMzM5Ut&#10;FaI0Mcwzb8U1ATdCe/HwoYd/5PAPY25UENezSTqZD0uLv8KPbux8dRbSSylwMRvjHWXuReOxM22l&#10;HVfuBPM/aUAo6DfxBCL+e5zgSyTAtLjvR8X+M6ce6IobKSpzpy4Gf6wugR+0y/yhcB9V4dPAF8px&#10;gUL9dfuGrvy/ZTxB7r/9HGfMoYladbJrkgkvqCZoiAjxIqoAbvMjfDfGt5xrs3VIF2g4f96rOBTs&#10;IGc4cL/sqnAuR45WAh3YoccqLKJMJ2JRH0Eh3+B2Fcj0czG+ia1nIutsagtygVZesnUybZps2gEK&#10;EashGGsbn+X1v0VOHOPx/+m2B3enclfkS0Sy8Q0RyMIY+W7+E6AwWQh3DlHPDwzQEyW8iK1qHSnG&#10;k8OHDotIK7dn+I9WnzMWPlAwspw1sWuZEZiqlI7qG2W7SKJ+6WSuv35pC91EEm2MMlB8vuMwyz4f&#10;H+b6Gq9QlxFC04pDF9d4uciwcvrKqVxXJIttYxnBud15+877fjIQeO9NGIu/Cvfv55xau/+88X39&#10;p6fty+/HNGq3OZUYXro8vEidOVwFZUhbSaOhVZzZ97DyQYPKt57YuJDm9yPtwTOrjTEP1TR5tslO&#10;ug+KAyfx2AAmx7LuUu+nkOENVI4YUYa7YMPHwEp199tWlrI7858Vh8r/20vOuPwUPFvodhF3Ud0G&#10;q6v+xEVd3lGp+dw0WR7+QtYab0sh/WKCjt0ku01MKV5u3C662ZLy0i3DrJXuPteL6o9/kxGZ9B1T&#10;/mZUh8q5Dl3Sb6DA3kIlOaw4Wqey98D/Uv67cHcJiJA1SBT22Nojukn/fhdkotRZAkUp1JkDw8HH&#10;UNnT2ametfCJaZ9NWsPfQ+ZzJT2+RfcQ/G+43aYPdqv6L90QuksRvdOukgzIJ7kbjjHxoyjcT5Ex&#10;QXr+Vf5rLlJ6OWy6gq5TDcUpjzqbA4N+afW7Kaoqjpql085A9F2lneG9QAGyGQlOS7RQEwGL0LWW&#10;VvgtXuhePqRBJYAj/CrGl3zjE4Wbi+IRqIBczwjcr2U3mbQ2Hsp/VKSYmafbrvH3Bm82P+756OY9&#10;Km+5RQzRRDAh6pwa0z6bOIWOVitznF48+EUJqEDISqB7NDsEFOZ56H4KWoINqIjPci6oXgGt0fPf&#10;xhkRMtIVGWPU3Mk/N2rxnm9gnlbJ6RrSVllXC9I28bktxSyVjsxOpfMobZUpbNUxNR4Cur/jHOfs&#10;lByoQ07vDOEHFV6PShGD2T7QtW5uvFZ0X3j2u2DbwViMGaW6sW7bwIpYbfUK55nqMA+1NkHV+/2J&#10;d3d5UzWvC1TgU9QpACN0VJ0l9NqDZ/Mf3WBJMfkF/y1XBJtPKUJpyzrV468BaSqo0eku9X9KndNj&#10;HSwpE8KLfb0GT8QiKw4ZEo6tDmAuSgcwQE3fJquPdAdV59v0wNc8OA1QqaIZm6pVuzqdCOXdnf+q&#10;2vC8ojE2l0xpAxJPZkd8s4AJqbI6W4VFVVzWGlfIPO9D1/YyUMuT3VOVBswLRZP+LEhbm3Myoudo&#10;t/KBCniTdKVePtidIu5BmL89k2uVGKNFyNaA8Mk6y6rAfp8ftKu7PCzNN3zMU9AupqHy7QYoWrhj&#10;AhxrvrWEIeWOHDPVOwFjJQWh8iKVcl6I3uTFmI+OUMHN9C+Gup+mWFTFkUNT50Iwy/vAtMjOeVXB&#10;9VqXB1dQmgIc6/3tUGUVEP8c7kbQTdkWCawC+1ejMrs0aiIWVXGNW5kDdjmu9nh2UerMgZY8m5Zq&#10;Bzyypc4cbr6R9qvcqQIBJkXEBjGvXE9a/c1TQp5S67kwT+EvquKIUMGH0F3akPGK387i/mdCaQi9&#10;K7Q3hkJ3VCOPOUKZn4XfKd25USbHrXEaBscxjXgww2yvjeE8eweGRKYXeCeZp/mGA7QGdI3S55Kj&#10;kUsT6vsnoul9TYFB+t8wR6s8g00KQpdT0LLqpwEFKzvVBhRYLnk1LVDgz1RnDrcb7nkGFUFdH/LT&#10;s+gyWgi2KlGJd/DQB6nnkuWx6ngU5CVMR9bKDpkqpSQaPcXShjH8n0GZeXdF4zdsIIx3Ly7L0QaT&#10;3rZv1bEHbO8i8L3P0qSEPANmgmHkZMHRinihe68LxOeylAtB1YeaYJ5n6xB6LwopF7BpAswL8/EE&#10;A/5VFB6y96ZLw3snncHjMjvV0xpbA7N4+7dFcBR67RKbD1D927gTrl5ZLlt4WfGFoUuja9H0vmnB&#10;w4SY67xDvdTdlYsxuMD87E8QV9hCoSEwdRaA8exyVNRr1VuJtD16XZWgVOIYeCfw7d8zLrAOaHSf&#10;xve3RYFiI2xVxbnAmPZxjG33Q1e2a9RWUPODyJ1UrOZsGVgh3HhUbyWaVJxoKwB7zIv38+J4otEL&#10;h30jdDxLvu2lJWS19UTB0qTercM0H/Hv3coE1r17O9MxC6ZODx8Ax1SyfVOHaT7Ce+3yJZj999Bv&#10;jEEoTp0FuOFV9xAal0976p7z40CpmyLoUX8I7jSfuoAZEiqmm8K27rPoMj/ojq/+e9UpcP1UyO/H&#10;l0B5Qt7EK4n7ufh5HSa+1IF7L900i6re0nvWOsM7+fe7/4rCfLPK7cOP4xhqYX5c3Tt9P2FhXNEB&#10;45KLxmM68jJwmvlJWN6XRev3yaL+r/jKBJp8JwfmTXJSR72N0eSZc5e7/4kclSR2ef1BGsz5UG6x&#10;n6Cbxn/Bej8+dBjC/xbFxxlm4fyXJSY9aYqCCtrjtWfs0mABRS4YlrVGh9y4bjT8efrTzvi0jUHC&#10;2oNPiu4T73uMs4s76vKvPY0bZxfDs/ZIRCOyzvgMB5kciW9P2LPr6aFGXijYkqEpH/bBrYavrHI3&#10;I1RmM5XjPIW/XRW3hwBAnpepc2psVcXxvf67LSwUrs591JDg3sPBHYxBM7t6DsiE+N/ZClgXqt7Z&#10;Ac7owxhjCruzddiKzNW9kwccXUkx3svLnYstKk1bkTcX9v65vkOJKL6AFyruNzV4Imb9qP+c65/0&#10;TovvRRu/IwFA1TNJvH523btniTM3eIBvuMeLeTrH4ty1SZRt8PA9pa/z+886/xbgbt8BSi+csWsE&#10;rrhToFS9jTD1RxT+c65/0jsZvxodu4d6czAc3WJhH44V50qEVX0XVJwbLDL4foLi7BYejNcw26uT&#10;wADcOEwV3ks/BZ40qDm4AciH7UIBNNr0cxMwLdzvaVAwLARML8qmjL1KS9v9tvs+99Jb8u/RHZpe&#10;+G7zG/DNz1m4Hd6gfemq+12E7pn0TAG2azsLGn9kD4vHPIW/V3E7CCD/F6Z6TnoS5q04GjznO6p2&#10;CyjDyPgqjT8uqtLSXe7eeu50LvV/at53VMG6dPU2hy09ydUePl6DG2ERmbFvU6BVgwpY1DfUOTMW&#10;8Y4qzP1uvoDb7uqdiEUWCP95HloCHbjfQG8g5mYJ/9uufxFxaWfwfHDZ+fqjG0elNOavep+pHCa6&#10;VBEcj/XGYLr1ZArTSoTCf0cj8CH3osibRk3ETB/04L5D0oDukYu9GlSKV+f4Xkfc3IkrseJV7/Dh&#10;xqGAzzSRPaLqnVXvc8O51gqCEHXBDPePJ1e9Y8sw7wcp3pbGow+5Ym5oOPl8Bmz/JxjPFXj6kfl3&#10;2TdllQdxrtt9D++zezkc2L0EKuQNjEPl5PNW+Y7zDlD3G+jHHO+PMAb/vRtHYSPX34uHD3W/R1CE&#10;3/yrreEdef/qGaty+L8bD/7H+Pt6Jrwz/CsMFXnaZ4abgCokjiH23QhqB0IeLlDv7kEaDV6kzhxo&#10;Wa+8OVca8vfqXrR5vJj7f4nq0to1QFeQr46sxP07N6kwYjdVGnf11VkLdKVvW43GBiZ2OvanSxt3&#10;o1Rv0wojdkulkamwuZ8tBLtzUzbatfZYZ+Rltx0vVa2eWeT0diRoeMGtMGQ0rBPRwW7sHsF8XKtO&#10;MjrXUERDvXKShhp+Kk6Knliwcppcensldnql9eJ+8Gw37eFQbiON+i+nhPLRQ2s/rVEEJb1yNNG5&#10;si1ghfCYD1oa1bqXr3gk2wl6eyV2WqVRNB3pv0q9+8w+gJoUK2oHigefzaLhC5Oo/0mX+gxUYINu&#10;cz6dWotEowpRZWV12GmVRgpaObgWobBfyO79kvjyU3resSsXHOfqVoLSpf6DL7jtBfnhSEo/NzAI&#10;ceKwG8c003tMOUjxg43nWI3/N6ERrosGo3iQG+bjpqc6Be74dv6+47dwlZP24sEq3r+SRhu/oUEn&#10;DqS6wjWFNcadOqaNLVmNcuEfbv9TQhhd51upjAaFn+uCJKgVjxVm2mS5UyARACpbhKQuUa1CyZRW&#10;TrYMrCBk6p1ytcfyELu50pJW2ZrG2fsOf1/Wvvwu6iVV/kHWGX0ua/UPY262psHkLu/N474i9aWn&#10;fpJ4/faYIohGBZf6dhxQaQVt4SHs1EqranBolEFzLi7snizaKMipgEpfj252atG9bcVuojQuzlKr&#10;OS/6M1WT2D+5/4OrB9ZicJXXcuWeYSH4Bw2pRwRhl7nqea08epFMIwrTgh2D3VRplHjiPyrmMfyn&#10;ljtKTMG5n3YAGEY4R3yfAarJe5Jeu381KOwJCH8+GI6nMu+Ywz0c3SQn2h8iFwou84MUn0vjUSU3&#10;um1Ai7oLE+lfCJ8oI7ndlZbEGyOmLZ9/OUe73H04QisthJMYhwoqzM1WW8XzDuBAX6BOgZRJNNac&#10;Bwp8nwTuRmxXpdUt4GKsSdUpSKLBQJ2CZGl0dq81KFhjJEBpm9YyOmONdKjIXPQijUYPxz0fRJg0&#10;XvyLhHbW8i1HjbtkA6cRWWd4EyizoHZjx2C7KY1SuupE4Q274O5ye6MhgF0XWzuco0kAkJh2ccy7&#10;JABARcsY6BueGK+aHLsHep1H1q1HiuqL9qbiT8zlcm50W8HuQJ2VOFFjGneC1SlzMi45JUvrZ2sQ&#10;K+Q9vfaYiUCLFwXZdXA1M7hARam29OGn2RW7hwwJWtHiqVGukhhFnjCsHjp2j51caVVpS+L+c7rL&#10;x26Nbk0kkTG3eiOu3G4cqEH0fJnwDeZzD+X/OfvO+Y+gps9TPUbi2GdDpfw3cKJfoRvvEX3JqJzc&#10;NJmLdGn93rh3ouXHE47tqDSMD2KOZBqk8YZr4YJG/T5Bh00FCHSTHwf1fDbr9B+lQWDnh0+0tcWe&#10;TtDBkAi3iGefYmLhIfgWOFZOHZ3cpOHPhKQ9mrgwXIWtrDQwD5eoU2DU4xcECl66MB+6si/oasXw&#10;WXCAf8Ljx2Dxr+FUAd2nSEq5U4NHnHEkF4MjXGp1gTQVJttVimzYfatzMUCih8xMNw7rH67Dieoe&#10;DegOf47/1DZOe90oHLFwSGCe9XGqsk+W+z/nLgQTkyiA8Rjn/omVCiptrLln7dQxtfmiiFk8uFKd&#10;i4Er2IOXfxl9e3Nj5NtcaaCSwpjhKjYjWFH8T5aHzwIFfoNHu1CRF/kaaVERD+JcDV3e16TBLnc5&#10;DubayxE/tvPWHp7JbpQHHnkPn3HtkxJ+A6jQ7Fpr92AhAPU9elJrJLar0nITKa3La3U6u5RGuPqN&#10;USlvQQO9P93pgeGZh6OxGgluBvOfyA6N1xuZd3Cgql9ypBqQiktkVUg7o01VvfHwS/jmNzHlmHpc&#10;rkWB0lQByrj1lYyxlnCiu8cQbHtl5fT+qXagg/4s2hRkJSgPok6UwfCv1Ik8jbuyrDU6zHEOPc91&#10;EoFKA6U31jJr3OaWwMY0uzS4Ebaz0ty0Ja3RA4RywP0dPltNNbf736a8ptxQAXR7PA2bV5afXwwP&#10;FzIsnxKoXRtQsEys66xRbSuk0uJ6K09V2M5KoyiBOkuFTX/aGlvYCAGMQXBLBpVUMDoI7u8R6hT4&#10;3zFwos1/jHX52iePEqsTjSNsumxhABlXZnYSTkT3aAWJdNfatCbQnT2N2yx09zwD8SjYr/lcJZkM&#10;TDVqbe8Qqzo2umC68A2ZiLsG++rA+0HFlWcDkcf6c4PyUb00aCK2otLQit/Mbsx2jV1wruanL+uM&#10;3otwUXdL4Fma8Mp1GCNO1gSNOgzkCtVZCRPqoS6TrrO77YJjP9U30Y1vlPQpV8F2IZgfMEMlndCY&#10;6JdMbRZglYVB9y7oSkQsvGZrI8eWVFrUH66dNcpNMftAugoq29FSz0dhfRbc3iV49ono7r8AVn1z&#10;tV7HIb+yQ2hyD8FyMk7VfUbKMC4f8K8DuuiS1oOJ6cBDJeu6RNUqgItFVVqyvHZfJjRpDx7BA/2k&#10;Nob3Ko7xomBqNTOAI34m7pFNS/FPMJRnhRQqLFTO+8f/YzsCZFKqDCp0o0HGfzSeX0vbo2ej8Ygd&#10;OIl0UFcpbo9QeV9VRJV0rotFVBoFZZDZ3MyxCxRUpRF3VExJwNRAUTl1ushFBKhzmf+Wd45v/O+2&#10;h6/nPzjMX+C/ITl07PZZZ/Cr6g0if1dnvBPAtUr+G3qt4dh6o9OAsmhsw4DgtlBdZRaAeUnQbHOT&#10;F8xbaXVcqzuYUxpKnTODksTqzJF0Bv+iTgHzTAFVdrcaJOCz1u3hX8ZVyvyP/wcflJsANBbZ4sH0&#10;I9c+7sKlIh/4xsSerQB+XC5wU7m7tblxWIV5Ky1t9fu99vAZvfaY66oDT7uAIoIG1H24FQ5uMFdV&#10;yGlDv11chiJYEeoUMP/qzJG21++tziC60eZugb+bXWcc3VZpqiz/o8c7R51loP+9wSpMgyZikYyI&#10;byE36ZTlMJKA2ICBC8NkQtSbI5QfdEsDhlfJejBuVZe0HusIroJFf1EWj4VWDWBKblxbGj3Y0oZy&#10;FLsAVGs1qTy5iarO6UH1Q+qcCvNUWl1mCGT6VexmeB8Xst2tlipkUV+M/xjQdT3bXaZrAlDzV1Zb&#10;x+6Jrozsu6jrXYlHvuFbge14p/EoX7+cFe5Smi3FEdygVWcRoQJkmF1+92HYqkoT1bvxqKAfH/Mv&#10;2cgMIW0VLc4nh8ZjoNs1Ig/fAVXk2uQIUMWT1VmCMUGYoOdzQEMabwQX1DFdKtk5dTXJomKuRTpq&#10;T+Ign80Wl61y3ISEEuVjnkpLO8caWXRP1EpTU9ihCleCy/KCQivovJyURzOD2aQsCJfSQ+LjvQrL&#10;IFXoVuk89hOEFvZG/vvhoYTPO6ahZVZKOKFbK3FTXLlXZw7MiUpcYQjUbG5avbmbwf+Vpf6d+e+D&#10;45GvqOV8MDH+MSeOZ+oUZK3+PUnRYO/vKDvkcf/tGkUKkulEFbL2KD/NMxFVlbMdlWbv9FuUhVuh&#10;oiDexP9QGrjKj27uzKw1eCDiZcfYv2+tXV5h4WLvRcpJgpqDFEC2Xp0F8P1geh5dtTABBke61LVo&#10;7VYiYo7G2W2vBxV6EsjfeDpR4EBrxrPQTixXEvyM+35i3kozuNp30CILwqcEMnUNJ8DI1HVwB8fX&#10;tN1/OiruQnc3IARQWWEi71M03vOH8t/pP0QCHGDy/eQQtRMsH4qWq5f5uErC1Iw0erBGPYIB1F4v&#10;5sCX20V/Fo2uBEckKl3dcB+LqDQu3PrrnMhwFy1Z9HxgDpdYi8Pk9fdJdSiAQkG7ByVQudJlTbKp&#10;ylOdzBcLE13swxlmzAfx2B/dZPVdbi4EpDffHJXycrtFFSpCbyArOGhYv8V/F0jrn6qTVP8adc6O&#10;kEEEw6IoDQzCrxlLnyyPHosWKwcqquxho1s71SajvtzIrDDD56iAXFLYBVp+UFufT7kEt24obGSi&#10;DGLcQXcbQlhtrT9QnTmaWxGeEouqNAIUUhDxXjk4uIM6uV5XnjS3Rg8ghVGlugblqJpXVQGUIV2i&#10;j6y1IRYs0DBW9L+RuEHSGevh6i2NSja47UTpJKDhTifBxQKs6hJdLLLSDEfOOPIjXTVJ6cIf63rx&#10;6DuYAJdMMKMbEkuG0wBU8Cp1FlDXyxA95UINPLRh5Za0R7L+iMIvSbehO345/9eW1k4PLXH54ueN&#10;0Y0GE+dRW1FpLs7bd16udxljWaXJSjIp6pwJVmm25VJnOxv3NlLYjQaVn2MDpyo6H0Pp5HhGUXa6&#10;mxBKLbLlYW4EqArTVhoZChmoceUat+Pw9j4y6B0paoasNTbKgxbOg/GFcQTv/F1Q4u+j4HNlZitL&#10;G3erojR0h5WrMJPgc7ngSvtksNRbid5ycVuoFpxPkIuzq0mtT1NpmIgGbXGicN+lzgJWMZ6wm+BA&#10;32ttiD5FjZLWjrnPYXKRGO++zrXJczzLhaw0aRStwf8yce1cXsSpNILnq9MzxzvRoa7Z12iwpidO&#10;q2DHiF2Y2TKk9/pH3rL7Q0mr/wCJ8FA1pSlBMhe4NLoSTSstiQf/qM6ZgLTclLSHf2GstYmwg3Iq&#10;ZQtZafx3hVENfqWFYIrPXGCyLZN0FHzl0po/HXGwvxcNxbIHKkYYGw8nIbxR1ysVVrWXMwmLGtNs&#10;T6kOq9F4sovK+BjGC6sQGdAJZhgUl8+BrNJAkbkMBlc4uu3+VSVKCxhvxfMl5Tc2n0QXW2tJxBqX&#10;gadR+c8x049zsRqtNVNZyD5enVOjSaWFOLxJwFhSqxUHFRFcM8xaY3PMqJT3oHAeBAqXXXl3xYVA&#10;Vy0MASpLlo8wB/sIRQropgpF/oeQRH2ZXnCPrVFPFPdlZ96Ei/K55bgLFPEHpPPvsuWxgpkm78wR&#10;utnk5+vQpNISR44QhfOMJgnDfYUtE7DWPLS+H4WWa4ur6xqTdv95pAo0GBEQMhiXRlBkHJUqaWOl&#10;1a16sGDVmQPvv0WTBolepCBvye/guX+3xWcQzVQq9nOwIEOXRldi2u5RRAaiwXVcLdAgFkiuNa4K&#10;VPOnTgHGt/y0pg80NpmIU66DDAQK6Ll24M/yxBWIS505GCtNnQVQa486c5j5F+RDRCRCjIsB3y7J&#10;SqKSnsF/NDpZZrODIFOBGQE7WtoicdfzqjCp0nrtsU56ghwaqbcXHzvn/LOOm2hbiSEINZbk0PAn&#10;1UmUFK90T98sOLeCUWiXVK6UK9Bo3ooKuFH+0V3yH9TxcfEHLu4O8B9pF+11bBzyoglYbfXvCcou&#10;CAzNjCYUVYVpKY3MAhpI4/NvTYHWK+JpoBj5BxNxJVryX9NCPLz72QV5a4T7KWJBLlAqasbrCA3F&#10;OoyOD4zNuYhcCD3dUUBl/p4ETAO0LBGydIFWOrFV1FWartMJVZARANW9mG5DxVJV7eQThfwFjgeZ&#10;t3mJsMIRXjAav27zINfCvo2vKPDvaoWOKQ3cIypWBEu5yk43L1S8HDo0v92D+z8q8XqGbVaoyqbp&#10;wb6ZCQldekslpqU0Fyis4lpixfdcJZmGSz1uEAWYC66m0fC3ydpjvvTSNBr9VTfaWKG4OLrnp2Wd&#10;4Z/w4oF3V80tKuEa3H8/9XLMvP5oZ/0A3XbfGthxTh/QQI7Rz03XlYO9fFF7FjQp40pwb0mdOTCm&#10;TbRqOE+lEZgzXcR/VOAXJSAAZoycmnqDQIEXuEQCBfxedJNvQZeZv5tn2NCrvMAKizpA+E9OFF1U&#10;4QSNy2lyXCR1JvHoQvpBpbXn4FyEVoK4L7gSr0XqXRy4Va7OSsxSadO2LvT7T5/0TIjLI7rtjVJ3&#10;i8LPVx1M3ICV1vOkjQ1UNGOyjugO3yCBDvisOieguLRVp95iItCHl0TEmmJeSnPBsQQFUCsvPw04&#10;JnNR2p0nYSj4MIVQQYGiSsIqjaiqNMKtNGpmpVolpDdfykJP0VgDApBXXpPeLAgM7nJ8FxmqPQAe&#10;wjyVJovSPCFDy7Q1SzvEpO6xCujGfpffUa90c6jMvCt1Kw3lIOa3MD5WmpZG9yrzQy4IZ62RrL4Y&#10;QMGV8ozkMm1NstuevHsyESi0XAIXL372NN3XIimNmPRtt2tbBFhplIWp6uIwHhYoKIk3XoNKl1UQ&#10;Tisk0AHHKnWy5wguKmPCL0emDI+7TTK7aLjh6FlHf4CF16TyFl5p7U0RA8Jap6EuTSiMoCAPKEc0&#10;8hCohCBFW6WhAuUkJ/6FQwzh6JlXCFcJ7rE0vk0CKrygQ9KAfDYy71mCVRQvzt41uBaLrrT1aP3H&#10;1UnWvdTfk4NTZw5U1l9YujWoBA76Fx44KvtZIVilJe0N2YBcbfcrT6Ia1weqCoqUs7fiv00H/DMI&#10;PUfO5MJiXHMVu9TMxgxPGldCWGSlYYwQdprI2qPaHWNMmC/pxcObek7LbcLt+uCkH43jn6q6R1Cp&#10;bHYivrCLjrFN9gepxkkCAK7kH1VlM7awzf03a0w2LpuwkAHfv5aMjTv2NgZI95l1rTWERVPavGD6&#10;aTxBvTlAoR8NVYy7ZYNJuCw5gaOrNILHhQj+U6hIAgLIouEfc13SXdRec45xUbwBc7er09ZGSfuQ&#10;aQmaGlxtYOZDO7c+Fl1pU8mzB4De4vJpGp6/z+YitAnK/TCeKSNVmKQWvjlR7sPQi0TfZN4NcsxO&#10;2/0HJ9HgcRrEhlE49hsEugDZKnCFbuySG2qw8EqLBqrSaHaAohqvVoy7x/7HQ1QYytuas4rB8jFO&#10;sgl4Pyi+pPlAKq4zmk4TkM3T5KXR8E80uBEWXWlNGkoTcAKszkZgpaHLG4u5BcrAxpt50ofu91x0&#10;f/nitYtx2asytdN6t5xo/ouVps6psehKQ6srzGG2CyFKI1CBYpOGQwUYn8LBxWmBbrCWred4aWfa&#10;WK6NuslZsPDuUY80TQLuy1cfkLl3+/ocm4LdI7dwrNLqdsRDOHrm+gE3LSCAfE7ow+RDQG2Vkmms&#10;NLcB1VI2I90rWW5muWjhldZqNqjbUhOYhVyDKXeswZXlBoCawGdEjNLdMeaSMy4vyd5zfuV2wWae&#10;q6eCPATmcc8HdbXRENaF2ZhTjLAAFMC1fo02XYFeZKVNOlcWArdT0NILeoTBHJR0GneXN4Kqfq3S&#10;7KB7Eo9Eva4B7yrp/fDLigiFcXnMVBBSXp+yIKDEkqjeTAh9kKgKd7FoSiPITakzCJukJofWcrmR&#10;gKqK0uoCN0HVmUMrbb8/poGjfK59x8N4Jx5lw5UOoTjPXAobPPLwba4qcU8ORPFWjdp6nKhKM7CV&#10;cxwg5wb329L2SBZju+3B33EFIUQFqUrwGlAZpXPOfCfz1muP8iGAlcb3VTbg9ujp4//BXzzutONy&#10;Zs4/QQuKp/wLtf2Md7aj4a9wcZhMDEXCEd9M3LsKuiXBViMXJV+53ZD7qUr2BFQaJqrT6+Bv9aVA&#10;DRQ1GP+r9Yp4lJ/KnAUmQWUiDjYluPQ08280niaZPP9MkJbW4NLbK7GVlFYFtFjRRYX0Fc5wWXqp&#10;HZV7VuiiREsDIF0axpOJwrcu3G4alPY8e3/VnC1ReUuMZcG52NxoUiFNsN2VlldMPDobhZRXApmp&#10;JO5/yDQPdeNjok/qaGv9rqjktzCOfgPCxOYpL1Tm35gblF5YqLbvKaTyCdq1oQwKKihn8ZNoeIMr&#10;Ab2lsASrdypsdaXJWp9jmaIKPJvNvTKKWmPedqUrTJPq0VyXsXB3B1xQrA4UdgUq4H3IW27sFZUu&#10;XCXHTMrnc3rBMkujYyUNCD7I7Bh1Lgzo+98fkhhqUiFbWWlZtH4fdQow36kUA3CBMe2roML3YOzh&#10;qr1Qh79bzAJnJfaiwYeRf6lUm+OhknOqJFdKSqUblXkpt6+aNfDjJ4EhKUw98K18UXghAJmXDqIj&#10;sRPnFFtaaRVLSwQKsHK5y9/ywHteafL3tm1jBd9dWrv70Vsfl/mhzRPR7eUS0KQQdy1SJvBR/2L1&#10;lsDGQiu/dGft0WWXOAK5/Ob6PBJYLkjufGHo0lsqsdXdY5WiFQPPBDCdqMRc0JRAQZcUixFoiN+l&#10;0Kl6g0g6/VZV3n2JYC7y8t6LTr6owP4TGGdfhd5BdsKnXcCeGRigS9TnYysrbR2tmlq6Q/Ox3QBQ&#10;2iP5bw1gLt2Oi8RWUxrBpSAwFwXVD7sFFGVoYv5lYUijyTrmt6PS9tAQNndRbyWaVhrflXUG/8rV&#10;ebp5oRVumSlG+4Z6c/Q6w8dzXGNaNtMxmGhUYbtQle6FYhpK8xOz1QmsefdJbtxWp2NaNEqLK2E8&#10;LeapNLLmW1lYde9247i6spXpmBaN0oKuUGRE1DsV5qW0R3mKxxhmlwblYWCf/8L1SyRgfnZ7GiRw&#10;7/HhP69OAb7zLHunrT+ON1jHBwy5mek/j/nZ9W5YFo/EpJd6ubn7FtdP0A/O+M2hcPvnBSasLOzk&#10;GFMQzdjqboRZKs0SI4EO/DDX77p5EkadlfcQvt+Fxu3vtvuPpNvemSz3n8ftFboJqyj15u9MOyM5&#10;rOF/I3SvoSqOOy5+XNY5llvF999TCbSAbzS5eVZK899NP5iUohqKivt9iiJ67X5f35EbPPC/4cKP&#10;M3/oGTes6jkD/Sb0WnevH+fmqe65Erifxhvs0uBazFppPFbr+ulGN/Bh9QoK8RQDD6Sp8E5qSHV0&#10;VoXuN/hx5p/0DS++wNAQ9JtRiFCcOpnWN9LPk6h19xG+X4Au4POM4JV0BoXD7JMw75hmYZTzC8Wr&#10;U+Deb3D9dM9SadQCbn6uvvjPcYKsztI76/yT7q3aEJ30XAGMrDIxVYWmlZZ1Rj/D97NQsmiYr94z&#10;DIO2iIIj7rPip5qHQEKD3SLuk/e2h9eOKW3MOGTt0a/KuwIH+MBofNWek2c9LQ7yXDx810p7cAf8&#10;i9AQG1UW9ZURGeu5IkTNLe8PpJmSYgzjlR44/l/lPt1JyOJ+HmcXt6FEoJX3Obotx/4J4vK8CYXQ&#10;SPXPNJQ2L8ChTa9rY4eCZaxOwaNOXTnZD6uFO0/jcSE+bJcGV2I7K83dItntCJUtpl615kwKsHma&#10;XWB5C4IyddiOSmOa0F3MptN3h8KvNN8/Eaw0E/6fFttJaXtwkMajSv2Gk7BXaScIpDR1To2tqjRK&#10;6Up37ZixIiRMLw3at+pwo4R/j3tvU1DVoPuOrcRM37ExDePG1OoetqrS6jLhx9FPkQn1Ctx76t5V&#10;B6qmnfXZprD3T/0dl3vk9j5fcN6+sSDMJGxFpYERatdlwo+jWELg/pK27mmxnZUGgqk0adIISTR4&#10;H1/WJMHzVBopm1MMNJoj7rds3ZPaCzSoAPde6x3csJ5j+Vbeo3FZNHgF3dRCZ+EWZ8Czz0iWR5eF&#10;4uk2QSINEtBvKzqmo4tuu4//66rRzgfjkP+CutypYB+yjzXBrJWmhb0psdvu52LXTSgNk//nj91j&#10;fVYMsy0M/1nXn8WDJ+DbhcXZNOqLdlc3nHAprUqcr+5bdNcddpRvtwYde8Z6jDQaFtZlg0hVtVIW&#10;j/63BjXGrJUWSpSFTao0iquN01s0tGPPUA+jBCjcd1HcgJSsXhoSv8om7f43/e6RbrniwVPp7y53&#10;f8h/hn4uaZlbAgOgiB9VU9AtzyyFdwYagQ9NI8J8IiqNYLx/D/0h013ufdNUGq0G+mGEdd+TFrlD&#10;zxoY565h0k9h2bQzyq3NTw2+pKeqKuowa6WxH3czRTGzJB726EalPbguw0QoPqORhEC4G8bxrFBp&#10;1InvVBq66c2TMvDbs0hTQe8yuFWRxfS/5/r9OBc0xxV6lpuu6q2HzdNoFYIP5ld7JDqe6jAPI4KK&#10;+3j+LZ2PIS2FNMiNAVTF+eHuu1BBrzc3xkQ5F5DHdYoMBArvlRjjRo7/OnPz4r0GC0NjyIVqq+51&#10;QePr+bOmYRZjPf3n7xtrU6+EzdN4+UdRJ2GeStvDHECrm9gNVmGv0k4QzELSLNirtBMEdo/+QNsU&#10;e5V2gmCMCP6/AA5uqnPJe5W2g0CmhIfi1FuJeStNFE/Hw7fxexpUgjFJ3eX1szQoCN6zXnEPLdbX&#10;fWMS+O15nq8DJumNzHpVgsd4+QJe7onIKiyK0uR7YMnVWwDj0rj/S+qtxCRTxHMVDDDv83WY6d18&#10;yC4NaoRFdo+hb1uaMAd6mAbNjGnz5mPe5+sw07u5PeNODpti0ZWWRIMnqNcgoupupYn/QCoiab14&#10;JKJm4sYlNyjQ7XJJaD+PzvrxiMvHbgu3e6gO1xV/k5sA/z43jjsINsf1n8nT6oQTVt5Z1JeJuwTO&#10;Ao4x07xg0YyI+21z87+K0kL3E26lGJz4/6C7DALKQWZ6Vs59B1H1fqIqzs5hqzdH03c1AqlMnQKM&#10;LaIHuMmLtqLSTGfHuWq0iGFupa3Go19iWLd9rMBcVLkNFsZ//0KeRekY3fw3uP6quLQ1uivdhUs1&#10;r3Pxnf6kPXox/xlGuG7C908EWmVBhG6aFyy60gg/DXRbpdFtKiQI/z51FtwGC7P1PQn04IfXvdP8&#10;VEAdep+aSCmsR6qz9juNIJXWFi3WU2OrKo2GydUrfkw/ftfcK2rwzsS76SZctx1wUC/zWDg/5rpd&#10;+OF1z/hxZpiVSNvpmUjzq+2elXgU+fenavXYDr5IRFP43eM0mLfSkoPrP57Gow/JpZuCyaEkV6uE&#10;xnS1xdMtYZJh1YCq4e59DCeyzvDXee9qZyQNgNrp7B0E43gl0Uh0g9g7wNzk2lrp56516P2+3ygY&#10;acsNENk36AZz8zH/MIcT9xn3XVNjmkoE+f+DfXhesAEs6l17mA5sNOoUJGqjlBphJWAPWwMS26RG&#10;n+nJV15gvmYaEn3sEdviAWb8zzgLQe/9HLIBGjwVskNF3XJ72AIIIcX9gkLZ1eiYyCnZpcELwR6x&#10;LQ4Uc0KneaS7PJ7xHu2s3/XIGUd+BLPIx2PUum8SFUy+TwQnN+DDC+bkKcunipT3sAhQiaEQ1nL/&#10;nK0iMsMesS0OmAzmFonWlod34gKp33ESZh2KRAPioWTufsx95IAEFadQkQrdBKYMl/D8sXrlLAH/&#10;wdl8EeGV5vX3MCXA07+rihDAohSsUcyKPWKbDautwU+k0UbBNkE32jiX/0k8/ALq51108z5RBxyP&#10;5OBH0ikqzE5aowfIvyNQS4CYrpJ/GvZrDR+dRKPcHCiRtfqHk6j/QvXuwYctbCzq0tfOhT1imx69&#10;szal4pNDw590Or79vWj4PnWTYERIIHEOGBFpu/8kdQrckYtIDhatO/fao2/xSEUa98VUjyFrDz7P&#10;/3PU2GX3lt0f4v8eFItq2L7CpFmxR2zVQOPOJXi6yxtLNhcjTAEv/ynV2sVI1ItGMrL5SDrDL3Rb&#10;g42s3c+X0olutHmoG/O6l/r1ACL8PA+ogajEtC2RxYPjWdS/mnssGiSgGp1u1H+UevewE7FHbNWg&#10;mQ75bw/+9HEYbbhNLlvlrctzS360BwaifDnlSDDCjZL28G/MGDdGpPyEDeJKFmZlAUR1BSP+g1l7&#10;9E6JcJCptb8q4Lnv8N3ufhUBAj2P/z09BusT+h6mAFiRksXAWbBHbNUA2/8N9xBodgZYuWiQoXHn&#10;xiRYdmlr0+pv1hn8WK/VX+cq4lG1FoKRiErBRfEogdFJ2D+OlCZlRjs8+Bubgen0c2XdIKLcGgnV&#10;8fOELMK+nS71H7x66Ng9hPjbw7/TW3L0WhuXkv1Mo76Mnkdag45E7IG9Z3+dFTfNpY/OhT1iqwZF&#10;U2TUigcvAEv3Xoattnp35D8I7rvOEvx+ENfXk9bwNQi/BgS5BoIQay/JoWO3dwnGgFHzI+oswJ+X&#10;GfCOvzfCXzm4FlGzyQW3vUBWLTGlOA7ieijmiKn424PrQLxf1FF3SOE7uhm3B0WTRg924GWLJI49&#10;YmsGsmq4bqorK8pcYwR7DFlKKpTS4BJ6SyNhMwku7ev/M00EiYTL/xCyTv9RtkADAnypBDoAwYn6&#10;VLNPzNGZ/3uYA4sikD1iC4Oj1srB3h0Sx6qenCFrDx+/curKyVU2L3vtQcJ/sfHcGf6VhMWb+vOJ&#10;tDP4MPXgY6TSPbPBjfw322LcCOe/IYuGZt7xJNwrwqpr8ei1Zk4fnYAcvgC72luJL78zpU9olp9h&#10;BOacn6WF+vRAeqYrSLqHBjANO5y4a9DM2CO2IniOgP9U0cR/EkDSHt6Asr4BI4lr5F3MYXM7B3Os&#10;542DylADSqX9MLCljbU5HcVIaHVkI5bhyB1GP8KtAoxov04/0iM2wdNoeC2mJn/G59LWWON7Eq39&#10;9Eq8cbfveQkUDvcsmGkufXQufK8RWxZffgo3iI8uDX4M3lwHnIF7VrIpPY4nq3apRAAY1b5KmcfV&#10;1vCO6dLw3mm7L3bbCcS9lCNepkcjfHBhhUfr1Iv6HltqqUMard+f88XQ/K7XGj4J7OZvq1fAVdAE&#10;czemmXV6BHXLcLP7zrAmxpe/JyCF0e4/L+kML3CvLB5caRf9evtCcHMjNuTlJrBaf8+ystFpEsZ7&#10;Wf1clQHPxIKQ2v4ogg6xdL4Xo9avqFNgdoddgNB4VKSg2s49muKCnQCI5ZNgU5+DNIkUCVDqFNzj&#10;JyGASL9MNXHqZafxSTzzDvWWgM7iGSDe68EGP1bEyUCweOafpU1Gg6fUzUF3JVLPxv524OY4snG+&#10;wjy5ll9liRxhvXj4GuvpfZhKPBdooL+Dhven55123vebchgQz4uyaHQ17v8QGulFKwdHkYTHow9w&#10;VKTbh82vDNzEVmcB6Ch+WZ0CsoLqLMHyx/zSJDGN/XBkBpG8EYQzceQk0FlMrXCbIDGrcw9N8b3A&#10;RoIIcgvImH89yx8V2JvTKC3dSbwuMop2Zh3EM0pbg2fjnjsk8eAvuTfGs98If022vPGzYOceyvsI&#10;NPJK6/1HVFOsgTKT6iygGw/foM59qxXGOUDsr+X/kVZ2iKPQ4UOHfxjEu55Fw+dQQQ+I8H9kKotZ&#10;B7fexxvs/YdkeKcG5bARDvNCOVP/PQMU6Cekh8aFXq8gczcLvlfmbNJY4v5nuD/VVUOIPjCqfC3r&#10;DCWOhJWdcbkoMOqdOd5b6y4fuzX/ac0SjTm37EVRLv5j1HwP/9N4ozCXMuAZ2asjuJnNUbF0ReMV&#10;TKJK1lHnm3jf2KqpO2oiDxv8t5XOc/eduylipsouDCD4ByaBPUAQ7heZJ7xrLIXyPdA+tgU3F2LD&#10;/OZGnhlD71xpKp2NMm1t5AsePkJ7UpTOONpav+tq1H94NxpeRT/nbtbAE1WS70JGyvbokeotgCwf&#10;iIorhc/jBff1DOfKsoUl0VgbtQ+OWqbBDKPNs9fag7tzHkZrB5iCvBPv+GV5NzfYo/6/JK3BL5J9&#10;BuH8LNLz5/ISB3X1Pu6cRp/bOzW+QOxWYmOvjgZ3P7ni4aMPn7J2K41CQxydzzOB6hWwp0+WB49V&#10;bwlopNRrXFqICAHzlb9UJ5/7G3UKOHqm7T7nbs+hpIcGF4A0f3v8P3o/y55WI7hZPQ4bXgui+nPk&#10;78tw39vqhhveIKh8Tom5lhzhcZFFg3dz7gZWeV2DagGirl1ss3T6GGvmGQkry7N37IwkYrcADUZU&#10;Nq0sbdqb3g7sWmKL6vXw06QyTZuod1+dRDwatsgqNgVXKTG6iWwq2S3aJaV7DcQlK6FR/195Ds0E&#10;kTH6UJhYtAKunrF+kGGGwkHRzliC5LHKrvpAOh/IDW7OndLo2EOQv4QrjpSr5NyRol4+8U9CLxq8&#10;qG7fzW8byEuQRXax6BXzhYPEhoIS2wC9Vv/pzCQvhBXOPi0au5mNRJkFV/4MvWgohzvJmkmAB7JI&#10;STT6Ix5XYhmQfePIoNECsKeFzWfUx0u7y/1zOH/rLQ9/AWl415F276cw0lxjIwHY2V+Umz0kEUfj&#10;4ZnqnQlZtH6fpD2S/PB7RvQgvEvBQr8cI87fIPzSnndCHOn7LssLBPtb3B+UtsWl/vgY8sJFn+r5&#10;v2150BwR2VIJrADXFNS5e4HCegMLCA1DVs0Whd1MbGDnPs+RhCeZuYSddsY66lz0ZlzaJrgVYCek&#10;3c1gd8TkXh5GpNdVlSGIS1jBceMeN9re8rFzEJ6b42ADxjvl5IBsTKsNScpAjvM1eD6f5x4e2U0Q&#10;VG6RlrKQjAPreLkGoa2M3o73PWz1wLEYz79FwhooiOpWaMQmwBZ/KevkYmOVQOcUnKvuKmC4f6pV&#10;ml2ovLm1S99cFkgMtBQENu5i9S4MbPTJbZLbkvhc1o84fCg5A43xCyxHNPSXGFG5sPkbGv3rddn/&#10;pPP2nVewSVpVD6H3Ebwf3/09+V8eb8pTgkT+MWJTlpNutJ3rcGV0z4HCfHZlKbszCPwv1Lu7QDZS&#10;ndwLCh63STrjg4aLxM2N2AjaTrWl70UhiUc/x60B9RbA8uOigXrzRslFErCmuZoEgnMusn98BgT8&#10;XatbuklU4sYoBA5moI8IOB9Tp0G+w2fSQ4P7SwjC8OwX1b3v6Gm95X67/4PqXRiqiH/XgMRmBS/X&#10;jKqSp8XNkdgINIjSMj6X/dcqxI7A1j0+cbYNsvboV9VZC8pJqlPALQGWJ943UV8kiYo6S5LlkWyg&#10;h0AxKRCtbA8Q5+y78D/T2DL3x8argsV5K4WW1ZkDncRXZH5nV2ds29dwdCn7sXGax/F0u6JeLrLo&#10;WHCjfVcBPdtzusvHt11hy82V2IikPcpFnci+yT/KGdc1dpxlEeAKI8vQXdXD3KXWAlFyKGnhnqs5&#10;omlQECBaIQyOUhIA+IsUJHC8R9R59yZYS8V8T0TOss7ovSiTZ0lgADwIC8K7gnt4GiRwO6RFgGw5&#10;CPtWnHtrUGM43MRiEBJsXSR2E7ExnUlrrKK7CTBnuWV+iLJ4PIYsnjQ6yvh19cDlFDgJDfU3x6OX&#10;6CW5xbQnoUEcN63E4RMCPqgKwTXHRQMG6iwAo/nDetGxgnq9acEOys7hEUjnp9Upq5/qXAjAUotJ&#10;Z2LaNni0M/gxsOg/iQ4rXxiaGtI7TbhcAdt5sRuIDY3t1iuH+nehG+zd73bj/jnsEbO4X1KQ44Oj&#10;QNLqPwANpaCNysAlbzYuf6+J7KHPIhIih4jy8hdJuH3grjCaSFUVuvGxwoHSKlidq1fgjmznOhq/&#10;fGAU+iOOnOhY3pN1jt2Tc1mNIvYn8frtGYfR7kvU5owO5Crkoa/xgjUVS0vb/adLwILgz/uyqC8H&#10;aNNoRAmYWgP0fnlQFlSdzcD9E76E7IAGVSKLR6/1PzgrdgOxcf5laVw7a3Q+yugtaNxPmCbdrNxp&#10;N69D8Ht3pOVjaKRduvGNXMMVOgL5Fhu7BDiYaAkU8y702O8km9SLRzdpcCVQFmI73nD0wMaPUgKF&#10;5cO9Ro4A7LA0eh/3Eldb6w9M4sFnuegDIow1qgQ0/Nfg/bkqvXnBuSAI+vHqzZFEg0+SE6Ebc2tR&#10;lOQjVJYYHZ/G/Cbt4UcatwfeCPZAJBGaAIX0y6h4OYI/D3YKsXHhgumwJWwDNQZbYyZ68fBV6hRc&#10;ertEjH2hInJ2pw48xsT7Fzlnc9Fr9/+wu7xpHd3KNm2PXtdVojBhZwPmWY8gEffOOi6NzRZZSGzI&#10;e0HSPiQCJvmPBq8g4bgyma4I27TASPZg2QDX7SWO/JaXOrBjvOjk8Apo1fM8vqROQRoP34Xvn5+X&#10;Xc3qJw/lqrPy/SU0vlGBof/fkKhCw5sFO4HYkI/P+b29K/1eBffkM4ht4ggQAjs4NOjXswyqLjS6&#10;vwU3cWV3ee1OfIaNWh6uAAmZz6lX4J6V46ZzEm8u3hAkKnwnP15j4KiUpyUa/F8Q7JpG5bBvoeHZ&#10;FsC+x2IkSzqj5/kSMXVAo16T/EbDkQaRyGQRAp1BfjoA9fUlHjnCqHkBRvDSQtBY4HvQQZ5EVQPy&#10;+14T3PYBVregy4X1yEWZC7nq6pXhJIAbEFa0ESSj8eBK9QaBAv24FPyUCanCiSY2VGJhGXpecFOb&#10;y+GsYJPEWCR6U2zkcrTye2Uq/7H6Qxp9q8qC5ND67cfxwxUNyhGqq16nuJeHeeg/4rufVe/MsOM3&#10;XClEQ/5zinVJxATwBIM6QTzhQ6boTAvWedD5XGn6X9DBTC1byWNB6mwOZOyVVhlVF1ihl+vtc+NE&#10;Elt3eSxqpN4Ckk6/pc6ZQJaNlR7i86eFjS50k32XQAciAKyah33YiIaR+zx3dHCBOcyTSZiXtsIn&#10;yF1gbvNxfx630h4vHrng4o6MEt42QR24p+d2Jlmrf0+kX4Sj8S45jIp8Tm15Fc/m6xC0mFowFdsa&#10;/C8eWlUv3y+qG8AWP0UCJiDf1zwBWg6mxokiNq7GzTNvMjO3LrgE32sNfgKVm9vVByvzmxLZAGzw&#10;YNUed7i4akfUzlfIdtlqWgh4b2HbgcDc6jIeQlVvI4wb1bGH8d9PD9IgulCo818CAGHn2qPzxY2y&#10;JlFLmfD4jseOchGECou4yor0ysotOITf7i4fq13McUGOQp0FhMqOK6Bu/a9G6wdd/yxbXqHvVCJU&#10;iFVI2sPU7rcLQ/PUeywnitiafhPEcjkrQr0yT+OzlOSv2gJhb44R6EaUR61SnBCkHHUJH43niRLo&#10;gQcxbavAzYe73E95Sf6bJAoad0k2sTfHcvrKQcyZxuUwPhvnzHHR2eTq0Q0c6WgARL05mtbDJOCb&#10;b6oaRY2wOVKibK+VQEUSrf94SDGTv7VCoEN4gtsWXEydDz5QuDD88hi/RudAA8wJjad3NRisytqd&#10;GIaeq9HKHLETiA29byPlND54zAUT7G+iMoWFo7IbVLrIG3KSncSDl8iNU4ALFeosgSPnmrNf55eb&#10;29nBfW2vPXgp0iMsH5e8qQZPIh3MsqyetDZeQ939WWusr4RzNh4XctPDZX11BoF0vWVNFRXVgSN9&#10;3WogF4u46a7eEjDiXwcCu8FfIOHBWXUWAJY9n3/yrOCkBR6kbXqNz5iAilpxXqjwN7HXZm9kYXqb&#10;AMT0QIYhE6X9CoJ7D7in0Z7SiZyzgV1J0CiDo0cINqphxMllBfGOfB6EfH8ii/tv7+lmdNV+TQhc&#10;ru5htFCvj/34TsGQSdMy6y5tdoYXIv3Z8npBWmUaNpdAO8nP12XRMdlKcNPCETeJhyJlc/5Z59+C&#10;HYREVMAWQaqAzoDqJp6CtvbWrprE4mLEEQoVdAYDEO3n5EYPYOcvXVke3JcCBRo0FZoKbtDYCdI4&#10;3Rm6SZXnxqfxxt2k0bVHV2hQCU0bw4kkNrId6JkKjTjtFCUYXFAxqjoLAP//hWR58AjbY0LDyN/R&#10;tOdjGVBluHrZyAbs0f2yARtznyMHx8pPq0Ahcrcn9wnKHSl6rd7t3C0Moqo+1saajUXan5qNOYqn&#10;rfV70e8DBFEQZOcIpM4C1qJjlRvaKE8x8ojR5iMgyn/stq+4O0brghZuN63GRhoB4r+0mtoEKK/C&#10;yuLK6f1TQfC5Kgof+M50FlgxEtXaR3YzlcT9n6MflZabKvJRVWE+TiSxEegwChvzbHzqpPkljs75&#10;kRWwi0HZPFTOt9aW++dzI5Z+VjrztHpm744Y6X4FlVGyjWZgg1VnASawa2VDTVRZa/BbdIdWg8k2&#10;qrMEjIq5nTYXWWv0M/w+vzHplAeIRXT8h3Dk1LXTk+iKknF8Ud/gcA6o68ZL6jzmhT8hHpZ72jp2&#10;SaisTGSO5+hAnPmeG+okYMYqrL6P4Nz2cbcpWlydBFrnmSTaVQkp9KqrNXgPTwu7YWCb/sDfS+Iy&#10;sMTpUu0knGhiIzASPcYMQZjITgiS73j0h1QD56eZK3scxdCjv8oagA/qBlGn9Pwg5nerNweNHpZH&#10;geMnXXooKWxF2Pd77X4jwYK0M6psFJIvXFyh06AC3JHQkLb6v6TOHBh9HotGXupY0BY+5pdXHdCA&#10;cys6FDYgkRm7jvwW1CdQkJvssXpz4P5PqjMH0lZ5ysAF90jVWQLo4PfAdSxOW0GyfOy+aIDXcvKM&#10;Hq+2MjF/KZ6Dw1W1Wx/CTiA2Q29TztBGs/2UzcN/vvRueUQDlAUAzGGupoJRm6OiF649ApK1NrpZ&#10;vP5ANOzSvgwq+XOc96m3BEsD5kW3QGOq5USqwBGM7+HGtQblYMO2bxA8aY0RRqQwwEbdVwJrYEeK&#10;kkPJ7eGu1CRWhSpWk2CbyjpjK6hoc/+G9vlVWzEcbysMrtC0S925+TCsRlcEVxIJ7r2h/IVt5Zwc&#10;bf8VEuFB6shTeLtrsJOIzQCCeRGJxt1gZe/OtKKXlQ1Sbu5e2k7PpPIaucEB5hi1BzdBwKKBikvR&#10;8t8eXt6kDHgPGuSWqt22vTcQWUFShZIx6sxBqX115uCWiDrZaButSvM0ADqZ+6g3CHRmL+m1ho+m&#10;Ji+OfDz9oFEl0MqSmTo2kLUP5cEHOpxGx50o0aLOrUUP7A96ktepdy7sRGJzQVaZ6bMVRrDJp6J3&#10;uxJzkZLspLGPXHAgOyiBFQDRSkMUAoqGI3dxpAruOa9FgpqKk3g0VvLjyLtm0aggusdFG3XmQD4+&#10;qM4cfqPuRhtBw/pEd4K+FtOiLIqI2huPoDvExqHDytPhs70YZQun3l3uwTSgjXXHNFtQIVurzq0F&#10;iOyN0vhwoedqvGxehZ1ObD7Qo93FFhNQ6AXNwfDnArQcIXzh5jrg2Y9WsS5E2hoGV/0WDf9Ug63w&#10;GVzj+VUIbfuEVvOayjpyxdNXk0BWUp34Xv/tuD5DM1voBEuCBJhn50LXs5qs4oiNd1da4dkV2G3E&#10;pthv4lpcEBKW87TeLdER3c/07hNJtFZaoWsKsLDr7EHRqL4eGiWl8jvDdwSv9uj9wXBcGAFKq3Qu&#10;fGKbhNCGMkaI/AS0AfOqM/xvN6330H1Je1DS0TJpI72gSTo69pAk7h9Nov5RV0zLB/cNufCl3hMD&#10;9MIfVudc2Epi43urzjYR7BEx0X7GLPx3SAIBxPGcI0tXnM6DuPDuJ3vIcPamJBy6CXyzpF9yEvwG&#10;DFZW1G+7ZWdu5kn/X8owdAYv4DwHjf1BIKaCtLsLbh+4xEbpDXUK8I6SDYDuGcXRO7RF4LJt6Dzy&#10;9yN9jRQA45lciIAQSR014GEolIMjrGzmuTDXu8I4DXaI3Jboxhs/6+exCu77FwKuPvGlTS99bC4s&#10;mtjSuP9Ls0gNoIfrndPQiAPl43wiXm2Nfob/YFnGcx8vT2ln8DqMfJ8Fi/VADRKgwYkW6hAose++&#10;x12aLxIbpTbGx2IYZsSGTuSdCLsJRPQ7aLBvS1sbj64jNhcgzILYGEbSkp22NNooCBO7onuGwNz2&#10;JG4S04E0PVpCJkBOQrPDosC1Z2MAxFIwLJJG/VwlI0ErOjzwavKP3fb6g6rkG6uAke25qweqT5NP&#10;DYxU72Zl8UIvsMEMalQJnMzX7fxPg0USGypvtg1GRUiSPwRLL08iu8bewfq93hqQ3cMelPtPFASg&#10;n8BIkx+yrMo77jmiTo6YIt+IfzlNQBixEd1oYyXpDN+3sjz+xubINng+nnkT3SA82fBtQmy+AfsQ&#10;0PBLwsYU6lVnjrJM4vCryJsIRaftki7KWjhlJXYL1C1w9/0ozcPR0FQxuAqKOKfDqJhr0iILGZpb&#10;8/1VhknmBl9eVfFbiUURGxpWpejYNMgOhQ0AurDzWxxByd6hQb+BIx3PY6HTouArD6RSA9ZVIXVn&#10;GCVkYxb3/rEEBIBGIYtPNE6IvNkRmf385vn7zr8FiQ3f/VTwag9uDIbzag+/aMv7VNZjq5DgCERs&#10;DR1GyX52CNS7r84cSVQ+eOzP6SwvSOMHOdeVwIbAs43UcHA1mPWCUe//ukd+COR/LALW2WQfkY5v&#10;UokT3XjuaRKo8Fc2F4ZpGj3YrtIO/SxYFLE1eAfmUIMbe53+/+FhTA0rII1GExWbhgrfXynEKHJZ&#10;iO1ygUr/zarNf18cC40sFxNjPrMzNjdVOXcBEV0DIlwHAb56zK6ORzbMsUQg2C2bniO6hdHg6Vmn&#10;OPc2YuMIIAGKXsCIPZXkqFMQmh+vtsaGHF0kS6OzkX/Zz+ou96bTTBUA0nptd2lwdxDKr3RvVxQg&#10;5nk4jObvoTQ/iOodKKvvrsRjqz9g6YU7QLic2uC2jvidkxUYIadaMJoKrChWjl2U0StfZQHZWbEI&#10;YqPMm6/M05Asjc3moiHm0uFohKVDhlncrxTRMaDSCvOBKlh+lB3LZSsNaGj1coheWsiumnSGGdUA&#10;C/Y1NBKZM1ld8XxaLxp9xIjNNA3je6Ig1uZPNFLIfxDqK/nvwh3Z0DkVjt+gMZfS7TZMIlQPmE9e&#10;qM4CkJdjRzvDe1Vpia4DOrR8e6EPIg+dSXNBTkHZyf3KGRznQgnK6lqw+S/mPSDEt2RxdgqnUCiH&#10;b/nbHgsDPtrPK63hpY/OhUUQG+eb6ixBjpWArbJvhL7VhFUQgm5Q+Ki4glS6CyqRyVpjqy51CI14&#10;7JHVSaHkn7B5Bi3N8B95/Ap64S/hvpuM2AjLLwhYGqeNbNwLow05uglj73w20p/PUF+mOiuBtJS0&#10;C/uEyv06ty66UbWgcwhkT8cLYTW23aLBC2g3DnVSqbeFllvRab1AvQKWozq3Bsx4qCFWgeIz6pwL&#10;8xIbKvav1VmF/SQAsEtfDqlWa9L4V5b6d75g3wW1PeckuMRSB4xMBWkLlHNpVEjisVZmioWB5ZRF&#10;BlUnICaEHWLbz+0NdVM87O1cSOl2hneyVdOk8/i5dK3MA5RJLgQwTxvwgfL5R0xzPo4RvbCi2hSL&#10;TEsQ1Cw0FbF5RvpmxSzExqMsaFD5/AqN7H4X62E/Y334TjQokWPEvcHldYRPrIwGxFyLpkRm6MX9&#10;P1SnwJXxQ95EXAppuo7/YOmlB+6hcWHkCAowo9dGoxvIZrIrGmX7hDRDJQGKadSrz4vVaC22+ell&#10;t12/TZOT24sG24kIJohGtMlTiYWAS9TcZ0Pj+DSFUDmJpF+jBbIPh4vLpYui/nlHtnGPPvx9Nio0&#10;VPbWJbaCRhzUmQO9XqrOSoC9bCw5QJZFnYKqPKFTqzwDSJDdo2Yv90pbw8dQC5T4x6cQuGDxPoun&#10;P4363zS/e6EjksUVuo8cHC/NJwePyeHT/B6nkZEFRBuQw5BceJBAhbtwg/mh2M1Gx1foHFBmT1Xn&#10;eNvj4LHbUoxKgwSUJjGFOn45oUNppNXKBRe8ONdS71Swo1XbipWDPVHgMs2lj86FRczZJoENAgTJ&#10;U8Y5koPJbdfi8D7KLOkBkXyG/02eTaJBQc+iCzTWwslxH1m8cZz/XV3cMILIov7V/PdhI2tP9+oM&#10;eC6ojMiIk6AlGXUWCA8EaUK/+92VXXeu4x7CxTwwP/nsjvS02Mp/vKPRdsMiYDouaVtgq9tdLab5&#10;+E6ZszUBRr37161WZdHG0zDSybktUeIT1y/bh4BGNGZZVdFnHdBYS7ofDaYNKwQQwhtD58q4cAMC&#10;/hey1xokoP4R5OVDNsdzkbWO3ZPv454bT0VvrlD2r2Z59TqbkhkmeM1wXkl79GL+8165wQHCHjl+&#10;XsTEcP9G6aQCwl8gce3hDRqEvM02v6qCr+pBkXM9VNSkzu3HoiRCpsV2EJuB3zmyhQf/MIf6gN/g&#10;Q6izMNM9fVOQOQSwcuVDp84JZIwSsugA4s8lPEBMJbNGGKmECEhsBUHlaPBu/rvElnckzn1yr0Ns&#10;3VuObfvZ8/k9nc3jMLYfiTL6JN75UaS7oOtjUe0AafifpvmLsO0SHyDwqVUNLgRgAeTENXrB4J7I&#10;VmE7iY1ABV+FPH5W7UoLqJJbnTkw+nyN+zG4d1WDJoLntiiapd5KYBSqFX4li6PORughjbafSGDE&#10;klVJggssmN9VHoUyaZJpkRw6Vjo4irIV0TAX6dLgfuqUuuY/Raso3cHRWCIcUEUeWOnC/HcRQD0G&#10;FfZQTtPkWrcNJLZVHd2Q2YeRdycRTJpDzIvtJrZpsHLq6GTuM01S80AxLfaS7lGNNN54tJZfaQ8P&#10;I0K9ciWvx68D95HUmcMlNkOqmol9uMSG5+7HBRL1iiJWdQp8VXtUVde9ZVEcyxUegPtnx2UwXoCx&#10;ehap/aj/lbp6Z5kvol0cP+v4LWyhz1ZzQ0DcwsxSzQ1ugFK0RwqvPbzWP3Y+K3YysRFJu1+7akli&#10;pBVK9ZZAFsw/JLno/LJuaDVGvSX4q8ouSGyunWqX2Ah345tgB6TOSmAU+Ud1Cnx5Q4Ks3TTlwDk1&#10;WU/1CrjQlKmRSh9sV/huLntKtenj/81FHFugMfgb+tsOLlWzUPyLBUotU3rbzNjpxIYKDioBJZqk&#10;W8rKO+jIETCNBi9iHOXzQpIpaBRvU2cjuIdWXUxrJdYnNqSjIBuIeelz1ZmDm/7qFPhsuZRB5J1q&#10;pzKpKeod9ZDPwXjqxNXFj3fVmmryiYrAaPt5ESTvbJ6eIETiqGYEXBhYsCwA/0JG32W65ReNnUps&#10;ImfoSYwbNL0lmccQLG8r8Vo0iR0NgSOjOicCo/AnUz26j179N6q2A1yIktZ2P1cq6xObi1CngIZZ&#10;sDpKcBRSZw7k47s0nKHexkvvXN3lQot6911w27EkjxLbfnxrrKLCWRBxgTqUUZbq0SUgAORfpHAS&#10;3YckQuz/wsHCZiGA8HLdfVuJnUhsejaqQExcVNkqFWZUo0Y9GzxNTaKU8sf8Cex6fqKb31dnJY4c&#10;oAHA/l247E1p9ya2nt39MI6ORmz49pMlUIHvy/6eC7QROa7i4tIDwzPVmcOIFHkSW3gmqcERkZ0D&#10;07myNLobOotf5/dx3zfZ/tDgS3lGOsaiaq3BhdzIl0AFpfYpKK9ersL+Av+5givErodWq0DW9ujS&#10;iNMjGViS1ujCunOdC0cSr5/NyufFQ6UavDDsRGJz07N6sPcTrj2v7QQaW27Lm2CDUefC4BLbNOA+&#10;mTpzIL0lFtPd70L6P4V5Ua0xR4wyF4E4PgCiu475x+h88cpSdmeM1GKSqgnwXL6ox5PaofbFkZFE&#10;jTR9rhcyHhNvKtpFmmtPaUwN9GS1FjhJdCiArzHhdiFTMumcBzud2KokLbYbNOCgzoXCJTaKvunI&#10;NnHKgMZYko1lXaozh7HOFASXAAWPxaCxy6opR3QJXBCsIwAhfVrY0NbwXlwBlcgASHRMJxXXgqip&#10;62W/ECHtyKmOT4yYzzx739lTTwOCwEuH7DlBQHJWreqqU6AzC3Yisdk8gNhJaTP2a5EgsVHDlHrz&#10;ORtYtIdLgCJd7ge3Dlyk7VFJlyhGpq+lnVHhXQ4azXvnATfnm9Yh7xNpnEP9lhnwMFnU7oHxIVfS&#10;CP/nAomNH+MF91QrYfNgR87ZHAFk9Hq1Jo22G+gI5CDoVsGIjfD30Hw8MhBfmDNFg1wca7uBcpKT&#10;Dod/5PDUQvMkKBIdTwPALUewMBcWDWzHMUIy30l7Q+aDM4FL0ercVux0YkNhF7Q5LQI0Sph2hn/F&#10;q9carFI6XqMaA2x/aXFiFnBkyxy1hC6x+UADLJ3CxghYmqd1O6NHZe3RZeptDB4IpYpxK5tVTxPZ&#10;NEC95RqSKSQwbmPTraiTy+M2A9lHpEWmTCifXK4Vo/ZzwBX8tHqnByejTJh/gZedzuBbQ+x4YpvS&#10;WOAkcB6gziA4WedKXG95IKq2J+CkXs0p9SbwF0j8/GadUaGzoXVZdZYgKrw9nSZVoLkqcA3f9jUd&#10;+0jbY0VELrJo9Am0xxEJsrt8rLCnxzma23kQO619sVe5tUtcvsIa9FSP5DENxtEQggbPjZ1IbG56&#10;5tFqHEIWj/KT04R9q9saHcNoVVJayu0G9rDqrQQbrjqnwqTVSDTqggawkPpxNPonW89fBxDBV9Yr&#10;DGiImoOAHKotovhwOQ6WEfwiXSKSTp6MZrLc3C7ctoCVziukes0HT9guikB2IrERbBjqRIVvPMY0&#10;L80DP59V/ksr9OlTdhWNqtYyDDdvSXhNhRCM2Ljnxf2uOjbSPTGB8nk37p14ip3vw+jkLq7kOh/B&#10;gvXotu0B23hGx17QUO0ehxmvmI6X5XkcSljPwH6iDhb7MT0SzVk7Clln+Cd+5deB9yaqKm0e7FRi&#10;I3yJiSTuF2T+CLJVaEwP5mayBgVRtbyN0eylthHMcqDwrkQAIRtqBtx3TRMjEdyclgYdl40XEtQd&#10;qU6BERvlKY1gj555xQEeHgV7+yVfzjMEahUDwecEcnjMCe2nVmGEvxRp2lRpEQ9/mwLNTGO3xrqp&#10;lV/VcRnOnbrRcGVdFRRR2HsWiZ1twyXx5aeAbZi4gYdebSDEhsm9Bs2MnU5sLsGhkQhRNJHmIMDO&#10;pEJAuoK4cqh/FzS2/MgJgcZNvY83hfaBfK1QUuaHxmoQDIfPPvx9eP47007+CTZQzCGfCsJ9Ga9e&#10;e/gMvOviWc/8CcGoUlZuGpNwqZLct9Rqolr4fr5RzXIG4f0bOq6na5BALLGqYiD88wzctxLPlJUh&#10;jUfULpaP/Da6jX3bDBISM7mIK51gkbQpdjKxEWgwr2Tnwt4ZvasI03L+KpENYfKKBFk8dQaBBne9&#10;fxyGI4xbRpSB5H+g3MTiStbanjOJadR/iJ8Gpp3z/7RT1nbMe11i4OIGF4PUG4S7oDRtO+HSfZ1M&#10;5JZDE3xiqD2AnU5sISTRWI/FNKCMHdkw9QpAyL/MvKedsXygBudgw1xtjRceMPd4B0afl1DygsK4&#10;HAms3NAZfJhCvuj1aaK4gCwaPUG+4eiSnAV4/kl8D9IkyoCqIN8CW0xJe7pF3lIN7xNU/pNF/ZKU&#10;Ps/OoaN4s3yjPSqIBaKcbsy8kwVNYJ3SCYOroGUnYDcS21pnWLn8PQ1oVRNElEkDpaAzCEOjBHLI&#10;Mh4+h3Mcsk+bhyDFJJU0bGMrrQypzYqEAcL+Ap9j2CLRxZySK5SJGfGg/WlPyr8bbawwPWYthuke&#10;51Hufb1/NKvX6j8ALOAHtByeuigpJeR/atNc2wJm1C4N2hbsRmLjXIT/qMwbemomSZauo+EF4wZT&#10;r65uGqSHqFhnPI9OD6Rn9uLRqtTTWcdFdUIa91/ul5/rx7O6oQt3a/2BmJc9iaZtSTCUGQSL+1W4&#10;LwZRNzm3t5+Ewq0IXhrG8vgaRt0rV+LRya5wBJ9LKc2vSor4THd5MR0VkcWD4/KNeLRGNp+j/Wo0&#10;vI9xEOzA5MadCCYchd7o/NRu0q61aKCMPobJfSWLwtFGJvzt4UVyoZGtR+slKflpYAso7oINAZbr&#10;1Xh/vvG70l6/Nxsh3TyGwn+3fF03iOwPeu3yIU76C8+gTXCUMhUMsjIZ9Z8IQn6THWMhUC4fzBwN&#10;zISpisC8c6Lx+Dqkrcv/O9smyvNJmPfK3pufbheMQ+dXMmu1I5C1+zdiMvp5ubSwOZnnBNW9ULFy&#10;7KMuo9NgNxIbQRk59OjnqbcAzBXEJFQVKALEPHMuUqeywIWVEUaml0pABS6lEK3UT/95GpRDVgHR&#10;WLt64JOdgEQAiRqXCIGWZnwi53ErfoejowYFAeIQfZOTFoYM54K1tjZI3S4aXAIIj4S03/Liglsm&#10;l+oWwLaeR5sCstk4zaXPzYXdSGzdH+3eOumYjbXRa321B2hY80zMT+L5ORDi3/nlzf0ovWdqSOcQ&#10;Gds1+Hc01puo4SrtDK7wL4aLtBBGEvl2e9j3iW0a6Nzzu25euGd5yRnZKbO+l8QmZ9KcfTce+wEL&#10;KZIlZGezQ+O57Y4EC0GdE8EVMHXOhd06shnSaPRwpp9ztrP3Hf4+4QY0PyGzt3uYHyDQW6Rn9tss&#10;Z1yi6Vm0aMEPDq2kI3MPit1ObFXA6PFMSuWodw8LBFc003Z/Z640LhJdTIC1R/l/mCg3MoZeh5sr&#10;sW01aL72yKnTGxHcw6w4flLqGcffFsh5owUJeG4FsZmCT16YG4gdMgMFrcHqfdPiqWBHo3YNLO3q&#10;bYQjS1ecbs+5GpepQQxhcpqDF/f9NGoPDqx81Ls7sVUj26TCyVqjC3drAc6a7rrnqKh11vd+L2Ch&#10;ZZPGw2GqBvK2EyeK2DCnem7TAqSk+3YtITf5TtN0+6h7DqP9PzMuiwav0KBKMI2+puQq+AZbJuWP&#10;8ZPUMRgmrWQ2KUuKjzWRCAqVHd8/yyl7ITYp7Hh4jb04qznysChsN7Hx7JTF8dsaXADFhRhPKQsN&#10;ymHP+quxaKyvszgNKoFxJhVvYFjimZCi9Hrdu+ri6mDPcX8P9fypTf+m2rYQcK9sAag3R9oZHLF3&#10;2HEWGrDXw5xvyN8fb3IRvNzDxxThYph6c1DhkN3vnojgu1FvT7M4DRbId3FZXBKPjf67MJlN9eaw&#10;Z9zLFRuzMLDZR9gx2Rm8tDXINYY3lplFw6rUy0fZNXshKmYh5n0N20Vs5p/0rW572OU9WXtU2QDt&#10;Pb4VFms4GDXfrEE5JLziLFYIqA85oZHqsR4X9n31Nkbdc5yrWbybzrpnCJN7DN0z8dkJ8UToHo6q&#10;dc9mcf9ljEPZFVYsudld99yscYCcyqiJbw5qq6V8nr3QLjSqHas30tKoXgEPelp41aidxweMQRjI&#10;dth9GpTDwqkzXoNY+W/vLm/kh0Jd8PCmla1IlKgpK/Sen2QYGsy95UYH9g31Nsak5zACfca/Z9Iz&#10;hN3jcwp1z3IErIs32D3o5HMFQjmxedZUDTmxxWVTWfY+9eZAHTyI4YcPHc4tEbmoes4wKT4Ingqw&#10;B/2rynjDPNhOYjNYXChepCdqniXQyVzCeLCSQWU77vPJof5P01KnRHjIotHVvC9Urg6xFcwTE+77&#10;p8Gk55Av0RmKNpCroLNn6lSZV723Ktxg8d3l4YM0qITQO2hFNhRuSKPhPzEOnVdQnI5A3NdAYM/i&#10;GcU6sTBD3feISfEFoDBPswd4XTpBEcyicCKIjcgObeSrb1k8KNhLo86LcXhYISfj0k7/IeotgQsq&#10;9m4QTaVMoN2D7xc0bvG7PR1lQGwlJUD2nHqbopLVSQ8cz+exbAcaLHDzshpdIUdmXKDR5qcKfNhz&#10;6g3C7sEoVLY0Ew2vnfRu7yCv5JFmmvWdpZEN7PK4btujqdYj7HvqLcDdatKg6dHtDC/iC9jjYbKZ&#10;W7ZcJBZJbFydyuLsFF6Um7OL/ip9HXYv/zUoh7yvPbwcbMl7QQAvDM2fqgA2VM50qbcSIrPYoe2x&#10;/nuTeFPnCBUMuelnGDVbhfImD0yA+xwFoenniEoFOnrLRFDhEDqPN7Jzwtw2OBqROMffOp6nEWG3&#10;npROnpRAO3sty6Eb9R/VRPHUGkakHghLVNq1r7i7Bku4fZvfde0NEKhT2nr7Luu0cEXDPzaiIWsv&#10;9+L5cX7G7+MxIj8vPEm/rmas7JsaNTt6Z411R/BK26OvUrGLRs2MrRrZTjRujnna7bC2q95KNL1v&#10;ZmDIHdrZo240/Hn0YLmUhX+BdbhuUbodbo7EdnPLz80F1n7VG4Qtrqh3a0Bis8TwIut49Mz1u2r0&#10;luHmQGwou7e55abBe9ihIAtp9eVeCK88rb5QYOK4p+t/D3vYDuwRW3O4K3Shk8KzYpLe+50ELkLw&#10;AOjNpaPk3l0TpbcLgctGXtRerA22OuwmYqPhiGnT2mttPNTKVYOCaHIPVw5D99izk55fJEwF/XZ+&#10;cyvA9GeHjt2Dbqrcoz9tDxKJ3CqQ2NQpyBz5M+qt0OCFYzcRm5WHehvDnutGGz+vQQVk0Vj1+6T3&#10;S3w0eIF6TyhuDsTmp3+1NXig+qfWLr1wZK3sEAhvLLYVjT4CdqqRdHYdTiSxcQRP26Nn9+LhR3G9&#10;p1sjcZC282P4U6eV2q6qnqVhCwsHWyYSHFnA9pqJKKm3BO6dka1TbwEg5vu49tCzaPQU5pmyg+7Z&#10;tjrQnoGW05vS1vpdJxHbWOfJ8Gl8hgK6WdR/FPejNLoESs8n7f7zJF3x8G1cEdeoIKjtK3VNey33&#10;n8Vnuc+lQRORxcO3MP2m2ZlWSjVq+1EluoVE3pRNMCTRFCeC2CwP6i3A8kjdIhpEYnlt1h78rsX1&#10;4sGqXo31Q9qz6s3hh9l9viRH6FkDG7I9p0E5kvboIwzHnPzDyEPBQg3K4IVVzxEMBwF/SL05uNlv&#10;z/nPUiaUYY8MdMT+vQTDKDql3hznnXZeLmy8drB4wPfi23XH0k6owyQefqHXHvy1bUjrLY0AYv0H&#10;+wY37DVYYOGhS2+ZHUk8KByDsAsE91WzsrIV2G5is3ypN4jQPfOMbAQlL+R5xxRV6F0hyfTV1rF7&#10;hhqkIYnXz/afMfQ6w8cz3B0FXCSd4fsYT1ZWgwRV7zNUjWxJq/8heV8n3Jm5mPQNInSPS+waNBX4&#10;nLtFw45X3hcPSpzBPN+ZiLWDo8g+wN5Cg7cMO5nYwJrl4lPzEhvhPs//pDX4RYnwADbqC/69ElEB&#10;IzaMwJ/XoByTiA1EcZU86xAb3vMShtV9t46NFNUT0ViQ2r+y1ugw76HYk4XJQxVwnsst68xDbCAs&#10;2WNTbw73GBlV7GmwfJ92udW79TDbbWk8+nrTU7RNcaKILetUH4y1e9QrWASx8cCpvYNSOBochN1H&#10;wVkQQq2J5XmIbdaRzXTz+/cgvc9UZwn+/eZ3tSr78J8hQGyNjueEYMSG/6Dmb5aTvXuW9zdC3T4b&#10;J8QJJo9uInghYTv2PFsdNtM/vF6Dcmh4ybpn2h4+w57ToJkwzTua3gtWX2wMhO7NVNd/FbHZc8jz&#10;32iQwB25eIEYZcEC7PBLMU+6nqceLE4eUCD+H5KAklpRX+7dS+Tv905eEBIXDX9HvTm4H2nPadBU&#10;KIgixqNrOFJKeGd4LwtHfb80v8fCUEboJG/kyXN50azAiwriWqFrtTW8o96+MJwIYnPBgu5v477i&#10;bsUsZcRnKACg3ongvTyrpt7twv4meVtoGzFiI1vhm/TZSpxoYtvDHrYddWzkVmKP2PbwPQeObOrc&#10;VuwR2x6+5+DP2TCJ3BYTqXvEtofvOVSxkUl07KdTVQTT8yz5LwInmtgo8bAerR+04+90a9RUcN9B&#10;9QmzvsdAXYnTiB4RrB/rLE9UmWbR6MoTnYZZ0F0eXkRb3zsi3e4+k127dem/Cm7eNKgR3Oeydv9l&#10;GjwX7H3dOKwCrw72rHpPCHZCGmbBtqd7tdX7Cfuoe4HV/NJF7YsWuky+04gNncqTLL8aXIs0Hl1P&#10;lXb2zCI6oHkxTfq3CjshDbNgW9INQspFhHjR31Sf+zzYacTGfwoeWzlIRAXSuP+BTI/S2/1VxEaJ&#10;d26I2n28uvFgTaMLEIn5eHRY3lej0UtOLcSjr7vvxFz7fubW20qg5R73GV5ZQFsW91XTaHiDvYva&#10;uIrP9CmvuZ9xPuwe9aKsdCqi18qpKydrVBAo11w9Oq9aoYto+GvuvRTAQHAwXS568fA97nMoa5G2&#10;4aW3bA+S1jA/9IhEXKTBC8dOJDYiift/ZPnXoAKoRz5pb0qg2L0hYgu9g/OxuvdPigNxvFW9BaCu&#10;XlX1LNWz1b2Tl6tXn7DwtDU4pkE5LA4je51NhH/VoBxVtgyS9uh5DPMl8AlwHGOlta3Nkxbje9fv&#10;r94c9u4kYIW0SjaScKyZBuO3DYfPPvx96Jm/woSgsP7t6JnrBzRqLuxUYiPQcEWzrh9OewcU+VGv&#10;wO5rykZmS/072zOhk/EWp94cVeEuQveg7v6aYchTru3YBQ3jMz6L+ldrkCD0LoONdOAECkpmibrn&#10;CD/+8Clrt6p7hlqL6+INPBeHOngm78s6ReMnTZ5vcs/cQCU8WZ0CZi6L+++0j/sXMvQNHnzU22fG&#10;TiY2IomGch7M4rJo+BvMu0Q6sHuqRjZeKM87a5DAwkPlaHHqFZhaBD/cR+geC0NHcaMGNULoXQbq&#10;7JB3LoDY0tborpOe8ZFG/Y/zfnz/1RokWG0NZM0BU6GC7GuT9ze5Z274+2x2oUcsmDNaNHY6sRFu&#10;eUy6xy+vJs8kh5KSopmq5ywc7FDQ6hCIKe8gNUjAE9mh8Emoe8ZWqJHn0gmGSd8KxVtYEyVKILSX&#10;817qDdGgHDxxz7gqYiNnpkEFXHra+NQ8Lw3aGiTR4Ak8Hq7ebcNOITbqB2E6uvEouNReN98hrJL8&#10;e6g5ejOO6gHGK5cUgOYoQ3faqjaegZGytIhicXaB8D6Gyf53cO9z3Xi5uYDjub5/eS4avIKHVbPW&#10;xs/gWTm1rDcKzHyWH27AKB+0k9b90e6tnfCSKgSeFws9R1g4rzTufwiEcTdJI+aoDFs5vX8q76P8&#10;rt0HYv8ayuANYO2/ncSDVRvZeMlLHeA9hYUXlh2I8ks2Oudxak1oNuzb9/8DHWUGFsBpKWYAAAAA&#10;SUVORK5CYIJQSwMEFAAGAAgAAAAhACfB3+3gAAAACgEAAA8AAABkcnMvZG93bnJldi54bWxMj0Fr&#10;wkAQhe+F/odlCr3pJikpGrMRkbYnKVQLxduaHZNgdjZk1yT++05P9Ti8x5vvy9eTbcWAvW8cKYjn&#10;EQik0pmGKgXfh/fZAoQPmoxuHaGCG3pYF48Puc6MG+kLh32oBI+Qz7SCOoQuk9KXNVrt565D4uzs&#10;eqsDn30lTa9HHretTKLoVVrdEH+odYfbGsvL/moVfIx63LzEb8Puct7ejof082cXo1LPT9NmBSLg&#10;FP7L8IfP6FAw08ldyXjRKpgli5SrHCTsxIXlMmKXk4IkSlOQRS7vFYp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IAiufQ2BAAAOg0AAA4AAAAA&#10;AAAAAAAAAAAAOgIAAGRycy9lMm9Eb2MueG1sUEsBAi0ACgAAAAAAAAAhAGL0jdVaVAAAWlQAABQA&#10;AAAAAAAAAAAAAAAAnAYAAGRycy9tZWRpYS9pbWFnZTEucG5nUEsBAi0ACgAAAAAAAAAhAKLNWXSK&#10;eQAAinkAABQAAAAAAAAAAAAAAAAAKFsAAGRycy9tZWRpYS9pbWFnZTIucG5nUEsBAi0AFAAGAAgA&#10;AAAhACfB3+3gAAAACgEAAA8AAAAAAAAAAAAAAAAA5NQAAGRycy9kb3ducmV2LnhtbFBLAQItABQA&#10;BgAIAAAAIQAubPAAxQAAAKUBAAAZAAAAAAAAAAAAAAAAAPHVAABkcnMvX3JlbHMvZTJvRG9jLnht&#10;bC5yZWxzUEsFBgAAAAAHAAcAvgEAAO3WAAAAAA==&#10;">
                <v:group id="Group 8" o:spid="_x0000_s1027" style="position:absolute;left:21478;top:32570;width:63963;height:10459" coordorigin="900,484" coordsize="1007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left:900;top:484;width:10050;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C88F86C" w14:textId="77777777" w:rsidR="00536590" w:rsidRDefault="00536590" w:rsidP="00C0728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AfC_CMYK-Forwhitebackground_grey_1000px" style="position:absolute;left:990;top:868;width:299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J3BwwAAANsAAAAPAAAAZHJzL2Rvd25yZXYueG1sRI9Ba8JA&#10;EIXvBf/DMoK3ulFBJHWVIgiipyb+gGl2moRmZ9PdVZP++s6h4G2G9+a9b7b7wXXqTiG2ng0s5hko&#10;4srblmsD1/L4ugEVE7LFzjMZGCnCfjd52WJu/YM/6F6kWkkIxxwNNCn1udaxashhnPueWLQvHxwm&#10;WUOtbcCHhLtOL7NsrR22LA0N9nRoqPoubs7A6lrSWbdL/1PG8Fkt1uP4eymMmU2H9zdQiYb0NP9f&#10;n6zgC738IgPo3R8AAAD//wMAUEsBAi0AFAAGAAgAAAAhANvh9svuAAAAhQEAABMAAAAAAAAAAAAA&#10;AAAAAAAAAFtDb250ZW50X1R5cGVzXS54bWxQSwECLQAUAAYACAAAACEAWvQsW78AAAAVAQAACwAA&#10;AAAAAAAAAAAAAAAfAQAAX3JlbHMvLnJlbHNQSwECLQAUAAYACAAAACEAOcSdwcMAAADbAAAADwAA&#10;AAAAAAAAAAAAAAAHAgAAZHJzL2Rvd25yZXYueG1sUEsFBgAAAAADAAMAtwAAAPcCAAAAAA==&#10;">
                    <v:imagedata r:id="rId28" o:title="AfC_CMYK-Forwhitebackground_grey_1000px"/>
                  </v:shape>
                  <v:rect id="Rectangle 11" o:spid="_x0000_s1030" style="position:absolute;left:900;top:1634;width:9912;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HNwQAAANsAAAAPAAAAZHJzL2Rvd25yZXYueG1sRE9Ni8Iw&#10;EL0L+x/CLOxNU5dVpBqLCAseBLEqu8exGdvSZlKaWOu/N4LgbR7vcxZJb2rRUetKywrGowgEcWZ1&#10;ybmC4+F3OAPhPLLG2jIpuJODZPkxWGCs7Y331KU+FyGEXYwKCu+bWEqXFWTQjWxDHLiLbQ36ANtc&#10;6hZvIdzU8juKptJgyaGhwIbWBWVVejUK6i76Of2dJ/+ztMxpW/Xd2l53Sn199qs5CE+9f4tf7o0O&#10;88fw/CUcIJcPAAAA//8DAFBLAQItABQABgAIAAAAIQDb4fbL7gAAAIUBAAATAAAAAAAAAAAAAAAA&#10;AAAAAABbQ29udGVudF9UeXBlc10ueG1sUEsBAi0AFAAGAAgAAAAhAFr0LFu/AAAAFQEAAAsAAAAA&#10;AAAAAAAAAAAAHwEAAF9yZWxzLy5yZWxzUEsBAi0AFAAGAAgAAAAhAAyXgc3BAAAA2wAAAA8AAAAA&#10;AAAAAAAAAAAABwIAAGRycy9kb3ducmV2LnhtbFBLBQYAAAAAAwADALcAAAD1AgAAAAA=&#10;" stroked="f">
                    <v:textbox inset="2.53958mm,1.2694mm,2.53958mm,1.2694mm">
                      <w:txbxContent>
                        <w:p w14:paraId="5FDD06DF" w14:textId="77777777" w:rsidR="00536590" w:rsidRDefault="00536590" w:rsidP="00C07286">
                          <w:pPr>
                            <w:spacing w:line="275" w:lineRule="auto"/>
                            <w:textDirection w:val="btLr"/>
                          </w:pPr>
                          <w:r>
                            <w:rPr>
                              <w:color w:val="000000"/>
                            </w:rPr>
                            <w:t>Providing Children’s Services for the Royal Borough of Windsor and Maidenhead</w:t>
                          </w:r>
                        </w:p>
                      </w:txbxContent>
                    </v:textbox>
                  </v:rect>
                  <v:shape id="Shape 6" o:spid="_x0000_s1031" type="#_x0000_t75" style="position:absolute;left:9538;top:484;width:1435;height:1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qDwAAAANsAAAAPAAAAZHJzL2Rvd25yZXYueG1sRE9Na8JA&#10;EL0X/A/LCL0UszEtEqKriFDIsbVevA3ZSTaYnY3ZNUn/fbdQ6G0e73N2h9l2YqTBt44VrJMUBHHl&#10;dMuNgsvX+yoH4QOyxs4xKfgmD4f94mmHhXYTf9J4Do2IIewLVGBC6AspfWXIok9cTxy52g0WQ4RD&#10;I/WAUwy3nczSdCMtthwbDPZ0MlTdzg+r4PGSX0dTf8w1470sX824ebNSqeflfNyCCDSHf/Gfu9Rx&#10;fga/v8QD5P4HAAD//wMAUEsBAi0AFAAGAAgAAAAhANvh9svuAAAAhQEAABMAAAAAAAAAAAAAAAAA&#10;AAAAAFtDb250ZW50X1R5cGVzXS54bWxQSwECLQAUAAYACAAAACEAWvQsW78AAAAVAQAACwAAAAAA&#10;AAAAAAAAAAAfAQAAX3JlbHMvLnJlbHNQSwECLQAUAAYACAAAACEATA76g8AAAADbAAAADwAAAAAA&#10;AAAAAAAAAAAHAgAAZHJzL2Rvd25yZXYueG1sUEsFBgAAAAADAAMAtwAAAPQCAAAAAA==&#10;">
                    <v:imagedata r:id="rId29" o:title="RBWM 2017 purple"/>
                  </v:shape>
                </v:group>
                <w10:wrap type="square"/>
              </v:group>
            </w:pict>
          </mc:Fallback>
        </mc:AlternateConten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8"/>
        <w:gridCol w:w="735"/>
        <w:gridCol w:w="253"/>
        <w:gridCol w:w="1508"/>
        <w:gridCol w:w="418"/>
        <w:gridCol w:w="3117"/>
        <w:gridCol w:w="48"/>
      </w:tblGrid>
      <w:tr w:rsidR="00C07286" w14:paraId="17DE9013" w14:textId="77777777" w:rsidTr="002D33DC">
        <w:trPr>
          <w:gridAfter w:val="1"/>
          <w:wAfter w:w="48" w:type="dxa"/>
        </w:trPr>
        <w:tc>
          <w:tcPr>
            <w:tcW w:w="9699" w:type="dxa"/>
            <w:gridSpan w:val="6"/>
            <w:shd w:val="clear" w:color="auto" w:fill="D9D9D9"/>
          </w:tcPr>
          <w:p w14:paraId="79882CB0" w14:textId="77777777" w:rsidR="00C07286" w:rsidRDefault="00C07286" w:rsidP="00C07286">
            <w:pPr>
              <w:jc w:val="center"/>
              <w:rPr>
                <w:b/>
                <w:sz w:val="28"/>
                <w:szCs w:val="28"/>
              </w:rPr>
            </w:pPr>
            <w:r>
              <w:rPr>
                <w:b/>
                <w:sz w:val="28"/>
                <w:szCs w:val="28"/>
              </w:rPr>
              <w:t>Early Years SEND Inclusion Fund</w:t>
            </w:r>
          </w:p>
          <w:p w14:paraId="7827546B" w14:textId="124AD062" w:rsidR="00C07286" w:rsidRDefault="00C07286" w:rsidP="0044122C">
            <w:pPr>
              <w:jc w:val="center"/>
            </w:pPr>
            <w:r>
              <w:rPr>
                <w:b/>
                <w:sz w:val="28"/>
                <w:szCs w:val="28"/>
              </w:rPr>
              <w:t xml:space="preserve">Request for Discretionary Grant </w:t>
            </w:r>
            <w:r w:rsidR="0044122C">
              <w:rPr>
                <w:b/>
                <w:sz w:val="28"/>
                <w:szCs w:val="28"/>
              </w:rPr>
              <w:t xml:space="preserve">2020 </w:t>
            </w:r>
            <w:r>
              <w:rPr>
                <w:b/>
                <w:sz w:val="28"/>
                <w:szCs w:val="28"/>
              </w:rPr>
              <w:t xml:space="preserve">- </w:t>
            </w:r>
            <w:r w:rsidR="0044122C">
              <w:rPr>
                <w:b/>
                <w:sz w:val="28"/>
                <w:szCs w:val="28"/>
              </w:rPr>
              <w:t>2021</w:t>
            </w:r>
          </w:p>
        </w:tc>
      </w:tr>
      <w:tr w:rsidR="00C07286" w14:paraId="3CE8C34A" w14:textId="77777777" w:rsidTr="002D33DC">
        <w:trPr>
          <w:gridAfter w:val="1"/>
          <w:wAfter w:w="48" w:type="dxa"/>
        </w:trPr>
        <w:tc>
          <w:tcPr>
            <w:tcW w:w="9699" w:type="dxa"/>
            <w:gridSpan w:val="6"/>
            <w:shd w:val="clear" w:color="auto" w:fill="D9D9D9"/>
          </w:tcPr>
          <w:p w14:paraId="5049DE7A" w14:textId="77777777" w:rsidR="00C07286" w:rsidRDefault="00C07286" w:rsidP="00C07286">
            <w:pPr>
              <w:jc w:val="center"/>
              <w:rPr>
                <w:b/>
                <w:sz w:val="24"/>
                <w:szCs w:val="24"/>
              </w:rPr>
            </w:pPr>
            <w:r>
              <w:rPr>
                <w:b/>
                <w:sz w:val="24"/>
                <w:szCs w:val="24"/>
              </w:rPr>
              <w:t>Child’s details</w:t>
            </w:r>
          </w:p>
        </w:tc>
      </w:tr>
      <w:tr w:rsidR="00C07286" w14:paraId="7283CF38" w14:textId="77777777" w:rsidTr="002D33DC">
        <w:trPr>
          <w:gridAfter w:val="1"/>
          <w:wAfter w:w="48" w:type="dxa"/>
        </w:trPr>
        <w:tc>
          <w:tcPr>
            <w:tcW w:w="3668" w:type="dxa"/>
          </w:tcPr>
          <w:p w14:paraId="4898C6F9" w14:textId="77777777" w:rsidR="00C07286" w:rsidRDefault="00C07286" w:rsidP="00C07286">
            <w:r>
              <w:t>Child’s name:</w:t>
            </w:r>
          </w:p>
        </w:tc>
        <w:tc>
          <w:tcPr>
            <w:tcW w:w="6031" w:type="dxa"/>
            <w:gridSpan w:val="5"/>
          </w:tcPr>
          <w:p w14:paraId="2816172D" w14:textId="77777777" w:rsidR="00C07286" w:rsidRDefault="00C07286" w:rsidP="00C07286"/>
        </w:tc>
      </w:tr>
      <w:tr w:rsidR="00C07286" w14:paraId="2A3DD9F4" w14:textId="77777777" w:rsidTr="002D33DC">
        <w:trPr>
          <w:gridAfter w:val="1"/>
          <w:wAfter w:w="48" w:type="dxa"/>
        </w:trPr>
        <w:tc>
          <w:tcPr>
            <w:tcW w:w="3668" w:type="dxa"/>
          </w:tcPr>
          <w:p w14:paraId="45B18830" w14:textId="77777777" w:rsidR="00C07286" w:rsidRDefault="00C07286" w:rsidP="00C07286">
            <w:r>
              <w:t>Date of Birth:</w:t>
            </w:r>
          </w:p>
        </w:tc>
        <w:tc>
          <w:tcPr>
            <w:tcW w:w="6031" w:type="dxa"/>
            <w:gridSpan w:val="5"/>
          </w:tcPr>
          <w:p w14:paraId="46C26231" w14:textId="77777777" w:rsidR="00C07286" w:rsidRDefault="00C07286" w:rsidP="00C07286"/>
        </w:tc>
      </w:tr>
      <w:tr w:rsidR="00C07286" w14:paraId="6BE1D71C" w14:textId="77777777" w:rsidTr="002D33DC">
        <w:trPr>
          <w:gridAfter w:val="1"/>
          <w:wAfter w:w="48" w:type="dxa"/>
        </w:trPr>
        <w:tc>
          <w:tcPr>
            <w:tcW w:w="9699" w:type="dxa"/>
            <w:gridSpan w:val="6"/>
          </w:tcPr>
          <w:p w14:paraId="21DF2B8D" w14:textId="77777777" w:rsidR="00C07286" w:rsidRDefault="00C07286" w:rsidP="00C07286">
            <w:r>
              <w:t>Home Address (including postcode):</w:t>
            </w:r>
          </w:p>
          <w:p w14:paraId="099685C2" w14:textId="77777777" w:rsidR="00C07286" w:rsidRDefault="00C07286" w:rsidP="00C07286"/>
          <w:p w14:paraId="6E962C87" w14:textId="77777777" w:rsidR="00C07286" w:rsidRDefault="00C07286" w:rsidP="00C07286"/>
          <w:p w14:paraId="12373B12" w14:textId="77777777" w:rsidR="00C07286" w:rsidRDefault="00C07286" w:rsidP="00C07286"/>
        </w:tc>
      </w:tr>
      <w:tr w:rsidR="00C07286" w14:paraId="5618561A" w14:textId="77777777" w:rsidTr="002D33DC">
        <w:trPr>
          <w:gridAfter w:val="1"/>
          <w:wAfter w:w="48" w:type="dxa"/>
        </w:trPr>
        <w:tc>
          <w:tcPr>
            <w:tcW w:w="9699" w:type="dxa"/>
            <w:gridSpan w:val="6"/>
            <w:shd w:val="clear" w:color="auto" w:fill="D9D9D9"/>
          </w:tcPr>
          <w:p w14:paraId="52064881" w14:textId="77777777" w:rsidR="00C07286" w:rsidRDefault="00C07286" w:rsidP="00C07286">
            <w:pPr>
              <w:jc w:val="center"/>
              <w:rPr>
                <w:b/>
                <w:sz w:val="24"/>
                <w:szCs w:val="24"/>
              </w:rPr>
            </w:pPr>
            <w:r>
              <w:rPr>
                <w:b/>
                <w:sz w:val="24"/>
                <w:szCs w:val="24"/>
              </w:rPr>
              <w:t>Parental consent/details</w:t>
            </w:r>
          </w:p>
        </w:tc>
      </w:tr>
      <w:tr w:rsidR="00C07286" w14:paraId="1091A893" w14:textId="77777777" w:rsidTr="002D33DC">
        <w:trPr>
          <w:gridAfter w:val="1"/>
          <w:wAfter w:w="48" w:type="dxa"/>
        </w:trPr>
        <w:tc>
          <w:tcPr>
            <w:tcW w:w="4656" w:type="dxa"/>
            <w:gridSpan w:val="3"/>
          </w:tcPr>
          <w:p w14:paraId="7EAC0A18" w14:textId="77777777" w:rsidR="00C07286" w:rsidRDefault="00C07286" w:rsidP="00C07286">
            <w:r>
              <w:t>Name:</w:t>
            </w:r>
          </w:p>
          <w:p w14:paraId="290C3514" w14:textId="77777777" w:rsidR="00C07286" w:rsidRDefault="00C07286" w:rsidP="00C07286"/>
        </w:tc>
        <w:tc>
          <w:tcPr>
            <w:tcW w:w="5043" w:type="dxa"/>
            <w:gridSpan w:val="3"/>
          </w:tcPr>
          <w:p w14:paraId="545D0B91" w14:textId="77777777" w:rsidR="00C07286" w:rsidRDefault="00C07286" w:rsidP="00C07286">
            <w:r>
              <w:t>Relationship to child:</w:t>
            </w:r>
          </w:p>
        </w:tc>
      </w:tr>
      <w:tr w:rsidR="00C07286" w14:paraId="48D44628" w14:textId="77777777" w:rsidTr="002D33DC">
        <w:trPr>
          <w:gridAfter w:val="1"/>
          <w:wAfter w:w="48" w:type="dxa"/>
        </w:trPr>
        <w:tc>
          <w:tcPr>
            <w:tcW w:w="4656" w:type="dxa"/>
            <w:gridSpan w:val="3"/>
          </w:tcPr>
          <w:p w14:paraId="3EFCBC49" w14:textId="77777777" w:rsidR="00C07286" w:rsidRDefault="00C07286" w:rsidP="00C07286">
            <w:r>
              <w:t>Telephone:</w:t>
            </w:r>
          </w:p>
        </w:tc>
        <w:tc>
          <w:tcPr>
            <w:tcW w:w="5043" w:type="dxa"/>
            <w:gridSpan w:val="3"/>
          </w:tcPr>
          <w:p w14:paraId="00D00ECC" w14:textId="77777777" w:rsidR="00C07286" w:rsidRDefault="00C07286" w:rsidP="00C07286">
            <w:r>
              <w:t>Email:</w:t>
            </w:r>
          </w:p>
        </w:tc>
      </w:tr>
      <w:tr w:rsidR="00C07286" w14:paraId="54B11BE6" w14:textId="77777777" w:rsidTr="002D33DC">
        <w:trPr>
          <w:gridAfter w:val="1"/>
          <w:wAfter w:w="48" w:type="dxa"/>
        </w:trPr>
        <w:tc>
          <w:tcPr>
            <w:tcW w:w="4656" w:type="dxa"/>
            <w:gridSpan w:val="3"/>
          </w:tcPr>
          <w:p w14:paraId="12944028" w14:textId="77777777" w:rsidR="00C07286" w:rsidRDefault="00C07286" w:rsidP="00C07286">
            <w:r>
              <w:t>Signed:</w:t>
            </w:r>
          </w:p>
          <w:p w14:paraId="5C6DF261" w14:textId="77777777" w:rsidR="00C07286" w:rsidRDefault="00C07286" w:rsidP="00C07286"/>
        </w:tc>
        <w:tc>
          <w:tcPr>
            <w:tcW w:w="5043" w:type="dxa"/>
            <w:gridSpan w:val="3"/>
          </w:tcPr>
          <w:p w14:paraId="00F867C2" w14:textId="77777777" w:rsidR="00C07286" w:rsidRDefault="00C07286" w:rsidP="00C07286">
            <w:r>
              <w:t>Date:</w:t>
            </w:r>
          </w:p>
        </w:tc>
      </w:tr>
      <w:tr w:rsidR="00C07286" w14:paraId="64D9F0A3" w14:textId="77777777" w:rsidTr="002D33DC">
        <w:trPr>
          <w:gridAfter w:val="1"/>
          <w:wAfter w:w="48" w:type="dxa"/>
        </w:trPr>
        <w:tc>
          <w:tcPr>
            <w:tcW w:w="9699" w:type="dxa"/>
            <w:gridSpan w:val="6"/>
            <w:shd w:val="clear" w:color="auto" w:fill="D9D9D9"/>
          </w:tcPr>
          <w:p w14:paraId="298816A8" w14:textId="77777777" w:rsidR="00C07286" w:rsidRDefault="00C07286" w:rsidP="00C07286">
            <w:pPr>
              <w:jc w:val="center"/>
              <w:rPr>
                <w:b/>
                <w:sz w:val="24"/>
                <w:szCs w:val="24"/>
              </w:rPr>
            </w:pPr>
            <w:r>
              <w:rPr>
                <w:b/>
                <w:sz w:val="24"/>
                <w:szCs w:val="24"/>
              </w:rPr>
              <w:t>Early Years Provider details</w:t>
            </w:r>
          </w:p>
        </w:tc>
      </w:tr>
      <w:tr w:rsidR="00C07286" w14:paraId="150B0853" w14:textId="77777777" w:rsidTr="002D33DC">
        <w:trPr>
          <w:gridAfter w:val="1"/>
          <w:wAfter w:w="48" w:type="dxa"/>
        </w:trPr>
        <w:tc>
          <w:tcPr>
            <w:tcW w:w="9699" w:type="dxa"/>
            <w:gridSpan w:val="6"/>
          </w:tcPr>
          <w:p w14:paraId="17F1939B" w14:textId="77777777" w:rsidR="00C07286" w:rsidRDefault="00C07286" w:rsidP="00C07286">
            <w:r>
              <w:t>Early Years Provider (name and address):</w:t>
            </w:r>
          </w:p>
          <w:p w14:paraId="29B8547C" w14:textId="77777777" w:rsidR="00C07286" w:rsidRDefault="00C07286" w:rsidP="00C07286"/>
          <w:p w14:paraId="1F8DF536" w14:textId="77777777" w:rsidR="00C07286" w:rsidRDefault="00C07286" w:rsidP="00C07286"/>
          <w:p w14:paraId="2404DC21" w14:textId="77777777" w:rsidR="00C07286" w:rsidRDefault="00C07286" w:rsidP="00C07286"/>
          <w:p w14:paraId="697DAAB6" w14:textId="77777777" w:rsidR="00C07286" w:rsidRDefault="00C07286" w:rsidP="00C07286"/>
        </w:tc>
      </w:tr>
      <w:tr w:rsidR="00C07286" w14:paraId="117A7534" w14:textId="77777777" w:rsidTr="002D33DC">
        <w:trPr>
          <w:gridAfter w:val="1"/>
          <w:wAfter w:w="48" w:type="dxa"/>
        </w:trPr>
        <w:tc>
          <w:tcPr>
            <w:tcW w:w="4656" w:type="dxa"/>
            <w:gridSpan w:val="3"/>
          </w:tcPr>
          <w:p w14:paraId="634B0376" w14:textId="77777777" w:rsidR="00C07286" w:rsidRDefault="00C07286" w:rsidP="00C07286">
            <w:r>
              <w:t>Child’s start date:</w:t>
            </w:r>
          </w:p>
        </w:tc>
        <w:tc>
          <w:tcPr>
            <w:tcW w:w="5043" w:type="dxa"/>
            <w:gridSpan w:val="3"/>
          </w:tcPr>
          <w:p w14:paraId="4FD09F42" w14:textId="77777777" w:rsidR="00C07286" w:rsidRDefault="00C07286" w:rsidP="00C07286"/>
        </w:tc>
      </w:tr>
      <w:tr w:rsidR="00C07286" w14:paraId="5B437841" w14:textId="77777777" w:rsidTr="002D33DC">
        <w:trPr>
          <w:gridAfter w:val="1"/>
          <w:wAfter w:w="48" w:type="dxa"/>
        </w:trPr>
        <w:tc>
          <w:tcPr>
            <w:tcW w:w="4656" w:type="dxa"/>
            <w:gridSpan w:val="3"/>
          </w:tcPr>
          <w:p w14:paraId="21EF17A5" w14:textId="74785275" w:rsidR="00C07286" w:rsidRDefault="00C07286" w:rsidP="00C07286">
            <w:r>
              <w:t xml:space="preserve">Is child in receipt of 2, 3 or </w:t>
            </w:r>
            <w:r w:rsidR="00D7697F">
              <w:t>4-year-old</w:t>
            </w:r>
            <w:r>
              <w:t xml:space="preserve"> Early Education Entitlement Funding?</w:t>
            </w:r>
          </w:p>
        </w:tc>
        <w:tc>
          <w:tcPr>
            <w:tcW w:w="5043" w:type="dxa"/>
            <w:gridSpan w:val="3"/>
          </w:tcPr>
          <w:p w14:paraId="6C6AE0EB" w14:textId="77777777" w:rsidR="00C07286" w:rsidRDefault="00C07286" w:rsidP="00C07286">
            <w:pPr>
              <w:jc w:val="center"/>
            </w:pPr>
            <w:r>
              <w:t>Yes/No</w:t>
            </w:r>
          </w:p>
        </w:tc>
      </w:tr>
      <w:tr w:rsidR="00C07286" w14:paraId="5DEC954E" w14:textId="77777777" w:rsidTr="002D33DC">
        <w:trPr>
          <w:gridAfter w:val="1"/>
          <w:wAfter w:w="48" w:type="dxa"/>
        </w:trPr>
        <w:tc>
          <w:tcPr>
            <w:tcW w:w="4656" w:type="dxa"/>
            <w:gridSpan w:val="3"/>
          </w:tcPr>
          <w:p w14:paraId="090BDAAD" w14:textId="77777777" w:rsidR="00C07286" w:rsidRDefault="00C07286" w:rsidP="00C07286">
            <w:r>
              <w:t>Days attends/ session time:</w:t>
            </w:r>
          </w:p>
        </w:tc>
        <w:tc>
          <w:tcPr>
            <w:tcW w:w="5043" w:type="dxa"/>
            <w:gridSpan w:val="3"/>
          </w:tcPr>
          <w:p w14:paraId="26D0D493" w14:textId="77777777" w:rsidR="00C07286" w:rsidRDefault="00C07286" w:rsidP="00C07286"/>
          <w:p w14:paraId="3477C7F2" w14:textId="77777777" w:rsidR="00C07286" w:rsidRDefault="00C07286" w:rsidP="00C07286"/>
          <w:p w14:paraId="723E5FC2" w14:textId="77777777" w:rsidR="00C07286" w:rsidRDefault="00C07286" w:rsidP="00C07286"/>
        </w:tc>
      </w:tr>
      <w:tr w:rsidR="00C07286" w14:paraId="53355AC4" w14:textId="77777777" w:rsidTr="002D33DC">
        <w:trPr>
          <w:gridAfter w:val="1"/>
          <w:wAfter w:w="48" w:type="dxa"/>
        </w:trPr>
        <w:tc>
          <w:tcPr>
            <w:tcW w:w="4656" w:type="dxa"/>
            <w:gridSpan w:val="3"/>
          </w:tcPr>
          <w:p w14:paraId="5828A6AE" w14:textId="77777777" w:rsidR="00C07286" w:rsidRDefault="00C07286" w:rsidP="00C07286">
            <w:r>
              <w:t>Has Disability Access Fund (DAF) been claimed?</w:t>
            </w:r>
          </w:p>
        </w:tc>
        <w:tc>
          <w:tcPr>
            <w:tcW w:w="5043" w:type="dxa"/>
            <w:gridSpan w:val="3"/>
          </w:tcPr>
          <w:p w14:paraId="2A8F36C8" w14:textId="77777777" w:rsidR="00C07286" w:rsidRDefault="00C07286" w:rsidP="00C07286">
            <w:pPr>
              <w:jc w:val="center"/>
            </w:pPr>
            <w:r>
              <w:t>Yes/No</w:t>
            </w:r>
          </w:p>
        </w:tc>
      </w:tr>
      <w:tr w:rsidR="00C07286" w14:paraId="6FEB87DA" w14:textId="77777777" w:rsidTr="002D33DC">
        <w:trPr>
          <w:gridAfter w:val="1"/>
          <w:wAfter w:w="48" w:type="dxa"/>
        </w:trPr>
        <w:tc>
          <w:tcPr>
            <w:tcW w:w="9699" w:type="dxa"/>
            <w:gridSpan w:val="6"/>
          </w:tcPr>
          <w:p w14:paraId="40E7EF50" w14:textId="18A579FE" w:rsidR="00C07286" w:rsidRDefault="00C07286" w:rsidP="00C07286">
            <w:r>
              <w:t xml:space="preserve">If </w:t>
            </w:r>
            <w:r w:rsidR="00D7697F">
              <w:t>Yes,</w:t>
            </w:r>
            <w:r>
              <w:t xml:space="preserve"> how is it being used?</w:t>
            </w:r>
          </w:p>
          <w:p w14:paraId="1CD4AF4D" w14:textId="77777777" w:rsidR="00C07286" w:rsidRDefault="00C07286" w:rsidP="00C07286"/>
          <w:p w14:paraId="2655CB48" w14:textId="77777777" w:rsidR="00C07286" w:rsidRDefault="00C07286" w:rsidP="00C07286"/>
          <w:p w14:paraId="4464465F" w14:textId="77777777" w:rsidR="00C07286" w:rsidRDefault="00C07286" w:rsidP="00C07286"/>
          <w:p w14:paraId="55EC93B6" w14:textId="77777777" w:rsidR="00C07286" w:rsidRDefault="00C07286" w:rsidP="00C07286"/>
        </w:tc>
      </w:tr>
      <w:tr w:rsidR="00C07286" w14:paraId="66BEC88F" w14:textId="77777777" w:rsidTr="002D33DC">
        <w:trPr>
          <w:gridAfter w:val="1"/>
          <w:wAfter w:w="48" w:type="dxa"/>
          <w:trHeight w:val="260"/>
        </w:trPr>
        <w:tc>
          <w:tcPr>
            <w:tcW w:w="4656" w:type="dxa"/>
            <w:gridSpan w:val="3"/>
          </w:tcPr>
          <w:p w14:paraId="39C7B520" w14:textId="77777777" w:rsidR="00C07286" w:rsidRDefault="00C07286" w:rsidP="00C07286">
            <w:bookmarkStart w:id="2" w:name="_heading=h.gjdgxs" w:colFirst="0" w:colLast="0"/>
            <w:bookmarkEnd w:id="2"/>
            <w:r>
              <w:t>Name of Professional applying for EYSIF:</w:t>
            </w:r>
          </w:p>
        </w:tc>
        <w:tc>
          <w:tcPr>
            <w:tcW w:w="5043" w:type="dxa"/>
            <w:gridSpan w:val="3"/>
          </w:tcPr>
          <w:p w14:paraId="3D7C5B13" w14:textId="77777777" w:rsidR="00C07286" w:rsidRDefault="00C07286" w:rsidP="00C07286"/>
        </w:tc>
      </w:tr>
      <w:tr w:rsidR="00C07286" w14:paraId="22FDF6C4" w14:textId="77777777" w:rsidTr="002D33DC">
        <w:trPr>
          <w:gridAfter w:val="1"/>
          <w:wAfter w:w="48" w:type="dxa"/>
          <w:trHeight w:val="260"/>
        </w:trPr>
        <w:tc>
          <w:tcPr>
            <w:tcW w:w="4656" w:type="dxa"/>
            <w:gridSpan w:val="3"/>
          </w:tcPr>
          <w:p w14:paraId="4020FBED" w14:textId="77777777" w:rsidR="00C07286" w:rsidRDefault="00C07286" w:rsidP="00C07286">
            <w:r>
              <w:t>Role:</w:t>
            </w:r>
          </w:p>
        </w:tc>
        <w:tc>
          <w:tcPr>
            <w:tcW w:w="5043" w:type="dxa"/>
            <w:gridSpan w:val="3"/>
          </w:tcPr>
          <w:p w14:paraId="4C6D951A" w14:textId="77777777" w:rsidR="00C07286" w:rsidRDefault="00C07286" w:rsidP="00C07286"/>
        </w:tc>
      </w:tr>
      <w:tr w:rsidR="00C07286" w14:paraId="01F4A1DC" w14:textId="77777777" w:rsidTr="002D33DC">
        <w:trPr>
          <w:gridAfter w:val="1"/>
          <w:wAfter w:w="48" w:type="dxa"/>
          <w:trHeight w:val="260"/>
        </w:trPr>
        <w:tc>
          <w:tcPr>
            <w:tcW w:w="4656" w:type="dxa"/>
            <w:gridSpan w:val="3"/>
          </w:tcPr>
          <w:p w14:paraId="03F07B66" w14:textId="77777777" w:rsidR="00C07286" w:rsidRDefault="00C07286" w:rsidP="00C07286">
            <w:r>
              <w:t>Contact telephone number:</w:t>
            </w:r>
          </w:p>
        </w:tc>
        <w:tc>
          <w:tcPr>
            <w:tcW w:w="5043" w:type="dxa"/>
            <w:gridSpan w:val="3"/>
          </w:tcPr>
          <w:p w14:paraId="3BBAA264" w14:textId="77777777" w:rsidR="00C07286" w:rsidRDefault="00C07286" w:rsidP="00C07286"/>
        </w:tc>
      </w:tr>
      <w:tr w:rsidR="00C07286" w14:paraId="4B1784B7" w14:textId="77777777" w:rsidTr="002D33DC">
        <w:trPr>
          <w:gridAfter w:val="1"/>
          <w:wAfter w:w="48" w:type="dxa"/>
          <w:trHeight w:val="260"/>
        </w:trPr>
        <w:tc>
          <w:tcPr>
            <w:tcW w:w="4656" w:type="dxa"/>
            <w:gridSpan w:val="3"/>
          </w:tcPr>
          <w:p w14:paraId="20F22BFF" w14:textId="77777777" w:rsidR="00C07286" w:rsidRDefault="00C07286" w:rsidP="00C07286">
            <w:r>
              <w:t>Email contact:</w:t>
            </w:r>
          </w:p>
        </w:tc>
        <w:tc>
          <w:tcPr>
            <w:tcW w:w="5043" w:type="dxa"/>
            <w:gridSpan w:val="3"/>
          </w:tcPr>
          <w:p w14:paraId="058E9C86" w14:textId="77777777" w:rsidR="00C07286" w:rsidRDefault="00C07286" w:rsidP="00C07286"/>
        </w:tc>
      </w:tr>
      <w:tr w:rsidR="00C07286" w14:paraId="40A1B21E" w14:textId="77777777" w:rsidTr="002D33DC">
        <w:trPr>
          <w:trHeight w:val="260"/>
        </w:trPr>
        <w:tc>
          <w:tcPr>
            <w:tcW w:w="9747" w:type="dxa"/>
            <w:gridSpan w:val="7"/>
            <w:shd w:val="clear" w:color="auto" w:fill="D9D9D9"/>
          </w:tcPr>
          <w:p w14:paraId="604B379F" w14:textId="77777777" w:rsidR="00C07286" w:rsidRDefault="00C07286" w:rsidP="00C07286">
            <w:pPr>
              <w:jc w:val="center"/>
              <w:rPr>
                <w:b/>
                <w:sz w:val="24"/>
                <w:szCs w:val="24"/>
              </w:rPr>
            </w:pPr>
            <w:r>
              <w:rPr>
                <w:b/>
                <w:sz w:val="24"/>
                <w:szCs w:val="24"/>
              </w:rPr>
              <w:t>Child’s needs</w:t>
            </w:r>
          </w:p>
        </w:tc>
      </w:tr>
      <w:tr w:rsidR="00C07286" w14:paraId="47B7CB28" w14:textId="77777777" w:rsidTr="002D33DC">
        <w:trPr>
          <w:trHeight w:val="260"/>
        </w:trPr>
        <w:tc>
          <w:tcPr>
            <w:tcW w:w="4403" w:type="dxa"/>
            <w:gridSpan w:val="2"/>
          </w:tcPr>
          <w:p w14:paraId="163AFD32" w14:textId="77777777" w:rsidR="00C07286" w:rsidRDefault="00C07286" w:rsidP="00C07286">
            <w:r>
              <w:t xml:space="preserve">Other Professionals involved </w:t>
            </w:r>
          </w:p>
          <w:p w14:paraId="701027E6" w14:textId="77777777" w:rsidR="00C07286" w:rsidRDefault="00C07286" w:rsidP="00C07286">
            <w:r>
              <w:t>(please note the child should be known to the early years SEN team via a request to the early help hub)</w:t>
            </w:r>
          </w:p>
          <w:p w14:paraId="36D7A05C" w14:textId="77777777" w:rsidR="00C07286" w:rsidRDefault="00C07286" w:rsidP="00C07286"/>
          <w:p w14:paraId="092FC25E" w14:textId="77777777" w:rsidR="00C07286" w:rsidRDefault="00C07286" w:rsidP="00C07286"/>
        </w:tc>
        <w:tc>
          <w:tcPr>
            <w:tcW w:w="5344" w:type="dxa"/>
            <w:gridSpan w:val="5"/>
          </w:tcPr>
          <w:p w14:paraId="08403491" w14:textId="77777777" w:rsidR="00C07286" w:rsidRDefault="00C07286" w:rsidP="00C07286"/>
          <w:p w14:paraId="222D5CCB" w14:textId="77777777" w:rsidR="00C07286" w:rsidRDefault="00C07286" w:rsidP="00C07286"/>
          <w:p w14:paraId="414DA17A" w14:textId="77777777" w:rsidR="00C07286" w:rsidRDefault="00C07286" w:rsidP="00C07286"/>
          <w:p w14:paraId="5A3894F8" w14:textId="77777777" w:rsidR="00C07286" w:rsidRDefault="00C07286" w:rsidP="00C07286"/>
        </w:tc>
      </w:tr>
      <w:tr w:rsidR="00C07286" w14:paraId="5CC553FC" w14:textId="77777777" w:rsidTr="002D33DC">
        <w:trPr>
          <w:trHeight w:val="260"/>
        </w:trPr>
        <w:tc>
          <w:tcPr>
            <w:tcW w:w="4403" w:type="dxa"/>
            <w:gridSpan w:val="2"/>
          </w:tcPr>
          <w:p w14:paraId="70F987EF" w14:textId="77777777" w:rsidR="00C07286" w:rsidRDefault="00C07286" w:rsidP="00C07286">
            <w:r>
              <w:t>Does child have an individual education plan/play plan?</w:t>
            </w:r>
          </w:p>
        </w:tc>
        <w:tc>
          <w:tcPr>
            <w:tcW w:w="5344" w:type="dxa"/>
            <w:gridSpan w:val="5"/>
          </w:tcPr>
          <w:p w14:paraId="2FE0C3D3" w14:textId="77777777" w:rsidR="00C07286" w:rsidRDefault="00C07286" w:rsidP="00C07286">
            <w:pPr>
              <w:jc w:val="center"/>
            </w:pPr>
            <w:r>
              <w:t>Yes/No</w:t>
            </w:r>
          </w:p>
        </w:tc>
      </w:tr>
      <w:tr w:rsidR="00C07286" w14:paraId="75F2CE3E" w14:textId="77777777" w:rsidTr="002D33DC">
        <w:trPr>
          <w:trHeight w:val="260"/>
        </w:trPr>
        <w:tc>
          <w:tcPr>
            <w:tcW w:w="9747" w:type="dxa"/>
            <w:gridSpan w:val="7"/>
          </w:tcPr>
          <w:p w14:paraId="1933DEB0" w14:textId="69BCFE72" w:rsidR="00C07286" w:rsidRDefault="00C07286" w:rsidP="00C07286">
            <w:r>
              <w:t xml:space="preserve">If </w:t>
            </w:r>
            <w:r w:rsidR="00D7697F">
              <w:t>Yes,</w:t>
            </w:r>
            <w:r>
              <w:t xml:space="preserve"> please attach </w:t>
            </w:r>
          </w:p>
        </w:tc>
      </w:tr>
      <w:tr w:rsidR="00C07286" w14:paraId="26B7B918" w14:textId="77777777" w:rsidTr="002D33DC">
        <w:trPr>
          <w:trHeight w:val="260"/>
        </w:trPr>
        <w:tc>
          <w:tcPr>
            <w:tcW w:w="9747" w:type="dxa"/>
            <w:gridSpan w:val="7"/>
          </w:tcPr>
          <w:p w14:paraId="7EDF0539" w14:textId="38EB2428" w:rsidR="00C07286" w:rsidRDefault="00C07286" w:rsidP="00C07286">
            <w:r>
              <w:t xml:space="preserve">If </w:t>
            </w:r>
            <w:r w:rsidR="00D7697F">
              <w:t>No,</w:t>
            </w:r>
            <w:r>
              <w:t xml:space="preserve"> please </w:t>
            </w:r>
            <w:r w:rsidR="00D7697F">
              <w:t>provide a</w:t>
            </w:r>
            <w:r>
              <w:t xml:space="preserve"> brief summary of the child’s additional needs:</w:t>
            </w:r>
          </w:p>
          <w:p w14:paraId="4CD860B4" w14:textId="77777777" w:rsidR="00C07286" w:rsidRDefault="00C07286" w:rsidP="00C07286"/>
          <w:p w14:paraId="2402C31E" w14:textId="77777777" w:rsidR="00C07286" w:rsidRDefault="00C07286" w:rsidP="00C07286"/>
          <w:p w14:paraId="190414B1" w14:textId="77777777" w:rsidR="00C07286" w:rsidRDefault="00C07286" w:rsidP="00C07286"/>
          <w:p w14:paraId="4C9A8605" w14:textId="77777777" w:rsidR="00C07286" w:rsidRDefault="00C07286" w:rsidP="00C07286"/>
          <w:p w14:paraId="5F143EBD" w14:textId="77777777" w:rsidR="00C07286" w:rsidRDefault="00C07286" w:rsidP="00C07286"/>
        </w:tc>
      </w:tr>
      <w:tr w:rsidR="00C07286" w14:paraId="708C99C0" w14:textId="77777777" w:rsidTr="002D33DC">
        <w:trPr>
          <w:trHeight w:val="260"/>
        </w:trPr>
        <w:tc>
          <w:tcPr>
            <w:tcW w:w="9747" w:type="dxa"/>
            <w:gridSpan w:val="7"/>
            <w:shd w:val="clear" w:color="auto" w:fill="D9D9D9"/>
          </w:tcPr>
          <w:p w14:paraId="71449ECA" w14:textId="77777777" w:rsidR="00C07286" w:rsidRDefault="00C07286" w:rsidP="00C07286">
            <w:pPr>
              <w:jc w:val="center"/>
              <w:rPr>
                <w:b/>
                <w:sz w:val="24"/>
                <w:szCs w:val="24"/>
              </w:rPr>
            </w:pPr>
            <w:r>
              <w:rPr>
                <w:b/>
                <w:sz w:val="24"/>
                <w:szCs w:val="24"/>
              </w:rPr>
              <w:t>Interventions/Resources/ Training to be funded</w:t>
            </w:r>
          </w:p>
        </w:tc>
      </w:tr>
      <w:tr w:rsidR="00C07286" w14:paraId="40F27F08" w14:textId="77777777" w:rsidTr="002D33DC">
        <w:trPr>
          <w:trHeight w:val="260"/>
        </w:trPr>
        <w:tc>
          <w:tcPr>
            <w:tcW w:w="6164" w:type="dxa"/>
            <w:gridSpan w:val="4"/>
          </w:tcPr>
          <w:p w14:paraId="5CF34A04" w14:textId="77777777" w:rsidR="00C07286" w:rsidRDefault="00C07286" w:rsidP="00C07286">
            <w:r>
              <w:t>Please identify interventions/resources/ training</w:t>
            </w:r>
          </w:p>
        </w:tc>
        <w:tc>
          <w:tcPr>
            <w:tcW w:w="3583" w:type="dxa"/>
            <w:gridSpan w:val="3"/>
          </w:tcPr>
          <w:p w14:paraId="7C6B719D" w14:textId="77777777" w:rsidR="00C07286" w:rsidRDefault="00C07286" w:rsidP="00C07286">
            <w:r>
              <w:t>Timescales and cost</w:t>
            </w:r>
          </w:p>
        </w:tc>
      </w:tr>
      <w:tr w:rsidR="00C07286" w14:paraId="71C43240" w14:textId="77777777" w:rsidTr="002D33DC">
        <w:trPr>
          <w:trHeight w:val="2400"/>
        </w:trPr>
        <w:tc>
          <w:tcPr>
            <w:tcW w:w="6164" w:type="dxa"/>
            <w:gridSpan w:val="4"/>
          </w:tcPr>
          <w:p w14:paraId="32003E6F" w14:textId="77777777" w:rsidR="00C07286" w:rsidRDefault="00C07286" w:rsidP="00C07286"/>
          <w:p w14:paraId="4E67EAB6" w14:textId="77777777" w:rsidR="00C07286" w:rsidRDefault="00C07286" w:rsidP="00C07286"/>
          <w:p w14:paraId="03A41F6A" w14:textId="77777777" w:rsidR="00C07286" w:rsidRDefault="00C07286" w:rsidP="00C07286"/>
          <w:p w14:paraId="4A55CA13" w14:textId="77777777" w:rsidR="00C07286" w:rsidRDefault="00C07286" w:rsidP="00C07286"/>
          <w:p w14:paraId="583606F4" w14:textId="77777777" w:rsidR="00C07286" w:rsidRDefault="00C07286" w:rsidP="00C07286"/>
          <w:p w14:paraId="2BB5A67E" w14:textId="77777777" w:rsidR="00C07286" w:rsidRDefault="00C07286" w:rsidP="00C07286"/>
          <w:p w14:paraId="72C1002B" w14:textId="77777777" w:rsidR="00C07286" w:rsidRDefault="00C07286" w:rsidP="00C07286"/>
          <w:p w14:paraId="71306E00" w14:textId="77777777" w:rsidR="00C07286" w:rsidRDefault="00C07286" w:rsidP="00C07286"/>
          <w:p w14:paraId="69F8E3EB" w14:textId="77777777" w:rsidR="00C07286" w:rsidRDefault="00C07286" w:rsidP="00C07286"/>
        </w:tc>
        <w:tc>
          <w:tcPr>
            <w:tcW w:w="3583" w:type="dxa"/>
            <w:gridSpan w:val="3"/>
          </w:tcPr>
          <w:p w14:paraId="0C4C9A32" w14:textId="77777777" w:rsidR="00C07286" w:rsidRDefault="00C07286" w:rsidP="00C07286"/>
        </w:tc>
      </w:tr>
      <w:tr w:rsidR="00C07286" w14:paraId="42234565" w14:textId="77777777" w:rsidTr="002D33DC">
        <w:trPr>
          <w:trHeight w:val="260"/>
        </w:trPr>
        <w:tc>
          <w:tcPr>
            <w:tcW w:w="9747" w:type="dxa"/>
            <w:gridSpan w:val="7"/>
          </w:tcPr>
          <w:p w14:paraId="0EC8A309" w14:textId="77777777" w:rsidR="00C07286" w:rsidRDefault="00C07286" w:rsidP="00C07286">
            <w:r>
              <w:t>What is the expected impact of the above?</w:t>
            </w:r>
          </w:p>
        </w:tc>
      </w:tr>
      <w:tr w:rsidR="00C07286" w14:paraId="0DC4471A" w14:textId="77777777" w:rsidTr="002D33DC">
        <w:trPr>
          <w:trHeight w:val="260"/>
        </w:trPr>
        <w:tc>
          <w:tcPr>
            <w:tcW w:w="9747" w:type="dxa"/>
            <w:gridSpan w:val="7"/>
          </w:tcPr>
          <w:p w14:paraId="5E2A0536" w14:textId="77777777" w:rsidR="00C07286" w:rsidRDefault="00C07286" w:rsidP="00C07286"/>
          <w:p w14:paraId="0D16DA70" w14:textId="77777777" w:rsidR="00C07286" w:rsidRDefault="00C07286" w:rsidP="00C07286"/>
          <w:p w14:paraId="40C6AACB" w14:textId="77777777" w:rsidR="00C07286" w:rsidRDefault="00C07286" w:rsidP="00C07286"/>
          <w:p w14:paraId="2092F8C0" w14:textId="77777777" w:rsidR="00C07286" w:rsidRDefault="00C07286" w:rsidP="00C07286"/>
          <w:p w14:paraId="415DB0C5" w14:textId="77777777" w:rsidR="00C07286" w:rsidRDefault="00C07286" w:rsidP="00C07286"/>
          <w:p w14:paraId="4253594C" w14:textId="77777777" w:rsidR="00C07286" w:rsidRDefault="00C07286" w:rsidP="00C07286"/>
          <w:p w14:paraId="12958963" w14:textId="77777777" w:rsidR="00C07286" w:rsidRDefault="00C07286" w:rsidP="00C07286"/>
        </w:tc>
      </w:tr>
      <w:tr w:rsidR="00C07286" w14:paraId="173A0750" w14:textId="77777777" w:rsidTr="002D33DC">
        <w:trPr>
          <w:trHeight w:val="260"/>
        </w:trPr>
        <w:tc>
          <w:tcPr>
            <w:tcW w:w="9747" w:type="dxa"/>
            <w:gridSpan w:val="7"/>
            <w:shd w:val="clear" w:color="auto" w:fill="D9D9D9"/>
          </w:tcPr>
          <w:p w14:paraId="3DE86366" w14:textId="77777777" w:rsidR="00C07286" w:rsidRDefault="00C07286" w:rsidP="00C07286">
            <w:pPr>
              <w:jc w:val="center"/>
              <w:rPr>
                <w:b/>
              </w:rPr>
            </w:pPr>
            <w:r>
              <w:rPr>
                <w:b/>
              </w:rPr>
              <w:t>Impact Review</w:t>
            </w:r>
          </w:p>
        </w:tc>
      </w:tr>
      <w:tr w:rsidR="00C07286" w14:paraId="105BF2CA" w14:textId="77777777" w:rsidTr="002D33DC">
        <w:trPr>
          <w:trHeight w:val="260"/>
        </w:trPr>
        <w:tc>
          <w:tcPr>
            <w:tcW w:w="9747" w:type="dxa"/>
            <w:gridSpan w:val="7"/>
          </w:tcPr>
          <w:p w14:paraId="283757F0" w14:textId="77777777" w:rsidR="00C07286" w:rsidRDefault="00C07286" w:rsidP="00C07286">
            <w:pPr>
              <w:ind w:right="363"/>
              <w:rPr>
                <w:b/>
                <w:sz w:val="24"/>
                <w:szCs w:val="24"/>
              </w:rPr>
            </w:pPr>
            <w:r>
              <w:t xml:space="preserve">Review: (to be submitted to </w:t>
            </w:r>
            <w:hyperlink r:id="rId30">
              <w:r>
                <w:rPr>
                  <w:b/>
                  <w:color w:val="0000FF"/>
                  <w:sz w:val="24"/>
                  <w:szCs w:val="24"/>
                  <w:u w:val="single"/>
                </w:rPr>
                <w:t>rbwm.earlyyears-childcare@achievingforchildren.org.uk</w:t>
              </w:r>
            </w:hyperlink>
          </w:p>
          <w:p w14:paraId="6E355DCA" w14:textId="77777777" w:rsidR="00C07286" w:rsidRDefault="00C07286" w:rsidP="00C07286">
            <w:r>
              <w:t>by end of each half term)</w:t>
            </w:r>
          </w:p>
        </w:tc>
      </w:tr>
      <w:tr w:rsidR="00C07286" w14:paraId="24BF4937" w14:textId="77777777" w:rsidTr="002D33DC">
        <w:trPr>
          <w:trHeight w:val="260"/>
        </w:trPr>
        <w:tc>
          <w:tcPr>
            <w:tcW w:w="9747" w:type="dxa"/>
            <w:gridSpan w:val="7"/>
          </w:tcPr>
          <w:p w14:paraId="327DF225" w14:textId="77777777" w:rsidR="00C07286" w:rsidRDefault="00C07286" w:rsidP="00C07286">
            <w:r>
              <w:t>Please attach review of individual education plan/play plan or summarise impact on the child’s progress:</w:t>
            </w:r>
          </w:p>
        </w:tc>
      </w:tr>
      <w:tr w:rsidR="00C07286" w14:paraId="23460F3E" w14:textId="77777777" w:rsidTr="002D33DC">
        <w:trPr>
          <w:trHeight w:val="260"/>
        </w:trPr>
        <w:tc>
          <w:tcPr>
            <w:tcW w:w="9747" w:type="dxa"/>
            <w:gridSpan w:val="7"/>
          </w:tcPr>
          <w:p w14:paraId="5968794D" w14:textId="77777777" w:rsidR="00C07286" w:rsidRDefault="00C07286" w:rsidP="00C07286"/>
          <w:p w14:paraId="18027344" w14:textId="77777777" w:rsidR="00C07286" w:rsidRDefault="00C07286" w:rsidP="00C07286"/>
          <w:p w14:paraId="310CA795" w14:textId="77777777" w:rsidR="00C07286" w:rsidRDefault="00C07286" w:rsidP="00C07286"/>
          <w:p w14:paraId="4D85DB97" w14:textId="77777777" w:rsidR="00C07286" w:rsidRDefault="00C07286" w:rsidP="00C07286"/>
        </w:tc>
      </w:tr>
      <w:tr w:rsidR="00C07286" w14:paraId="2ADCFDDF" w14:textId="77777777" w:rsidTr="002D33DC">
        <w:trPr>
          <w:trHeight w:val="820"/>
        </w:trPr>
        <w:tc>
          <w:tcPr>
            <w:tcW w:w="6582" w:type="dxa"/>
            <w:gridSpan w:val="5"/>
            <w:tcBorders>
              <w:bottom w:val="single" w:sz="18" w:space="0" w:color="000000"/>
            </w:tcBorders>
          </w:tcPr>
          <w:p w14:paraId="51C379C4" w14:textId="77777777" w:rsidR="00C07286" w:rsidRDefault="00C07286" w:rsidP="00C07286">
            <w:r>
              <w:t>Reviewed by:</w:t>
            </w:r>
          </w:p>
          <w:p w14:paraId="53232F8A" w14:textId="77777777" w:rsidR="00C07286" w:rsidRDefault="00C07286" w:rsidP="00C07286"/>
          <w:p w14:paraId="07E3AB16" w14:textId="77777777" w:rsidR="00C07286" w:rsidRDefault="00C07286" w:rsidP="00C07286"/>
        </w:tc>
        <w:tc>
          <w:tcPr>
            <w:tcW w:w="3165" w:type="dxa"/>
            <w:gridSpan w:val="2"/>
            <w:tcBorders>
              <w:bottom w:val="single" w:sz="18" w:space="0" w:color="000000"/>
            </w:tcBorders>
          </w:tcPr>
          <w:p w14:paraId="44271853" w14:textId="77777777" w:rsidR="00C07286" w:rsidRDefault="00C07286" w:rsidP="00C07286">
            <w:r>
              <w:t>Date:</w:t>
            </w:r>
          </w:p>
        </w:tc>
      </w:tr>
      <w:tr w:rsidR="00C07286" w14:paraId="2D017A8F" w14:textId="77777777" w:rsidTr="002D33DC">
        <w:trPr>
          <w:trHeight w:val="260"/>
        </w:trPr>
        <w:tc>
          <w:tcPr>
            <w:tcW w:w="6582" w:type="dxa"/>
            <w:gridSpan w:val="5"/>
            <w:tcBorders>
              <w:top w:val="single" w:sz="18" w:space="0" w:color="000000"/>
            </w:tcBorders>
          </w:tcPr>
          <w:p w14:paraId="7B04260E" w14:textId="77777777" w:rsidR="00C07286" w:rsidRDefault="00C07286" w:rsidP="00C07286">
            <w:r>
              <w:t>Is further funding being applied for?</w:t>
            </w:r>
          </w:p>
        </w:tc>
        <w:tc>
          <w:tcPr>
            <w:tcW w:w="3165" w:type="dxa"/>
            <w:gridSpan w:val="2"/>
            <w:tcBorders>
              <w:top w:val="single" w:sz="18" w:space="0" w:color="000000"/>
            </w:tcBorders>
          </w:tcPr>
          <w:p w14:paraId="6934E351" w14:textId="530D47A9" w:rsidR="00C07286" w:rsidRDefault="00D7697F" w:rsidP="00C07286">
            <w:r>
              <w:t>Yes /</w:t>
            </w:r>
            <w:r w:rsidR="00C07286">
              <w:t xml:space="preserve"> No</w:t>
            </w:r>
          </w:p>
        </w:tc>
      </w:tr>
      <w:tr w:rsidR="00C07286" w14:paraId="00A5C916" w14:textId="77777777" w:rsidTr="002D33DC">
        <w:trPr>
          <w:trHeight w:val="260"/>
        </w:trPr>
        <w:tc>
          <w:tcPr>
            <w:tcW w:w="9747" w:type="dxa"/>
            <w:gridSpan w:val="7"/>
          </w:tcPr>
          <w:p w14:paraId="2CC79B83" w14:textId="1F76DC17" w:rsidR="00C07286" w:rsidRDefault="00C07286" w:rsidP="00C07286">
            <w:r>
              <w:rPr>
                <w:b/>
                <w:i/>
                <w:sz w:val="24"/>
                <w:szCs w:val="24"/>
              </w:rPr>
              <w:t xml:space="preserve">If Yes, </w:t>
            </w:r>
            <w:r>
              <w:rPr>
                <w:b/>
                <w:i/>
                <w:sz w:val="24"/>
                <w:szCs w:val="24"/>
                <w:u w:val="single"/>
              </w:rPr>
              <w:t>please fill in and attach a new page 2 of this form</w:t>
            </w:r>
            <w:r>
              <w:rPr>
                <w:b/>
                <w:i/>
                <w:sz w:val="24"/>
                <w:szCs w:val="24"/>
              </w:rPr>
              <w:t xml:space="preserve"> </w:t>
            </w:r>
            <w:r w:rsidR="00D7697F">
              <w:rPr>
                <w:b/>
                <w:i/>
                <w:sz w:val="24"/>
                <w:szCs w:val="24"/>
              </w:rPr>
              <w:t>to indicate</w:t>
            </w:r>
            <w:r>
              <w:rPr>
                <w:b/>
                <w:i/>
                <w:sz w:val="24"/>
                <w:szCs w:val="24"/>
              </w:rPr>
              <w:t xml:space="preserve"> how the funding will be used</w:t>
            </w:r>
          </w:p>
        </w:tc>
      </w:tr>
    </w:tbl>
    <w:p w14:paraId="731FF1F5" w14:textId="77777777" w:rsidR="00C07286" w:rsidRDefault="00C07286" w:rsidP="00C07286">
      <w:pPr>
        <w:spacing w:after="0" w:line="240" w:lineRule="auto"/>
        <w:ind w:right="363"/>
        <w:jc w:val="center"/>
        <w:rPr>
          <w:sz w:val="24"/>
          <w:szCs w:val="24"/>
        </w:rPr>
      </w:pPr>
    </w:p>
    <w:p w14:paraId="2B924136" w14:textId="77777777" w:rsidR="00C07286" w:rsidRDefault="00C07286" w:rsidP="00C07286">
      <w:pPr>
        <w:spacing w:after="0" w:line="240" w:lineRule="auto"/>
        <w:ind w:right="363"/>
        <w:jc w:val="center"/>
        <w:rPr>
          <w:sz w:val="24"/>
          <w:szCs w:val="24"/>
        </w:rPr>
      </w:pPr>
    </w:p>
    <w:p w14:paraId="24DC87B7" w14:textId="77777777" w:rsidR="00C07286" w:rsidRDefault="00C07286" w:rsidP="00C07286">
      <w:pPr>
        <w:spacing w:after="0" w:line="240" w:lineRule="auto"/>
        <w:ind w:right="363"/>
        <w:jc w:val="center"/>
        <w:rPr>
          <w:sz w:val="24"/>
          <w:szCs w:val="24"/>
        </w:rPr>
      </w:pPr>
      <w:r>
        <w:rPr>
          <w:sz w:val="24"/>
          <w:szCs w:val="24"/>
        </w:rPr>
        <w:t xml:space="preserve">For help in completing the form please contact: </w:t>
      </w:r>
      <w:hyperlink r:id="rId31">
        <w:r>
          <w:rPr>
            <w:color w:val="0000FF"/>
            <w:sz w:val="24"/>
            <w:szCs w:val="24"/>
            <w:u w:val="single"/>
          </w:rPr>
          <w:t>helen.mchale@achievingforchildren.org.uk</w:t>
        </w:r>
      </w:hyperlink>
    </w:p>
    <w:p w14:paraId="3B4F3BD1" w14:textId="77777777" w:rsidR="00C07286" w:rsidRDefault="00C07286" w:rsidP="00C07286">
      <w:pPr>
        <w:spacing w:after="0" w:line="240" w:lineRule="auto"/>
        <w:ind w:right="363"/>
        <w:jc w:val="center"/>
        <w:rPr>
          <w:b/>
          <w:sz w:val="24"/>
          <w:szCs w:val="24"/>
        </w:rPr>
      </w:pPr>
    </w:p>
    <w:p w14:paraId="69B68D93" w14:textId="77777777" w:rsidR="00C07286" w:rsidRDefault="00C07286" w:rsidP="00C07286">
      <w:pPr>
        <w:spacing w:after="0" w:line="240" w:lineRule="auto"/>
        <w:ind w:right="363"/>
        <w:jc w:val="center"/>
        <w:rPr>
          <w:b/>
          <w:sz w:val="24"/>
          <w:szCs w:val="24"/>
        </w:rPr>
      </w:pPr>
      <w:r>
        <w:rPr>
          <w:b/>
          <w:sz w:val="24"/>
          <w:szCs w:val="24"/>
        </w:rPr>
        <w:t>Please password protect form and return to:</w:t>
      </w:r>
    </w:p>
    <w:p w14:paraId="1B6239A4" w14:textId="77777777" w:rsidR="00C07286" w:rsidRDefault="00946694" w:rsidP="00C07286">
      <w:pPr>
        <w:spacing w:after="0" w:line="240" w:lineRule="auto"/>
        <w:ind w:right="363"/>
        <w:jc w:val="center"/>
        <w:rPr>
          <w:b/>
          <w:sz w:val="24"/>
          <w:szCs w:val="24"/>
        </w:rPr>
      </w:pPr>
      <w:hyperlink r:id="rId32">
        <w:r w:rsidR="00C07286">
          <w:rPr>
            <w:b/>
            <w:color w:val="0000FF"/>
            <w:sz w:val="24"/>
            <w:szCs w:val="24"/>
            <w:u w:val="single"/>
          </w:rPr>
          <w:t>rbwm.earlyyears-childcare@achievingforchildren.org.uk</w:t>
        </w:r>
      </w:hyperlink>
    </w:p>
    <w:p w14:paraId="2249F803" w14:textId="77777777" w:rsidR="00C07286" w:rsidRDefault="00C07286" w:rsidP="00C07286">
      <w:pPr>
        <w:spacing w:after="0" w:line="240" w:lineRule="auto"/>
        <w:ind w:right="363"/>
        <w:jc w:val="center"/>
        <w:rPr>
          <w:b/>
          <w:sz w:val="20"/>
          <w:szCs w:val="20"/>
        </w:rPr>
      </w:pPr>
    </w:p>
    <w:p w14:paraId="0ABC3DBF" w14:textId="77777777" w:rsidR="00C07286" w:rsidRDefault="00C07286" w:rsidP="00C07286">
      <w:pPr>
        <w:spacing w:after="0" w:line="240" w:lineRule="auto"/>
        <w:ind w:right="363"/>
        <w:rPr>
          <w:b/>
          <w:sz w:val="16"/>
          <w:szCs w:val="16"/>
        </w:rPr>
      </w:pPr>
    </w:p>
    <w:p w14:paraId="729973C4" w14:textId="77777777" w:rsidR="00C07286" w:rsidRDefault="00C07286" w:rsidP="00C07286">
      <w:pPr>
        <w:spacing w:after="0" w:line="240" w:lineRule="auto"/>
        <w:ind w:right="363"/>
        <w:rPr>
          <w:b/>
          <w:sz w:val="16"/>
          <w:szCs w:val="16"/>
        </w:rPr>
      </w:pPr>
    </w:p>
    <w:p w14:paraId="03FB2CEE" w14:textId="77777777" w:rsidR="00C07286" w:rsidRDefault="00C07286" w:rsidP="00C07286">
      <w:pPr>
        <w:spacing w:after="0" w:line="240" w:lineRule="auto"/>
        <w:ind w:right="363"/>
        <w:rPr>
          <w:b/>
          <w:sz w:val="16"/>
          <w:szCs w:val="16"/>
        </w:rPr>
      </w:pPr>
      <w:r>
        <w:rPr>
          <w:b/>
          <w:sz w:val="16"/>
          <w:szCs w:val="16"/>
        </w:rPr>
        <w:t>Data Protection Privacy Statement to be shared with parents/carers</w:t>
      </w:r>
    </w:p>
    <w:p w14:paraId="55F74A5A" w14:textId="77777777" w:rsidR="00C07286" w:rsidRDefault="00C07286" w:rsidP="00C07286">
      <w:pPr>
        <w:spacing w:after="0" w:line="240" w:lineRule="auto"/>
        <w:ind w:right="363"/>
        <w:rPr>
          <w:sz w:val="16"/>
          <w:szCs w:val="16"/>
        </w:rPr>
      </w:pPr>
      <w:r>
        <w:rPr>
          <w:sz w:val="16"/>
          <w:szCs w:val="16"/>
        </w:rPr>
        <w:t>The information you supply is stored electronically and in paper file format in filing cabinets which are locked outside office hours and overseen by staff during office hours.   It is accessed by professionals assigned to your case within the Early Years Service working with you and your child. Files will only be saved electronically after a period of non-involvement.</w:t>
      </w:r>
    </w:p>
    <w:p w14:paraId="0AEC38C3" w14:textId="77777777" w:rsidR="00C07286" w:rsidRDefault="00C07286" w:rsidP="00C07286">
      <w:pPr>
        <w:spacing w:after="0" w:line="240" w:lineRule="auto"/>
        <w:ind w:right="363"/>
        <w:rPr>
          <w:sz w:val="16"/>
          <w:szCs w:val="16"/>
        </w:rPr>
      </w:pPr>
      <w:r>
        <w:rPr>
          <w:sz w:val="16"/>
          <w:szCs w:val="16"/>
        </w:rPr>
        <w:t xml:space="preserve">To enable us to deliver tailored solutions to meet your child’s needs we share appropriate information (e.g. details of the difficulties your child is experiencing) with other services already involved with your child.   If other services need to be involved we will seek your permission before contacting them, unless we are required to disclose information to third parties where it is lawful to do so e.g. for child protection matters or criminal investigations. </w:t>
      </w:r>
      <w:r>
        <w:rPr>
          <w:b/>
          <w:sz w:val="16"/>
          <w:szCs w:val="16"/>
        </w:rPr>
        <w:t>Through our secure online system, other teams within Children’s Services have access to our reports unless you request otherwise.</w:t>
      </w:r>
    </w:p>
    <w:p w14:paraId="234A510E" w14:textId="77777777" w:rsidR="00C07286" w:rsidRDefault="00C07286" w:rsidP="00C07286"/>
    <w:p w14:paraId="7514531C" w14:textId="77777777" w:rsidR="00C07286" w:rsidRDefault="00C07286" w:rsidP="00C07286"/>
    <w:p w14:paraId="166D8792" w14:textId="77777777" w:rsidR="00536590" w:rsidRDefault="00536590">
      <w:pPr>
        <w:rPr>
          <w:rStyle w:val="Hyperlink"/>
          <w:rFonts w:eastAsia="Times New Roman" w:cstheme="minorHAnsi"/>
          <w:b/>
          <w:bCs/>
          <w:iCs/>
          <w:sz w:val="24"/>
          <w:szCs w:val="20"/>
          <w:lang w:eastAsia="en-GB"/>
        </w:rPr>
      </w:pPr>
      <w:r>
        <w:rPr>
          <w:rStyle w:val="Hyperlink"/>
          <w:rFonts w:eastAsia="Times New Roman" w:cstheme="minorHAnsi"/>
          <w:b/>
          <w:bCs/>
          <w:iCs/>
          <w:sz w:val="24"/>
          <w:szCs w:val="20"/>
          <w:lang w:eastAsia="en-GB"/>
        </w:rPr>
        <w:br w:type="page"/>
      </w:r>
    </w:p>
    <w:p w14:paraId="02E4906E" w14:textId="77777777" w:rsidR="00441056" w:rsidRPr="00207BD5" w:rsidRDefault="00441056" w:rsidP="00207BD5">
      <w:pPr>
        <w:pStyle w:val="ListParagraph"/>
        <w:numPr>
          <w:ilvl w:val="0"/>
          <w:numId w:val="13"/>
        </w:numPr>
        <w:autoSpaceDE w:val="0"/>
        <w:autoSpaceDN w:val="0"/>
        <w:adjustRightInd w:val="0"/>
        <w:spacing w:after="0" w:line="240" w:lineRule="auto"/>
        <w:ind w:left="357" w:hanging="357"/>
        <w:rPr>
          <w:rFonts w:cstheme="minorHAnsi"/>
          <w:b/>
          <w:color w:val="272627"/>
          <w:sz w:val="28"/>
          <w:szCs w:val="24"/>
        </w:rPr>
      </w:pPr>
      <w:r w:rsidRPr="00207BD5">
        <w:rPr>
          <w:rFonts w:cstheme="minorHAnsi"/>
          <w:b/>
          <w:color w:val="272627"/>
          <w:sz w:val="28"/>
          <w:szCs w:val="24"/>
        </w:rPr>
        <w:t>Appendices</w:t>
      </w:r>
    </w:p>
    <w:p w14:paraId="158587FB" w14:textId="77777777" w:rsidR="00D5173D" w:rsidRPr="00207BD5" w:rsidRDefault="00D5173D" w:rsidP="00D5173D">
      <w:pPr>
        <w:pStyle w:val="ListParagraph"/>
        <w:autoSpaceDE w:val="0"/>
        <w:autoSpaceDN w:val="0"/>
        <w:adjustRightInd w:val="0"/>
        <w:spacing w:after="0" w:line="240" w:lineRule="auto"/>
        <w:ind w:left="360"/>
        <w:rPr>
          <w:rFonts w:cstheme="minorHAnsi"/>
          <w:b/>
          <w:color w:val="272627"/>
          <w:sz w:val="24"/>
          <w:szCs w:val="24"/>
        </w:rPr>
      </w:pPr>
    </w:p>
    <w:p w14:paraId="3EBE6E9E" w14:textId="06B40CD3" w:rsidR="00B679F3" w:rsidRPr="00B168E2" w:rsidRDefault="00B168E2" w:rsidP="00B168E2">
      <w:pPr>
        <w:autoSpaceDE w:val="0"/>
        <w:autoSpaceDN w:val="0"/>
        <w:adjustRightInd w:val="0"/>
        <w:spacing w:after="0" w:line="240" w:lineRule="auto"/>
        <w:rPr>
          <w:rFonts w:cstheme="minorHAnsi"/>
          <w:b/>
          <w:color w:val="272627"/>
          <w:sz w:val="24"/>
          <w:szCs w:val="24"/>
        </w:rPr>
      </w:pPr>
      <w:r>
        <w:rPr>
          <w:rFonts w:cstheme="minorHAnsi"/>
          <w:b/>
          <w:color w:val="272627"/>
          <w:sz w:val="24"/>
          <w:szCs w:val="24"/>
        </w:rPr>
        <w:t xml:space="preserve">9.1 </w:t>
      </w:r>
      <w:r w:rsidR="00B679F3" w:rsidRPr="00B168E2">
        <w:rPr>
          <w:rFonts w:cstheme="minorHAnsi"/>
          <w:b/>
          <w:color w:val="272627"/>
          <w:sz w:val="24"/>
          <w:szCs w:val="24"/>
        </w:rPr>
        <w:t xml:space="preserve">Roles and responsibilities </w:t>
      </w:r>
    </w:p>
    <w:p w14:paraId="2AA68A5A" w14:textId="77777777" w:rsidR="00BA7B86" w:rsidRPr="00207BD5" w:rsidRDefault="00BA7B86" w:rsidP="0096682E">
      <w:pPr>
        <w:shd w:val="clear" w:color="auto" w:fill="FFFFFF"/>
        <w:spacing w:after="0" w:line="240" w:lineRule="auto"/>
        <w:rPr>
          <w:rFonts w:cstheme="minorHAnsi"/>
          <w:color w:val="272627"/>
          <w:sz w:val="24"/>
          <w:szCs w:val="24"/>
        </w:rPr>
      </w:pPr>
    </w:p>
    <w:p w14:paraId="52166833" w14:textId="77777777" w:rsidR="001E5711" w:rsidRPr="00207BD5" w:rsidRDefault="001E5711" w:rsidP="0096682E">
      <w:pPr>
        <w:shd w:val="clear" w:color="auto" w:fill="FFFFFF"/>
        <w:spacing w:after="0" w:line="240" w:lineRule="auto"/>
        <w:rPr>
          <w:rFonts w:eastAsia="Times New Roman" w:cstheme="minorHAnsi"/>
          <w:color w:val="000000"/>
          <w:sz w:val="24"/>
          <w:szCs w:val="24"/>
          <w:lang w:eastAsia="en-GB"/>
        </w:rPr>
      </w:pPr>
    </w:p>
    <w:p w14:paraId="40A84DA2" w14:textId="77777777" w:rsidR="0096682E" w:rsidRPr="00207BD5" w:rsidRDefault="0096682E" w:rsidP="0096682E">
      <w:pPr>
        <w:shd w:val="clear" w:color="auto" w:fill="FFFFFF"/>
        <w:spacing w:after="0" w:line="240" w:lineRule="auto"/>
        <w:rPr>
          <w:rFonts w:eastAsia="Times New Roman" w:cstheme="minorHAnsi"/>
          <w:b/>
          <w:color w:val="000000"/>
          <w:sz w:val="24"/>
          <w:szCs w:val="24"/>
          <w:lang w:eastAsia="en-GB"/>
        </w:rPr>
      </w:pPr>
      <w:r w:rsidRPr="00207BD5">
        <w:rPr>
          <w:rFonts w:eastAsia="Times New Roman" w:cstheme="minorHAnsi"/>
          <w:b/>
          <w:color w:val="000000"/>
          <w:sz w:val="24"/>
          <w:szCs w:val="24"/>
          <w:lang w:eastAsia="en-GB"/>
        </w:rPr>
        <w:t>Anna Walsh</w:t>
      </w:r>
      <w:r w:rsidR="001E5711" w:rsidRPr="00207BD5">
        <w:rPr>
          <w:rFonts w:eastAsia="Times New Roman" w:cstheme="minorHAnsi"/>
          <w:b/>
          <w:color w:val="000000"/>
          <w:sz w:val="24"/>
          <w:szCs w:val="24"/>
          <w:lang w:eastAsia="en-GB"/>
        </w:rPr>
        <w:t xml:space="preserve"> </w:t>
      </w:r>
      <w:r w:rsidR="00207BD5">
        <w:rPr>
          <w:rFonts w:eastAsia="Times New Roman" w:cstheme="minorHAnsi"/>
          <w:b/>
          <w:color w:val="000000"/>
          <w:sz w:val="24"/>
          <w:szCs w:val="24"/>
          <w:lang w:eastAsia="en-GB"/>
        </w:rPr>
        <w:t>and</w:t>
      </w:r>
      <w:r w:rsidR="001E5711" w:rsidRPr="00207BD5">
        <w:rPr>
          <w:rFonts w:eastAsia="Times New Roman" w:cstheme="minorHAnsi"/>
          <w:b/>
          <w:color w:val="000000"/>
          <w:sz w:val="24"/>
          <w:szCs w:val="24"/>
          <w:lang w:eastAsia="en-GB"/>
        </w:rPr>
        <w:t xml:space="preserve"> Fiona Hewin </w:t>
      </w:r>
      <w:r w:rsidRPr="00207BD5">
        <w:rPr>
          <w:rFonts w:eastAsia="Times New Roman" w:cstheme="minorHAnsi"/>
          <w:b/>
          <w:color w:val="000000"/>
          <w:sz w:val="24"/>
          <w:szCs w:val="24"/>
          <w:lang w:eastAsia="en-GB"/>
        </w:rPr>
        <w:t>– Early Years Educational Psychologist</w:t>
      </w:r>
      <w:r w:rsidR="001E5711" w:rsidRPr="00207BD5">
        <w:rPr>
          <w:rFonts w:eastAsia="Times New Roman" w:cstheme="minorHAnsi"/>
          <w:b/>
          <w:color w:val="000000"/>
          <w:sz w:val="24"/>
          <w:szCs w:val="24"/>
          <w:lang w:eastAsia="en-GB"/>
        </w:rPr>
        <w:t>s</w:t>
      </w:r>
    </w:p>
    <w:p w14:paraId="13B72947" w14:textId="77777777" w:rsidR="0096682E" w:rsidRPr="00207BD5" w:rsidRDefault="001E5711" w:rsidP="0096682E">
      <w:pPr>
        <w:shd w:val="clear" w:color="auto" w:fill="FFFFFF"/>
        <w:spacing w:after="0" w:line="240" w:lineRule="auto"/>
        <w:rPr>
          <w:rFonts w:eastAsia="Times New Roman" w:cstheme="minorHAnsi"/>
          <w:color w:val="000000"/>
          <w:sz w:val="24"/>
          <w:szCs w:val="24"/>
          <w:lang w:eastAsia="en-GB"/>
        </w:rPr>
      </w:pPr>
      <w:r w:rsidRPr="00207BD5">
        <w:rPr>
          <w:rFonts w:cstheme="minorHAnsi"/>
          <w:color w:val="000000"/>
          <w:sz w:val="24"/>
          <w:szCs w:val="24"/>
          <w:shd w:val="clear" w:color="auto" w:fill="FFFFFF"/>
        </w:rPr>
        <w:t>Fiona and Anna are Senior Practitioner Educational Psychologists in AfC for RBWM Psychology and Well-being team. Fiona and Anna have a special interest in early years and both work 1¼ days a week with the Early Years SEND team supporting early years settings through training, advice and work with individual children. The rest of their working week is spent as part of the wider Psychology and Well-being team as link Educational Psychologists for nursery, first, primary, middle and secondary schools across RBWM.</w:t>
      </w:r>
    </w:p>
    <w:p w14:paraId="74B75212" w14:textId="77777777" w:rsidR="00B679F3" w:rsidRPr="00207BD5" w:rsidRDefault="00B679F3" w:rsidP="0096682E">
      <w:pPr>
        <w:shd w:val="clear" w:color="auto" w:fill="FFFFFF"/>
        <w:spacing w:after="0" w:line="240" w:lineRule="auto"/>
        <w:rPr>
          <w:rFonts w:eastAsia="Times New Roman" w:cstheme="minorHAnsi"/>
          <w:color w:val="000000"/>
          <w:sz w:val="24"/>
          <w:szCs w:val="24"/>
          <w:lang w:eastAsia="en-GB"/>
        </w:rPr>
      </w:pPr>
    </w:p>
    <w:p w14:paraId="37D46F1B" w14:textId="77777777" w:rsidR="00B679F3" w:rsidRPr="00207BD5" w:rsidRDefault="00B679F3" w:rsidP="0096682E">
      <w:pPr>
        <w:shd w:val="clear" w:color="auto" w:fill="FFFFFF"/>
        <w:spacing w:after="0" w:line="240" w:lineRule="auto"/>
        <w:rPr>
          <w:rFonts w:eastAsia="Times New Roman" w:cstheme="minorHAnsi"/>
          <w:color w:val="000000"/>
          <w:sz w:val="24"/>
          <w:szCs w:val="24"/>
          <w:lang w:eastAsia="en-GB"/>
        </w:rPr>
      </w:pPr>
    </w:p>
    <w:p w14:paraId="6BB72E4E" w14:textId="77777777" w:rsidR="00B679F3" w:rsidRPr="00207BD5" w:rsidRDefault="00B679F3" w:rsidP="0096682E">
      <w:pPr>
        <w:shd w:val="clear" w:color="auto" w:fill="FFFFFF"/>
        <w:spacing w:after="0" w:line="240" w:lineRule="auto"/>
        <w:rPr>
          <w:rFonts w:eastAsia="Times New Roman" w:cstheme="minorHAnsi"/>
          <w:b/>
          <w:color w:val="222222"/>
          <w:sz w:val="24"/>
          <w:szCs w:val="24"/>
          <w:lang w:eastAsia="en-GB"/>
        </w:rPr>
      </w:pPr>
      <w:r w:rsidRPr="00207BD5">
        <w:rPr>
          <w:rFonts w:eastAsia="Times New Roman" w:cstheme="minorHAnsi"/>
          <w:b/>
          <w:color w:val="000000"/>
          <w:sz w:val="24"/>
          <w:szCs w:val="24"/>
          <w:lang w:eastAsia="en-GB"/>
        </w:rPr>
        <w:t xml:space="preserve">Helen McHale – Early Years Area SENCo </w:t>
      </w:r>
    </w:p>
    <w:p w14:paraId="6D785BD2" w14:textId="77777777" w:rsidR="00B679F3" w:rsidRPr="00207BD5" w:rsidRDefault="00B679F3" w:rsidP="0096682E">
      <w:pPr>
        <w:autoSpaceDE w:val="0"/>
        <w:autoSpaceDN w:val="0"/>
        <w:adjustRightInd w:val="0"/>
        <w:spacing w:after="0" w:line="240" w:lineRule="auto"/>
        <w:rPr>
          <w:rFonts w:cstheme="minorHAnsi"/>
          <w:color w:val="000000"/>
          <w:sz w:val="24"/>
          <w:szCs w:val="24"/>
          <w:shd w:val="clear" w:color="auto" w:fill="FFFFFF"/>
        </w:rPr>
      </w:pPr>
      <w:r w:rsidRPr="00207BD5">
        <w:rPr>
          <w:rFonts w:cstheme="minorHAnsi"/>
          <w:color w:val="000000"/>
          <w:sz w:val="24"/>
          <w:szCs w:val="24"/>
          <w:shd w:val="clear" w:color="auto" w:fill="FFFFFF"/>
        </w:rPr>
        <w:t xml:space="preserve">Helen works 2 days per week as the Early Years Area SENCO. This role involves supporting Early Years settings with inclusive practice and advising on strategies </w:t>
      </w:r>
      <w:r w:rsidR="001114E2" w:rsidRPr="00207BD5">
        <w:rPr>
          <w:rFonts w:cstheme="minorHAnsi"/>
          <w:color w:val="000000"/>
          <w:sz w:val="24"/>
          <w:szCs w:val="24"/>
          <w:shd w:val="clear" w:color="auto" w:fill="FFFFFF"/>
        </w:rPr>
        <w:t>to assist</w:t>
      </w:r>
      <w:r w:rsidRPr="00207BD5">
        <w:rPr>
          <w:rFonts w:cstheme="minorHAnsi"/>
          <w:color w:val="000000"/>
          <w:sz w:val="24"/>
          <w:szCs w:val="24"/>
          <w:shd w:val="clear" w:color="auto" w:fill="FFFFFF"/>
        </w:rPr>
        <w:t xml:space="preserve"> individual children in accessing the Early Years Foundation Stage curriculum. The rest of Helen's working week is spent in her role </w:t>
      </w:r>
      <w:r w:rsidR="00340496" w:rsidRPr="00207BD5">
        <w:rPr>
          <w:rFonts w:cstheme="minorHAnsi"/>
          <w:color w:val="000000"/>
          <w:sz w:val="24"/>
          <w:szCs w:val="24"/>
          <w:shd w:val="clear" w:color="auto" w:fill="FFFFFF"/>
        </w:rPr>
        <w:t>as</w:t>
      </w:r>
      <w:r w:rsidRPr="00207BD5">
        <w:rPr>
          <w:rFonts w:cstheme="minorHAnsi"/>
          <w:color w:val="000000"/>
          <w:sz w:val="24"/>
          <w:szCs w:val="24"/>
          <w:shd w:val="clear" w:color="auto" w:fill="FFFFFF"/>
        </w:rPr>
        <w:t xml:space="preserve"> Co-Headteacher and SENCO of Cookham, Maidenhead and The Lawns Nursery School Federation.</w:t>
      </w:r>
    </w:p>
    <w:p w14:paraId="3D67804C" w14:textId="77777777" w:rsidR="00B679F3" w:rsidRPr="00207BD5" w:rsidRDefault="00B679F3" w:rsidP="0096682E">
      <w:pPr>
        <w:autoSpaceDE w:val="0"/>
        <w:autoSpaceDN w:val="0"/>
        <w:adjustRightInd w:val="0"/>
        <w:spacing w:after="0" w:line="240" w:lineRule="auto"/>
        <w:rPr>
          <w:rFonts w:cstheme="minorHAnsi"/>
          <w:color w:val="000000"/>
          <w:sz w:val="24"/>
          <w:szCs w:val="24"/>
          <w:shd w:val="clear" w:color="auto" w:fill="FFFFFF"/>
        </w:rPr>
      </w:pPr>
    </w:p>
    <w:p w14:paraId="46B1CAEF" w14:textId="77777777" w:rsidR="00B679F3" w:rsidRPr="00207BD5" w:rsidRDefault="00B679F3" w:rsidP="0096682E">
      <w:pPr>
        <w:autoSpaceDE w:val="0"/>
        <w:autoSpaceDN w:val="0"/>
        <w:adjustRightInd w:val="0"/>
        <w:spacing w:after="0" w:line="240" w:lineRule="auto"/>
        <w:rPr>
          <w:rFonts w:cstheme="minorHAnsi"/>
          <w:color w:val="272627"/>
          <w:sz w:val="24"/>
          <w:szCs w:val="24"/>
        </w:rPr>
      </w:pPr>
    </w:p>
    <w:p w14:paraId="2DC31F2C" w14:textId="77777777" w:rsidR="0096682E" w:rsidRPr="00207BD5" w:rsidRDefault="0096682E" w:rsidP="0096682E">
      <w:pPr>
        <w:autoSpaceDE w:val="0"/>
        <w:autoSpaceDN w:val="0"/>
        <w:adjustRightInd w:val="0"/>
        <w:spacing w:after="0" w:line="240" w:lineRule="auto"/>
        <w:rPr>
          <w:rFonts w:cstheme="minorHAnsi"/>
          <w:b/>
          <w:color w:val="272627"/>
          <w:sz w:val="24"/>
          <w:szCs w:val="24"/>
        </w:rPr>
      </w:pPr>
      <w:r w:rsidRPr="00207BD5">
        <w:rPr>
          <w:rFonts w:cstheme="minorHAnsi"/>
          <w:b/>
          <w:color w:val="272627"/>
          <w:sz w:val="24"/>
          <w:szCs w:val="24"/>
        </w:rPr>
        <w:t>Barbara Heth</w:t>
      </w:r>
      <w:r w:rsidR="001E0273" w:rsidRPr="00207BD5">
        <w:rPr>
          <w:rFonts w:cstheme="minorHAnsi"/>
          <w:b/>
          <w:color w:val="272627"/>
          <w:sz w:val="24"/>
          <w:szCs w:val="24"/>
        </w:rPr>
        <w:t>e</w:t>
      </w:r>
      <w:r w:rsidRPr="00207BD5">
        <w:rPr>
          <w:rFonts w:cstheme="minorHAnsi"/>
          <w:b/>
          <w:color w:val="272627"/>
          <w:sz w:val="24"/>
          <w:szCs w:val="24"/>
        </w:rPr>
        <w:t xml:space="preserve">rington – </w:t>
      </w:r>
      <w:r w:rsidR="004252E9" w:rsidRPr="00207BD5">
        <w:rPr>
          <w:rFonts w:cstheme="minorHAnsi"/>
          <w:b/>
          <w:color w:val="272627"/>
          <w:sz w:val="24"/>
          <w:szCs w:val="24"/>
        </w:rPr>
        <w:t xml:space="preserve">Support Worker </w:t>
      </w:r>
      <w:r w:rsidR="00D862C8" w:rsidRPr="00207BD5">
        <w:rPr>
          <w:rFonts w:cstheme="minorHAnsi"/>
          <w:b/>
          <w:color w:val="272627"/>
          <w:sz w:val="24"/>
          <w:szCs w:val="24"/>
        </w:rPr>
        <w:t>Early Years</w:t>
      </w:r>
      <w:r w:rsidR="004252E9" w:rsidRPr="00207BD5">
        <w:rPr>
          <w:rFonts w:cstheme="minorHAnsi"/>
          <w:b/>
          <w:color w:val="272627"/>
          <w:sz w:val="24"/>
          <w:szCs w:val="24"/>
        </w:rPr>
        <w:t xml:space="preserve">, Social and Communication </w:t>
      </w:r>
      <w:r w:rsidRPr="00207BD5">
        <w:rPr>
          <w:rFonts w:cstheme="minorHAnsi"/>
          <w:b/>
          <w:color w:val="272627"/>
          <w:sz w:val="24"/>
          <w:szCs w:val="24"/>
        </w:rPr>
        <w:t xml:space="preserve"> </w:t>
      </w:r>
    </w:p>
    <w:p w14:paraId="318FA77D" w14:textId="0DE145FA" w:rsidR="00BA7B86" w:rsidRDefault="0096682E" w:rsidP="001114E2">
      <w:pPr>
        <w:autoSpaceDE w:val="0"/>
        <w:autoSpaceDN w:val="0"/>
        <w:adjustRightInd w:val="0"/>
        <w:spacing w:after="0" w:line="240" w:lineRule="auto"/>
        <w:rPr>
          <w:rFonts w:cstheme="minorHAnsi"/>
          <w:color w:val="222222"/>
          <w:sz w:val="24"/>
          <w:szCs w:val="24"/>
          <w:shd w:val="clear" w:color="auto" w:fill="FFFFFF"/>
        </w:rPr>
      </w:pPr>
      <w:r w:rsidRPr="00207BD5">
        <w:rPr>
          <w:rFonts w:cstheme="minorHAnsi"/>
          <w:color w:val="222222"/>
          <w:sz w:val="24"/>
          <w:szCs w:val="24"/>
          <w:shd w:val="clear" w:color="auto" w:fill="FFFFFF"/>
        </w:rPr>
        <w:t>Barbara is part of the multi</w:t>
      </w:r>
      <w:r w:rsidR="009D566C">
        <w:rPr>
          <w:rFonts w:cstheme="minorHAnsi"/>
          <w:color w:val="222222"/>
          <w:sz w:val="24"/>
          <w:szCs w:val="24"/>
          <w:shd w:val="clear" w:color="auto" w:fill="FFFFFF"/>
        </w:rPr>
        <w:t>-a</w:t>
      </w:r>
      <w:r w:rsidRPr="00207BD5">
        <w:rPr>
          <w:rFonts w:cstheme="minorHAnsi"/>
          <w:color w:val="222222"/>
          <w:sz w:val="24"/>
          <w:szCs w:val="24"/>
          <w:shd w:val="clear" w:color="auto" w:fill="FFFFFF"/>
        </w:rPr>
        <w:t>gency team assessing pre</w:t>
      </w:r>
      <w:r w:rsidR="00207BD5">
        <w:rPr>
          <w:rFonts w:cstheme="minorHAnsi"/>
          <w:color w:val="222222"/>
          <w:sz w:val="24"/>
          <w:szCs w:val="24"/>
          <w:shd w:val="clear" w:color="auto" w:fill="FFFFFF"/>
        </w:rPr>
        <w:t>-</w:t>
      </w:r>
      <w:r w:rsidRPr="00207BD5">
        <w:rPr>
          <w:rFonts w:cstheme="minorHAnsi"/>
          <w:color w:val="222222"/>
          <w:sz w:val="24"/>
          <w:szCs w:val="24"/>
          <w:shd w:val="clear" w:color="auto" w:fill="FFFFFF"/>
        </w:rPr>
        <w:t xml:space="preserve">five children for diagnosis of </w:t>
      </w:r>
      <w:r w:rsidR="001E0273" w:rsidRPr="00207BD5">
        <w:rPr>
          <w:rFonts w:cstheme="minorHAnsi"/>
          <w:color w:val="222222"/>
          <w:sz w:val="24"/>
          <w:szCs w:val="24"/>
          <w:shd w:val="clear" w:color="auto" w:fill="FFFFFF"/>
        </w:rPr>
        <w:t xml:space="preserve">Autism Spectrum. Post diagnosis, </w:t>
      </w:r>
      <w:r w:rsidRPr="00207BD5">
        <w:rPr>
          <w:rFonts w:cstheme="minorHAnsi"/>
          <w:color w:val="222222"/>
          <w:sz w:val="24"/>
          <w:szCs w:val="24"/>
          <w:shd w:val="clear" w:color="auto" w:fill="FFFFFF"/>
        </w:rPr>
        <w:t>her role goes on to provide support and advice to parents and pre</w:t>
      </w:r>
      <w:r w:rsidR="009D566C">
        <w:rPr>
          <w:rFonts w:cstheme="minorHAnsi"/>
          <w:color w:val="222222"/>
          <w:sz w:val="24"/>
          <w:szCs w:val="24"/>
          <w:shd w:val="clear" w:color="auto" w:fill="FFFFFF"/>
        </w:rPr>
        <w:t>-</w:t>
      </w:r>
      <w:r w:rsidRPr="00207BD5">
        <w:rPr>
          <w:rFonts w:cstheme="minorHAnsi"/>
          <w:color w:val="222222"/>
          <w:sz w:val="24"/>
          <w:szCs w:val="24"/>
          <w:shd w:val="clear" w:color="auto" w:fill="FFFFFF"/>
        </w:rPr>
        <w:t>school settings around all aspects of autism and facilitate</w:t>
      </w:r>
      <w:r w:rsidR="001E0273" w:rsidRPr="00207BD5">
        <w:rPr>
          <w:rFonts w:cstheme="minorHAnsi"/>
          <w:color w:val="222222"/>
          <w:sz w:val="24"/>
          <w:szCs w:val="24"/>
          <w:shd w:val="clear" w:color="auto" w:fill="FFFFFF"/>
        </w:rPr>
        <w:t>s</w:t>
      </w:r>
      <w:r w:rsidRPr="00207BD5">
        <w:rPr>
          <w:rFonts w:cstheme="minorHAnsi"/>
          <w:color w:val="222222"/>
          <w:sz w:val="24"/>
          <w:szCs w:val="24"/>
          <w:shd w:val="clear" w:color="auto" w:fill="FFFFFF"/>
        </w:rPr>
        <w:t xml:space="preserve"> links to local </w:t>
      </w:r>
      <w:r w:rsidR="001114E2" w:rsidRPr="00207BD5">
        <w:rPr>
          <w:rFonts w:cstheme="minorHAnsi"/>
          <w:color w:val="222222"/>
          <w:sz w:val="24"/>
          <w:szCs w:val="24"/>
          <w:shd w:val="clear" w:color="auto" w:fill="FFFFFF"/>
        </w:rPr>
        <w:t>support service.</w:t>
      </w:r>
    </w:p>
    <w:p w14:paraId="16464437" w14:textId="77777777" w:rsidR="006E705D" w:rsidRDefault="006E705D" w:rsidP="001114E2">
      <w:pPr>
        <w:autoSpaceDE w:val="0"/>
        <w:autoSpaceDN w:val="0"/>
        <w:adjustRightInd w:val="0"/>
        <w:spacing w:after="0" w:line="240" w:lineRule="auto"/>
        <w:rPr>
          <w:rFonts w:cstheme="minorHAnsi"/>
          <w:color w:val="222222"/>
          <w:sz w:val="24"/>
          <w:szCs w:val="24"/>
          <w:shd w:val="clear" w:color="auto" w:fill="FFFFFF"/>
        </w:rPr>
      </w:pPr>
    </w:p>
    <w:p w14:paraId="6F192B57" w14:textId="77777777" w:rsidR="0044122C" w:rsidRDefault="0044122C" w:rsidP="001114E2">
      <w:pPr>
        <w:autoSpaceDE w:val="0"/>
        <w:autoSpaceDN w:val="0"/>
        <w:adjustRightInd w:val="0"/>
        <w:spacing w:after="0" w:line="240" w:lineRule="auto"/>
        <w:rPr>
          <w:rFonts w:cstheme="minorHAnsi"/>
          <w:color w:val="222222"/>
          <w:sz w:val="24"/>
          <w:szCs w:val="24"/>
          <w:shd w:val="clear" w:color="auto" w:fill="FFFFFF"/>
        </w:rPr>
      </w:pPr>
    </w:p>
    <w:p w14:paraId="33A0AD01" w14:textId="5D2B340D" w:rsidR="0044122C" w:rsidRPr="00212FC5" w:rsidRDefault="0044122C" w:rsidP="001114E2">
      <w:pPr>
        <w:autoSpaceDE w:val="0"/>
        <w:autoSpaceDN w:val="0"/>
        <w:adjustRightInd w:val="0"/>
        <w:spacing w:after="0" w:line="240" w:lineRule="auto"/>
        <w:rPr>
          <w:rFonts w:cstheme="minorHAnsi"/>
          <w:b/>
          <w:bCs/>
          <w:color w:val="222222"/>
          <w:sz w:val="24"/>
          <w:szCs w:val="24"/>
          <w:shd w:val="clear" w:color="auto" w:fill="FFFFFF"/>
        </w:rPr>
      </w:pPr>
      <w:r w:rsidRPr="00212FC5">
        <w:rPr>
          <w:rFonts w:cstheme="minorHAnsi"/>
          <w:b/>
          <w:bCs/>
          <w:color w:val="222222"/>
          <w:sz w:val="24"/>
          <w:szCs w:val="24"/>
          <w:shd w:val="clear" w:color="auto" w:fill="FFFFFF"/>
        </w:rPr>
        <w:t xml:space="preserve">Bethan </w:t>
      </w:r>
      <w:proofErr w:type="spellStart"/>
      <w:r w:rsidRPr="00212FC5">
        <w:rPr>
          <w:rFonts w:cstheme="minorHAnsi"/>
          <w:b/>
          <w:bCs/>
          <w:color w:val="222222"/>
          <w:sz w:val="24"/>
          <w:szCs w:val="24"/>
          <w:shd w:val="clear" w:color="auto" w:fill="FFFFFF"/>
        </w:rPr>
        <w:t>Beaney</w:t>
      </w:r>
      <w:proofErr w:type="spellEnd"/>
      <w:r w:rsidRPr="00212FC5">
        <w:rPr>
          <w:rFonts w:cstheme="minorHAnsi"/>
          <w:b/>
          <w:bCs/>
          <w:color w:val="222222"/>
          <w:sz w:val="24"/>
          <w:szCs w:val="24"/>
          <w:shd w:val="clear" w:color="auto" w:fill="FFFFFF"/>
        </w:rPr>
        <w:t xml:space="preserve"> – </w:t>
      </w:r>
      <w:r w:rsidR="00212FC5" w:rsidRPr="00212FC5">
        <w:rPr>
          <w:rFonts w:cstheme="minorHAnsi"/>
          <w:b/>
          <w:bCs/>
          <w:color w:val="222222"/>
          <w:sz w:val="24"/>
          <w:szCs w:val="24"/>
          <w:shd w:val="clear" w:color="auto" w:fill="FFFFFF"/>
        </w:rPr>
        <w:t>Communication and Language Development Consultant</w:t>
      </w:r>
    </w:p>
    <w:p w14:paraId="3619D7B4" w14:textId="511DC43B" w:rsidR="0044122C" w:rsidRDefault="00212FC5" w:rsidP="001114E2">
      <w:pPr>
        <w:autoSpaceDE w:val="0"/>
        <w:autoSpaceDN w:val="0"/>
        <w:adjustRightInd w:val="0"/>
        <w:spacing w:after="0" w:line="240" w:lineRule="auto"/>
        <w:rPr>
          <w:rFonts w:ascii="Calibri" w:hAnsi="Calibri" w:cs="Calibri"/>
          <w:color w:val="201F1E"/>
          <w:sz w:val="24"/>
          <w:szCs w:val="24"/>
          <w:shd w:val="clear" w:color="auto" w:fill="FFFFFF"/>
        </w:rPr>
      </w:pPr>
      <w:r w:rsidRPr="00212FC5">
        <w:rPr>
          <w:rFonts w:ascii="Calibri" w:hAnsi="Calibri" w:cs="Calibri"/>
          <w:color w:val="201F1E"/>
          <w:sz w:val="24"/>
          <w:szCs w:val="24"/>
          <w:shd w:val="clear" w:color="auto" w:fill="FFFFFF"/>
        </w:rPr>
        <w:t xml:space="preserve">Bethan is a Speech and Language Therapist with 20 </w:t>
      </w:r>
      <w:r w:rsidR="006E705D" w:rsidRPr="00212FC5">
        <w:rPr>
          <w:rFonts w:ascii="Calibri" w:hAnsi="Calibri" w:cs="Calibri"/>
          <w:color w:val="201F1E"/>
          <w:sz w:val="24"/>
          <w:szCs w:val="24"/>
          <w:shd w:val="clear" w:color="auto" w:fill="FFFFFF"/>
        </w:rPr>
        <w:t>years’ experience</w:t>
      </w:r>
      <w:r w:rsidRPr="00212FC5">
        <w:rPr>
          <w:rFonts w:ascii="Calibri" w:hAnsi="Calibri" w:cs="Calibri"/>
          <w:color w:val="201F1E"/>
          <w:sz w:val="24"/>
          <w:szCs w:val="24"/>
          <w:shd w:val="clear" w:color="auto" w:fill="FFFFFF"/>
        </w:rPr>
        <w:t>. She has worked mainly for the NHS in Child Development teams and Special Schools. Her role is to support settings at the universal and targeted level with children with speech, language, and communication needs. Telephone and email advice can be given for individual anonymous children.</w:t>
      </w:r>
    </w:p>
    <w:p w14:paraId="292F7089" w14:textId="77777777" w:rsidR="006E705D" w:rsidRPr="00212FC5" w:rsidRDefault="006E705D" w:rsidP="001114E2">
      <w:pPr>
        <w:autoSpaceDE w:val="0"/>
        <w:autoSpaceDN w:val="0"/>
        <w:adjustRightInd w:val="0"/>
        <w:spacing w:after="0" w:line="240" w:lineRule="auto"/>
        <w:rPr>
          <w:rFonts w:cstheme="minorHAnsi"/>
          <w:color w:val="222222"/>
          <w:sz w:val="24"/>
          <w:szCs w:val="24"/>
          <w:shd w:val="clear" w:color="auto" w:fill="FFFFFF"/>
        </w:rPr>
      </w:pPr>
    </w:p>
    <w:p w14:paraId="4218C5FB" w14:textId="77777777" w:rsidR="00212FC5" w:rsidRDefault="00212FC5" w:rsidP="001114E2">
      <w:pPr>
        <w:autoSpaceDE w:val="0"/>
        <w:autoSpaceDN w:val="0"/>
        <w:adjustRightInd w:val="0"/>
        <w:spacing w:after="0" w:line="240" w:lineRule="auto"/>
        <w:rPr>
          <w:rFonts w:cstheme="minorHAnsi"/>
          <w:color w:val="222222"/>
          <w:sz w:val="24"/>
          <w:szCs w:val="24"/>
          <w:shd w:val="clear" w:color="auto" w:fill="FFFFFF"/>
        </w:rPr>
      </w:pPr>
    </w:p>
    <w:p w14:paraId="1874F427" w14:textId="4ECCC04D" w:rsidR="0044122C" w:rsidRPr="00212FC5" w:rsidRDefault="0044122C" w:rsidP="001114E2">
      <w:pPr>
        <w:autoSpaceDE w:val="0"/>
        <w:autoSpaceDN w:val="0"/>
        <w:adjustRightInd w:val="0"/>
        <w:spacing w:after="0" w:line="240" w:lineRule="auto"/>
        <w:rPr>
          <w:rFonts w:cstheme="minorHAnsi"/>
          <w:b/>
          <w:bCs/>
          <w:color w:val="222222"/>
          <w:sz w:val="24"/>
          <w:szCs w:val="24"/>
          <w:shd w:val="clear" w:color="auto" w:fill="FFFFFF"/>
        </w:rPr>
      </w:pPr>
      <w:r w:rsidRPr="00212FC5">
        <w:rPr>
          <w:rFonts w:cstheme="minorHAnsi"/>
          <w:b/>
          <w:bCs/>
          <w:color w:val="222222"/>
          <w:sz w:val="24"/>
          <w:szCs w:val="24"/>
          <w:shd w:val="clear" w:color="auto" w:fill="FFFFFF"/>
        </w:rPr>
        <w:t xml:space="preserve">Saya Dunford </w:t>
      </w:r>
      <w:r w:rsidR="00212FC5" w:rsidRPr="00212FC5">
        <w:rPr>
          <w:rFonts w:cstheme="minorHAnsi"/>
          <w:b/>
          <w:bCs/>
          <w:color w:val="222222"/>
          <w:sz w:val="24"/>
          <w:szCs w:val="24"/>
          <w:shd w:val="clear" w:color="auto" w:fill="FFFFFF"/>
        </w:rPr>
        <w:t>–</w:t>
      </w:r>
      <w:r w:rsidRPr="00212FC5">
        <w:rPr>
          <w:rFonts w:cstheme="minorHAnsi"/>
          <w:b/>
          <w:bCs/>
          <w:color w:val="222222"/>
          <w:sz w:val="24"/>
          <w:szCs w:val="24"/>
          <w:shd w:val="clear" w:color="auto" w:fill="FFFFFF"/>
        </w:rPr>
        <w:t xml:space="preserve"> </w:t>
      </w:r>
      <w:r w:rsidR="00212FC5" w:rsidRPr="00212FC5">
        <w:rPr>
          <w:rFonts w:cstheme="minorHAnsi"/>
          <w:b/>
          <w:bCs/>
          <w:color w:val="222222"/>
          <w:sz w:val="24"/>
          <w:szCs w:val="24"/>
          <w:shd w:val="clear" w:color="auto" w:fill="FFFFFF"/>
        </w:rPr>
        <w:t>Assistant Psychologist</w:t>
      </w:r>
    </w:p>
    <w:p w14:paraId="59C734E3" w14:textId="27C7AB67" w:rsidR="005467E6" w:rsidRDefault="006E705D" w:rsidP="001114E2">
      <w:pPr>
        <w:autoSpaceDE w:val="0"/>
        <w:autoSpaceDN w:val="0"/>
        <w:adjustRightInd w:val="0"/>
        <w:spacing w:after="0" w:line="240" w:lineRule="auto"/>
        <w:rPr>
          <w:rFonts w:ascii="Calibri" w:hAnsi="Calibri" w:cs="Calibri"/>
          <w:color w:val="000000"/>
          <w:sz w:val="24"/>
          <w:szCs w:val="24"/>
          <w:shd w:val="clear" w:color="auto" w:fill="FFFFFF"/>
        </w:rPr>
      </w:pPr>
      <w:r w:rsidRPr="006E705D">
        <w:rPr>
          <w:rFonts w:ascii="Calibri" w:hAnsi="Calibri" w:cs="Calibri"/>
          <w:color w:val="000000"/>
          <w:sz w:val="24"/>
          <w:szCs w:val="24"/>
          <w:shd w:val="clear" w:color="auto" w:fill="FFFFFF"/>
        </w:rPr>
        <w:t>Saya is an Assistant Psychologist at AfC for RBWM Psychology and Well-being team. Saya works 1 day a week with the Early Years SEND team supporting early years settings through training, advice and support with individual children, under the supervision of an Educational Psychologist. Settings are able to use Inclusion Funding to buy-in some extended involvement with Saya, for example, to model interventions/approaches to staff and to work with individual children.</w:t>
      </w:r>
    </w:p>
    <w:p w14:paraId="06FDC394"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5044B58B"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76F578D9"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422A177D"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63D3FD96"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56B441E7"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5C510FA9"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2CD2B0F2"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29DAF2A1" w14:textId="77777777" w:rsidR="00B168E2" w:rsidRDefault="00B168E2" w:rsidP="001114E2">
      <w:pPr>
        <w:autoSpaceDE w:val="0"/>
        <w:autoSpaceDN w:val="0"/>
        <w:adjustRightInd w:val="0"/>
        <w:spacing w:after="0" w:line="240" w:lineRule="auto"/>
        <w:rPr>
          <w:rFonts w:ascii="Calibri" w:hAnsi="Calibri" w:cs="Calibri"/>
          <w:color w:val="000000"/>
          <w:sz w:val="24"/>
          <w:szCs w:val="24"/>
          <w:shd w:val="clear" w:color="auto" w:fill="FFFFFF"/>
        </w:rPr>
      </w:pPr>
    </w:p>
    <w:p w14:paraId="046719FE" w14:textId="201B9534" w:rsidR="00B168E2" w:rsidRPr="00B168E2" w:rsidRDefault="00B168E2" w:rsidP="00B168E2">
      <w:pPr>
        <w:autoSpaceDE w:val="0"/>
        <w:autoSpaceDN w:val="0"/>
        <w:adjustRightInd w:val="0"/>
        <w:spacing w:after="0" w:line="240" w:lineRule="auto"/>
        <w:rPr>
          <w:rFonts w:cstheme="minorHAnsi"/>
          <w:b/>
          <w:color w:val="272627"/>
          <w:sz w:val="24"/>
          <w:szCs w:val="24"/>
        </w:rPr>
      </w:pPr>
      <w:r>
        <w:rPr>
          <w:rFonts w:cstheme="minorHAnsi"/>
          <w:b/>
          <w:color w:val="272627"/>
          <w:sz w:val="24"/>
          <w:szCs w:val="24"/>
        </w:rPr>
        <w:t>9.2 AfC (RBWM) Early Years SEND Pathway</w:t>
      </w:r>
      <w:r w:rsidRPr="00B168E2">
        <w:rPr>
          <w:rFonts w:cstheme="minorHAnsi"/>
          <w:b/>
          <w:color w:val="272627"/>
          <w:sz w:val="24"/>
          <w:szCs w:val="24"/>
        </w:rPr>
        <w:t xml:space="preserve"> </w:t>
      </w:r>
    </w:p>
    <w:p w14:paraId="4F9AE59A" w14:textId="77777777" w:rsidR="00B168E2" w:rsidRPr="006E705D" w:rsidRDefault="00B168E2" w:rsidP="001114E2">
      <w:pPr>
        <w:autoSpaceDE w:val="0"/>
        <w:autoSpaceDN w:val="0"/>
        <w:adjustRightInd w:val="0"/>
        <w:spacing w:after="0" w:line="240" w:lineRule="auto"/>
        <w:rPr>
          <w:rFonts w:cstheme="minorHAnsi"/>
          <w:color w:val="222222"/>
          <w:sz w:val="24"/>
          <w:szCs w:val="24"/>
          <w:shd w:val="clear" w:color="auto" w:fill="FFFFFF"/>
        </w:rPr>
      </w:pPr>
    </w:p>
    <w:p w14:paraId="57727781" w14:textId="4AC17758" w:rsidR="00D7697F" w:rsidRPr="00207BD5" w:rsidRDefault="00D7697F" w:rsidP="001114E2">
      <w:pPr>
        <w:autoSpaceDE w:val="0"/>
        <w:autoSpaceDN w:val="0"/>
        <w:adjustRightInd w:val="0"/>
        <w:spacing w:after="0" w:line="240" w:lineRule="auto"/>
        <w:rPr>
          <w:rFonts w:cstheme="minorHAnsi"/>
          <w:color w:val="222222"/>
          <w:sz w:val="24"/>
          <w:szCs w:val="24"/>
          <w:shd w:val="clear" w:color="auto" w:fill="FFFFFF"/>
        </w:rPr>
      </w:pPr>
      <w:r w:rsidRPr="002D33DC">
        <w:rPr>
          <w:rFonts w:cstheme="minorHAnsi"/>
          <w:noProof/>
          <w:color w:val="222222"/>
          <w:sz w:val="24"/>
          <w:szCs w:val="24"/>
          <w:shd w:val="clear" w:color="auto" w:fill="FFFFFF"/>
          <w:lang w:eastAsia="en-GB"/>
        </w:rPr>
        <w:drawing>
          <wp:inline distT="0" distB="0" distL="0" distR="0" wp14:anchorId="7B0C3F8F" wp14:editId="43646AC5">
            <wp:extent cx="6210300" cy="3273365"/>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10300" cy="3273365"/>
                    </a:xfrm>
                    <a:prstGeom prst="rect">
                      <a:avLst/>
                    </a:prstGeom>
                  </pic:spPr>
                </pic:pic>
              </a:graphicData>
            </a:graphic>
          </wp:inline>
        </w:drawing>
      </w:r>
    </w:p>
    <w:p w14:paraId="4A44D58F" w14:textId="308D8DD9" w:rsidR="005467E6" w:rsidRDefault="00D7697F" w:rsidP="001114E2">
      <w:pPr>
        <w:autoSpaceDE w:val="0"/>
        <w:autoSpaceDN w:val="0"/>
        <w:adjustRightInd w:val="0"/>
        <w:spacing w:after="0" w:line="240" w:lineRule="auto"/>
        <w:rPr>
          <w:rFonts w:cstheme="minorHAnsi"/>
          <w:color w:val="222222"/>
          <w:sz w:val="24"/>
          <w:szCs w:val="24"/>
          <w:shd w:val="clear" w:color="auto" w:fill="FFFFFF"/>
        </w:rPr>
      </w:pPr>
      <w:r w:rsidRPr="00536590">
        <w:rPr>
          <w:rStyle w:val="Hyperlink"/>
          <w:rFonts w:eastAsia="Times New Roman" w:cstheme="minorHAnsi"/>
          <w:b/>
          <w:bCs/>
          <w:iCs/>
          <w:noProof/>
          <w:sz w:val="24"/>
          <w:szCs w:val="20"/>
          <w:lang w:eastAsia="en-GB"/>
        </w:rPr>
        <w:drawing>
          <wp:inline distT="0" distB="0" distL="0" distR="0" wp14:anchorId="2631A0AC" wp14:editId="58EDA5F3">
            <wp:extent cx="6186170" cy="4052888"/>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97835" cy="4060531"/>
                    </a:xfrm>
                    <a:prstGeom prst="rect">
                      <a:avLst/>
                    </a:prstGeom>
                  </pic:spPr>
                </pic:pic>
              </a:graphicData>
            </a:graphic>
          </wp:inline>
        </w:drawing>
      </w:r>
    </w:p>
    <w:p w14:paraId="41879593" w14:textId="42BCCC48" w:rsidR="00D7697F" w:rsidRDefault="00D7697F" w:rsidP="001114E2">
      <w:pPr>
        <w:autoSpaceDE w:val="0"/>
        <w:autoSpaceDN w:val="0"/>
        <w:adjustRightInd w:val="0"/>
        <w:spacing w:after="0" w:line="240" w:lineRule="auto"/>
        <w:rPr>
          <w:rFonts w:cstheme="minorHAnsi"/>
          <w:color w:val="222222"/>
          <w:sz w:val="24"/>
          <w:szCs w:val="24"/>
          <w:shd w:val="clear" w:color="auto" w:fill="FFFFFF"/>
        </w:rPr>
      </w:pPr>
    </w:p>
    <w:p w14:paraId="5FF5C7C9" w14:textId="77777777" w:rsidR="00D7697F" w:rsidRPr="00207BD5" w:rsidRDefault="00D7697F" w:rsidP="001114E2">
      <w:pPr>
        <w:autoSpaceDE w:val="0"/>
        <w:autoSpaceDN w:val="0"/>
        <w:adjustRightInd w:val="0"/>
        <w:spacing w:after="0" w:line="240" w:lineRule="auto"/>
        <w:rPr>
          <w:rFonts w:cstheme="minorHAnsi"/>
          <w:color w:val="222222"/>
          <w:sz w:val="24"/>
          <w:szCs w:val="24"/>
          <w:shd w:val="clear" w:color="auto" w:fill="FFFFFF"/>
        </w:rPr>
      </w:pPr>
    </w:p>
    <w:p w14:paraId="4DC1BAC5" w14:textId="362D5D8A" w:rsidR="005467E6" w:rsidRPr="00207BD5" w:rsidRDefault="005467E6" w:rsidP="001114E2">
      <w:pPr>
        <w:autoSpaceDE w:val="0"/>
        <w:autoSpaceDN w:val="0"/>
        <w:adjustRightInd w:val="0"/>
        <w:spacing w:after="0" w:line="240" w:lineRule="auto"/>
        <w:rPr>
          <w:rFonts w:cstheme="minorHAnsi"/>
          <w:color w:val="222222"/>
          <w:sz w:val="24"/>
          <w:szCs w:val="24"/>
          <w:shd w:val="clear" w:color="auto" w:fill="FFFFFF"/>
        </w:rPr>
      </w:pPr>
    </w:p>
    <w:p w14:paraId="1C270005" w14:textId="7E60DCC2" w:rsidR="00D0653A" w:rsidRDefault="00D0653A">
      <w:pPr>
        <w:rPr>
          <w:rFonts w:cstheme="minorHAnsi"/>
          <w:color w:val="222222"/>
          <w:sz w:val="24"/>
          <w:szCs w:val="24"/>
          <w:shd w:val="clear" w:color="auto" w:fill="FFFFFF"/>
        </w:rPr>
      </w:pPr>
    </w:p>
    <w:p w14:paraId="74C4498E" w14:textId="101F0430" w:rsidR="00D0653A" w:rsidRDefault="00D0653A">
      <w:pPr>
        <w:rPr>
          <w:rFonts w:cstheme="minorHAnsi"/>
          <w:color w:val="222222"/>
          <w:sz w:val="24"/>
          <w:szCs w:val="24"/>
          <w:shd w:val="clear" w:color="auto" w:fill="FFFFFF"/>
        </w:rPr>
      </w:pPr>
    </w:p>
    <w:p w14:paraId="2946C90B" w14:textId="5EA8B391" w:rsidR="005467E6" w:rsidRPr="00207BD5" w:rsidRDefault="00D7697F" w:rsidP="001114E2">
      <w:pPr>
        <w:autoSpaceDE w:val="0"/>
        <w:autoSpaceDN w:val="0"/>
        <w:adjustRightInd w:val="0"/>
        <w:spacing w:after="0" w:line="240" w:lineRule="auto"/>
        <w:rPr>
          <w:rFonts w:cstheme="minorHAnsi"/>
          <w:color w:val="222222"/>
          <w:sz w:val="24"/>
          <w:szCs w:val="24"/>
          <w:shd w:val="clear" w:color="auto" w:fill="FFFFFF"/>
        </w:rPr>
        <w:sectPr w:rsidR="005467E6" w:rsidRPr="00207BD5" w:rsidSect="001114E2">
          <w:footerReference w:type="default" r:id="rId35"/>
          <w:pgSz w:w="11906" w:h="16838"/>
          <w:pgMar w:top="993" w:right="1133" w:bottom="993" w:left="993" w:header="708" w:footer="415" w:gutter="0"/>
          <w:cols w:space="708"/>
          <w:titlePg/>
          <w:docGrid w:linePitch="360"/>
        </w:sectPr>
      </w:pPr>
      <w:r w:rsidRPr="00536590">
        <w:rPr>
          <w:rStyle w:val="Hyperlink"/>
          <w:rFonts w:eastAsia="Times New Roman" w:cstheme="minorHAnsi"/>
          <w:b/>
          <w:bCs/>
          <w:iCs/>
          <w:noProof/>
          <w:sz w:val="24"/>
          <w:szCs w:val="20"/>
          <w:lang w:eastAsia="en-GB"/>
        </w:rPr>
        <w:drawing>
          <wp:inline distT="0" distB="0" distL="0" distR="0" wp14:anchorId="08FD9E11" wp14:editId="2619EC62">
            <wp:extent cx="6210300" cy="3346868"/>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10300" cy="3346868"/>
                    </a:xfrm>
                    <a:prstGeom prst="rect">
                      <a:avLst/>
                    </a:prstGeom>
                  </pic:spPr>
                </pic:pic>
              </a:graphicData>
            </a:graphic>
          </wp:inline>
        </w:drawing>
      </w:r>
    </w:p>
    <w:p w14:paraId="1B9B7999" w14:textId="77777777" w:rsidR="005467E6" w:rsidRPr="00207BD5" w:rsidRDefault="005467E6" w:rsidP="005467E6">
      <w:pPr>
        <w:textAlignment w:val="baseline"/>
        <w:rPr>
          <w:rFonts w:eastAsia="Times New Roman" w:cstheme="minorHAnsi"/>
          <w:color w:val="000000"/>
          <w:sz w:val="24"/>
        </w:rPr>
      </w:pPr>
      <w:r w:rsidRPr="00207BD5">
        <w:rPr>
          <w:rFonts w:eastAsia="PMingLiU" w:cstheme="minorHAnsi"/>
          <w:noProof/>
          <w:lang w:eastAsia="en-GB"/>
        </w:rPr>
        <mc:AlternateContent>
          <mc:Choice Requires="wps">
            <w:drawing>
              <wp:anchor distT="0" distB="0" distL="0" distR="0" simplePos="0" relativeHeight="251670528" behindDoc="1" locked="0" layoutInCell="1" allowOverlap="1" wp14:anchorId="55F33C37" wp14:editId="6F59F341">
                <wp:simplePos x="0" y="0"/>
                <wp:positionH relativeFrom="page">
                  <wp:posOffset>679450</wp:posOffset>
                </wp:positionH>
                <wp:positionV relativeFrom="page">
                  <wp:posOffset>990600</wp:posOffset>
                </wp:positionV>
                <wp:extent cx="6217920" cy="8973185"/>
                <wp:effectExtent l="3175" t="0" r="0" b="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97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A9458" w14:textId="77777777" w:rsidR="00536590" w:rsidRDefault="00536590" w:rsidP="005467E6">
                            <w:pPr>
                              <w:textAlignment w:val="baseline"/>
                            </w:pPr>
                            <w:r>
                              <w:rPr>
                                <w:noProof/>
                                <w:lang w:eastAsia="en-GB"/>
                              </w:rPr>
                              <w:drawing>
                                <wp:inline distT="0" distB="0" distL="0" distR="0" wp14:anchorId="7E895E0B" wp14:editId="76E9D244">
                                  <wp:extent cx="6217920" cy="89731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37"/>
                                          <a:stretch>
                                            <a:fillRect/>
                                          </a:stretch>
                                        </pic:blipFill>
                                        <pic:spPr>
                                          <a:xfrm>
                                            <a:off x="0" y="0"/>
                                            <a:ext cx="6217920" cy="89731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33C37" id="_x0000_t202" coordsize="21600,21600" o:spt="202" path="m,l,21600r21600,l21600,xe">
                <v:stroke joinstyle="miter"/>
                <v:path gradientshapeok="t" o:connecttype="rect"/>
              </v:shapetype>
              <v:shape id="Text Box 355" o:spid="_x0000_s1032" type="#_x0000_t202" style="position:absolute;margin-left:53.5pt;margin-top:78pt;width:489.6pt;height:706.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Xz7wEAAMIDAAAOAAAAZHJzL2Uyb0RvYy54bWysU9tu2zAMfR+wfxD0vjhJ0TY14hRdiw4D&#10;unVAuw+gZTkWZosapcTOvn6UHGfd9lb0RaB4OTo8pNbXQ9eKvSZv0BZyMZtLoa3CythtIb8/339Y&#10;SeED2ApatLqQB+3l9eb9u3Xvcr3EBttKk2AQ6/PeFbIJweVZ5lWjO/AzdNpysEbqIPCVtllF0DN6&#10;12bL+fwi65EqR6i09+y9G4Nyk/DrWqvwWNdeB9EWkrmFdFI6y3hmmzXkWwLXGHWkAa9g0YGx/OgJ&#10;6g4CiB2Z/6A6owg91mGmsMuwro3SqQfuZjH/p5unBpxOvbA43p1k8m8Hq77uv5EwVSHPzs+lsNDx&#10;kJ71EMRHHET0sUK98zknPjlODQMHeNKpW+8eUP3wwuJtA3arb4iwbzRUzHARK7MXpSOOjyBl/wUr&#10;fgh2ARPQUFMX5WNBBKPzpA6n6UQyip0Xy8Xl1ZJDimOrq8uzxSqxyyCfyh358EljJ6JRSOLxJ3jY&#10;P/gQ6UA+pcTXLN6btk0r0Nq/HJwYPYl+ZDxyD0M5JK2WkyolVgfuh3BcLP4IbDRIv6ToeakK6X/u&#10;gLQU7WfLmsQNnAyajHIywCouLWSQYjRvw7ipO0dm2zDyqLrFG9atNqmjKPDI4kiXFyU1elzquIkv&#10;7ynrz9fb/AYAAP//AwBQSwMEFAAGAAgAAAAhACXdy3HeAAAADQEAAA8AAABkcnMvZG93bnJldi54&#10;bWxMT0FOwzAQvCPxB2srcaN2KxHaNE5VITghIdJw4Ogk28RqvA6x24bfs+UCt5md0exMtp1cL844&#10;ButJw2KuQCDVvrHUavgoX+5XIEI01JjeE2r4xgDb/PYmM2njL1TgeR9bwSEUUqOhi3FIpQx1h86E&#10;uR+QWDv40ZnIdGxlM5oLh7teLpVKpDOW+ENnBnzqsD7uT07D7pOKZ/v1Vr0Xh8KW5VrRa3LU+m42&#10;7TYgIk7xzwzX+lwdcu5U+RM1QfTM1SNviQweEgZXh1olSxDV72m9AJln8v+K/AcAAP//AwBQSwEC&#10;LQAUAAYACAAAACEAtoM4kv4AAADhAQAAEwAAAAAAAAAAAAAAAAAAAAAAW0NvbnRlbnRfVHlwZXNd&#10;LnhtbFBLAQItABQABgAIAAAAIQA4/SH/1gAAAJQBAAALAAAAAAAAAAAAAAAAAC8BAABfcmVscy8u&#10;cmVsc1BLAQItABQABgAIAAAAIQBnVPXz7wEAAMIDAAAOAAAAAAAAAAAAAAAAAC4CAABkcnMvZTJv&#10;RG9jLnhtbFBLAQItABQABgAIAAAAIQAl3ctx3gAAAA0BAAAPAAAAAAAAAAAAAAAAAEkEAABkcnMv&#10;ZG93bnJldi54bWxQSwUGAAAAAAQABADzAAAAVAUAAAAA&#10;" filled="f" stroked="f">
                <v:textbox inset="0,0,0,0">
                  <w:txbxContent>
                    <w:p w14:paraId="4EDA9458" w14:textId="77777777" w:rsidR="00536590" w:rsidRDefault="00536590" w:rsidP="005467E6">
                      <w:pPr>
                        <w:textAlignment w:val="baseline"/>
                      </w:pPr>
                      <w:r>
                        <w:rPr>
                          <w:noProof/>
                          <w:lang w:eastAsia="en-GB"/>
                        </w:rPr>
                        <w:drawing>
                          <wp:inline distT="0" distB="0" distL="0" distR="0" wp14:anchorId="7E895E0B" wp14:editId="76E9D244">
                            <wp:extent cx="6217920" cy="89731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38"/>
                                    <a:stretch>
                                      <a:fillRect/>
                                    </a:stretch>
                                  </pic:blipFill>
                                  <pic:spPr>
                                    <a:xfrm>
                                      <a:off x="0" y="0"/>
                                      <a:ext cx="6217920" cy="8973185"/>
                                    </a:xfrm>
                                    <a:prstGeom prst="rect">
                                      <a:avLst/>
                                    </a:prstGeom>
                                  </pic:spPr>
                                </pic:pic>
                              </a:graphicData>
                            </a:graphic>
                          </wp:inline>
                        </w:drawing>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1552" behindDoc="1" locked="0" layoutInCell="1" allowOverlap="1" wp14:anchorId="68D5E651" wp14:editId="70F1AC3B">
                <wp:simplePos x="0" y="0"/>
                <wp:positionH relativeFrom="page">
                  <wp:posOffset>2060575</wp:posOffset>
                </wp:positionH>
                <wp:positionV relativeFrom="page">
                  <wp:posOffset>1135380</wp:posOffset>
                </wp:positionV>
                <wp:extent cx="3432175" cy="236220"/>
                <wp:effectExtent l="3175" t="1905" r="3175" b="0"/>
                <wp:wrapSquare wrapText="bothSides"/>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349AB" w14:textId="77777777" w:rsidR="00536590" w:rsidRPr="00207BD5" w:rsidRDefault="00536590" w:rsidP="005467E6">
                            <w:pPr>
                              <w:spacing w:before="43" w:after="5" w:line="324" w:lineRule="exact"/>
                              <w:textAlignment w:val="baseline"/>
                              <w:rPr>
                                <w:rFonts w:eastAsia="Corbel" w:cstheme="minorHAnsi"/>
                                <w:color w:val="000000"/>
                                <w:spacing w:val="-7"/>
                                <w:sz w:val="31"/>
                              </w:rPr>
                            </w:pPr>
                            <w:r w:rsidRPr="00207BD5">
                              <w:rPr>
                                <w:rFonts w:eastAsia="Corbel" w:cstheme="minorHAnsi"/>
                                <w:color w:val="000000"/>
                                <w:spacing w:val="-7"/>
                                <w:sz w:val="31"/>
                                <w:lang w:val="en-US"/>
                              </w:rPr>
                              <w:t>0 – 5 Referrals to Community Paediatricians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5E651" id="Text Box 354" o:spid="_x0000_s1033" type="#_x0000_t202" style="position:absolute;margin-left:162.25pt;margin-top:89.4pt;width:270.25pt;height:18.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Vg7gEAAMEDAAAOAAAAZHJzL2Uyb0RvYy54bWysU21v0zAQ/o7Ef7D8naZNt4GiptPYNIQ0&#10;GNLGD7g4TmOR+MzZbVJ+PWenKQO+Ib5Y53t5/Nxz58312HfioMkbtKVcLZZSaKuwNnZXyq/P92/e&#10;SeED2Bo6tLqUR+3l9fb1q83gCp1ji12tSTCI9cXgStmG4Ios86rVPfgFOm052CD1EPhKu6wmGBi9&#10;77J8ubzKBqTaESrtPXvvpqDcJvym0So8No3XQXSlZG4hnZTOKp7ZdgPFjsC1Rp1owD+w6MFYfvQM&#10;dQcBxJ7MX1C9UYQem7BQ2GfYNEbp1AN3s1r+0c1TC06nXlgc784y+f8Hqz4fvpAwdSnXlxdSWOh5&#10;SM96DOI9jiL6WKHB+YITnxynhpEDPOnUrXcPqL55YfG2BbvTN0Q4tBpqZriKldmL0gnHR5Bq+IQ1&#10;PwT7gAlobKiP8rEggtF5UsfzdCIZxc71xTpfvb2UQnEsX1/leRpfBsVc7ciHDxp7EY1SEk8/ocPh&#10;wYfIBoo5JT5m8d50XdqAzv7m4MToSewj4Yl6GKtxkmoWpcL6yO0QTnvF/4CNFumHFAPvVCn99z2Q&#10;lqL7aFmSuICzQbNRzQZYxaWlDFJM5m2YFnXvyOxaRp5Et3jDsjUmdRT1nVic6PKepEZPOx0X8eU9&#10;Zf36edufAAAA//8DAFBLAwQUAAYACAAAACEA3BfBwuAAAAALAQAADwAAAGRycy9kb3ducmV2Lnht&#10;bEyPwU7DMBBE70j8g7VI3KjdQEMa4lQVghMSIg2HHp3YTazG6xC7bfh7lhMcVzOafa/YzG5gZzMF&#10;61HCciGAGWy9tthJ+Kxf7zJgISrUavBoJHybAJvy+qpQufYXrMx5FztGIxhyJaGPccw5D21vnAoL&#10;Pxqk7OAnpyKdU8f1pC407gaeCJFypyzSh16N5rk37XF3chK2e6xe7Nd781EdKlvXa4Fv6VHK25t5&#10;+wQsmjn+leEXn9ChJKbGn1AHNki4Tx5WVKXgMSMHamTpiuwaCckyFcDLgv93KH8AAAD//wMAUEsB&#10;Ai0AFAAGAAgAAAAhALaDOJL+AAAA4QEAABMAAAAAAAAAAAAAAAAAAAAAAFtDb250ZW50X1R5cGVz&#10;XS54bWxQSwECLQAUAAYACAAAACEAOP0h/9YAAACUAQAACwAAAAAAAAAAAAAAAAAvAQAAX3JlbHMv&#10;LnJlbHNQSwECLQAUAAYACAAAACEA7shVYO4BAADBAwAADgAAAAAAAAAAAAAAAAAuAgAAZHJzL2Uy&#10;b0RvYy54bWxQSwECLQAUAAYACAAAACEA3BfBwuAAAAALAQAADwAAAAAAAAAAAAAAAABIBAAAZHJz&#10;L2Rvd25yZXYueG1sUEsFBgAAAAAEAAQA8wAAAFUFAAAAAA==&#10;" filled="f" stroked="f">
                <v:textbox inset="0,0,0,0">
                  <w:txbxContent>
                    <w:p w14:paraId="066349AB" w14:textId="77777777" w:rsidR="00536590" w:rsidRPr="00207BD5" w:rsidRDefault="00536590" w:rsidP="005467E6">
                      <w:pPr>
                        <w:spacing w:before="43" w:after="5" w:line="324" w:lineRule="exact"/>
                        <w:textAlignment w:val="baseline"/>
                        <w:rPr>
                          <w:rFonts w:eastAsia="Corbel" w:cstheme="minorHAnsi"/>
                          <w:color w:val="000000"/>
                          <w:spacing w:val="-7"/>
                          <w:sz w:val="31"/>
                        </w:rPr>
                      </w:pPr>
                      <w:r w:rsidRPr="00207BD5">
                        <w:rPr>
                          <w:rFonts w:eastAsia="Corbel" w:cstheme="minorHAnsi"/>
                          <w:color w:val="000000"/>
                          <w:spacing w:val="-7"/>
                          <w:sz w:val="31"/>
                          <w:lang w:val="en-US"/>
                        </w:rPr>
                        <w:t>0 – 5 Referrals to Community Paediatricians</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2576" behindDoc="1" locked="0" layoutInCell="1" allowOverlap="1" wp14:anchorId="0269487A" wp14:editId="1C0E194F">
                <wp:simplePos x="0" y="0"/>
                <wp:positionH relativeFrom="page">
                  <wp:posOffset>905510</wp:posOffset>
                </wp:positionH>
                <wp:positionV relativeFrom="page">
                  <wp:posOffset>1808480</wp:posOffset>
                </wp:positionV>
                <wp:extent cx="3141980" cy="596265"/>
                <wp:effectExtent l="635" t="0" r="635" b="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0260" w14:textId="06196B5C" w:rsidR="00536590" w:rsidRDefault="00536590" w:rsidP="005467E6">
                            <w:pPr>
                              <w:spacing w:before="18" w:line="226" w:lineRule="exact"/>
                              <w:jc w:val="center"/>
                              <w:textAlignment w:val="baseline"/>
                              <w:rPr>
                                <w:rFonts w:ascii="Corbel" w:eastAsia="Corbel" w:hAnsi="Corbel"/>
                                <w:color w:val="000000"/>
                                <w:spacing w:val="-1"/>
                                <w:sz w:val="20"/>
                              </w:rPr>
                            </w:pPr>
                            <w:r>
                              <w:rPr>
                                <w:rFonts w:ascii="Corbel" w:eastAsia="Corbel" w:hAnsi="Corbel"/>
                                <w:color w:val="000000"/>
                                <w:spacing w:val="-1"/>
                                <w:sz w:val="20"/>
                                <w:lang w:val="en-US"/>
                              </w:rPr>
                              <w:t xml:space="preserve">Children registered with Berkshire East GPs up to age 5 </w:t>
                            </w:r>
                            <w:r>
                              <w:rPr>
                                <w:rFonts w:ascii="Corbel" w:eastAsia="Corbel" w:hAnsi="Corbel"/>
                                <w:i/>
                                <w:color w:val="000000"/>
                                <w:spacing w:val="-1"/>
                                <w:sz w:val="20"/>
                                <w:lang w:val="en-US"/>
                              </w:rPr>
                              <w:t xml:space="preserve">who </w:t>
                            </w:r>
                            <w:r>
                              <w:rPr>
                                <w:rFonts w:ascii="Corbel" w:eastAsia="Corbel" w:hAnsi="Corbel"/>
                                <w:i/>
                                <w:color w:val="000000"/>
                                <w:spacing w:val="-1"/>
                                <w:sz w:val="20"/>
                                <w:lang w:val="en-US"/>
                              </w:rPr>
                              <w:br/>
                              <w:t xml:space="preserve">would </w:t>
                            </w:r>
                            <w:r w:rsidR="00D7697F">
                              <w:rPr>
                                <w:rFonts w:ascii="Corbel" w:eastAsia="Corbel" w:hAnsi="Corbel"/>
                                <w:i/>
                                <w:color w:val="000000"/>
                                <w:spacing w:val="-1"/>
                                <w:sz w:val="20"/>
                                <w:lang w:val="en-US"/>
                              </w:rPr>
                              <w:t>benefit from</w:t>
                            </w:r>
                            <w:r>
                              <w:rPr>
                                <w:rFonts w:ascii="Corbel" w:eastAsia="Corbel" w:hAnsi="Corbel"/>
                                <w:i/>
                                <w:color w:val="000000"/>
                                <w:spacing w:val="-1"/>
                                <w:sz w:val="20"/>
                                <w:lang w:val="en-US"/>
                              </w:rPr>
                              <w:t xml:space="preserve"> a holistic paediatric assessment </w:t>
                            </w:r>
                            <w:r>
                              <w:rPr>
                                <w:rFonts w:ascii="Corbel" w:eastAsia="Corbel" w:hAnsi="Corbel"/>
                                <w:color w:val="000000"/>
                                <w:spacing w:val="-1"/>
                                <w:sz w:val="20"/>
                                <w:lang w:val="en-US"/>
                              </w:rPr>
                              <w:t xml:space="preserve">referred to </w:t>
                            </w:r>
                            <w:r>
                              <w:rPr>
                                <w:rFonts w:ascii="Corbel" w:eastAsia="Corbel" w:hAnsi="Corbel"/>
                                <w:color w:val="000000"/>
                                <w:spacing w:val="-1"/>
                                <w:sz w:val="20"/>
                                <w:lang w:val="en-US"/>
                              </w:rPr>
                              <w:br/>
                              <w:t xml:space="preserve">Community Paediatrician at CDC by any professional </w:t>
                            </w:r>
                            <w:r>
                              <w:rPr>
                                <w:rFonts w:ascii="Corbel" w:eastAsia="Corbel" w:hAnsi="Corbel"/>
                                <w:color w:val="000000"/>
                                <w:spacing w:val="-1"/>
                                <w:sz w:val="20"/>
                                <w:lang w:val="en-US"/>
                              </w:rPr>
                              <w:br/>
                              <w:t>(e.g. HV, GP, SaLT, EP, SENCo)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9487A" id="Text Box 353" o:spid="_x0000_s1034" type="#_x0000_t202" style="position:absolute;margin-left:71.3pt;margin-top:142.4pt;width:247.4pt;height:46.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R57wEAAMEDAAAOAAAAZHJzL2Uyb0RvYy54bWysU9tu2zAMfR+wfxD0vjiXJmiNOEXXosOA&#10;bh3Q7gMYWY6F2aJGKbGzrx8lx1m3vRV9ESiSOjw8pNbXfduIgyZv0BZyNplKoa3C0thdIb8/33+4&#10;lMIHsCU0aHUhj9rL6837d+vO5XqONTalJsEg1uedK2QdgsuzzKtat+An6LTlYIXUQuAr7bKSoGP0&#10;tsnm0+kq65BKR6i09+y9G4Jyk/CrSqvwWFVeB9EUkrmFdFI6t/HMNmvIdwSuNupEA17BogVjuegZ&#10;6g4CiD2Z/6Baowg9VmGisM2wqozSqQfuZjb9p5unGpxOvbA43p1l8m8Hq74evpEwZSEXy4UUFloe&#10;0rPug/iIvYg+VqhzPufEJ8epoecATzp1690Dqh9eWLytwe70DRF2tYaSGc7iy+zF0wHHR5Bt9wVL&#10;LgT7gAmor6iN8rEggtF5UsfzdCIZxc7F7GJ2dckhxbHl1Wq+WqYSkI+vHfnwSWMrolFI4ukndDg8&#10;+BDZQD6mxGIW703TpA1o7F8OToyexD4SHqiHftsnqS5GUbZYHrkdwmGv+B+wUSP9kqLjnSqk/7kH&#10;0lI0ny1LEhdwNGg0tqMBVvHTQgYpBvM2DIu6d2R2NSMPolu8YdkqkzqK+g4sTnR5T1Kjp52Oi/jy&#10;nrL+/LzNbwAAAP//AwBQSwMEFAAGAAgAAAAhAEncZqXgAAAACwEAAA8AAABkcnMvZG93bnJldi54&#10;bWxMj0FPg0AQhe8m/ofNmHizi5QApSxNY/RkYqR48LiwW9iUnUV22+K/dzzp8WW+vPleuVvsyC56&#10;9sahgMdVBExj55TBXsBH8/KQA/NBopKjQy3gW3vYVbc3pSyUu2KtL4fQMypBX0gBQwhTwbnvBm2l&#10;X7lJI92ObrYyUJx7rmZ5pXI78jiKUm6lQfowyEk/Dbo7Hc5WwP4T62fz9da+18faNM0mwtf0JMT9&#10;3bLfAgt6CX8w/OqTOlTk1LozKs9GykmcEiogzhPaQES6zhJgrYB1lmfAq5L/31D9AAAA//8DAFBL&#10;AQItABQABgAIAAAAIQC2gziS/gAAAOEBAAATAAAAAAAAAAAAAAAAAAAAAABbQ29udGVudF9UeXBl&#10;c10ueG1sUEsBAi0AFAAGAAgAAAAhADj9If/WAAAAlAEAAAsAAAAAAAAAAAAAAAAALwEAAF9yZWxz&#10;Ly5yZWxzUEsBAi0AFAAGAAgAAAAhACHhVHnvAQAAwQMAAA4AAAAAAAAAAAAAAAAALgIAAGRycy9l&#10;Mm9Eb2MueG1sUEsBAi0AFAAGAAgAAAAhAEncZqXgAAAACwEAAA8AAAAAAAAAAAAAAAAASQQAAGRy&#10;cy9kb3ducmV2LnhtbFBLBQYAAAAABAAEAPMAAABWBQAAAAA=&#10;" filled="f" stroked="f">
                <v:textbox inset="0,0,0,0">
                  <w:txbxContent>
                    <w:p w14:paraId="6F440260" w14:textId="06196B5C" w:rsidR="00536590" w:rsidRDefault="00536590" w:rsidP="005467E6">
                      <w:pPr>
                        <w:spacing w:before="18" w:line="226" w:lineRule="exact"/>
                        <w:jc w:val="center"/>
                        <w:textAlignment w:val="baseline"/>
                        <w:rPr>
                          <w:rFonts w:ascii="Corbel" w:eastAsia="Corbel" w:hAnsi="Corbel"/>
                          <w:color w:val="000000"/>
                          <w:spacing w:val="-1"/>
                          <w:sz w:val="20"/>
                        </w:rPr>
                      </w:pPr>
                      <w:r>
                        <w:rPr>
                          <w:rFonts w:ascii="Corbel" w:eastAsia="Corbel" w:hAnsi="Corbel"/>
                          <w:color w:val="000000"/>
                          <w:spacing w:val="-1"/>
                          <w:sz w:val="20"/>
                          <w:lang w:val="en-US"/>
                        </w:rPr>
                        <w:t xml:space="preserve">Children registered with Berkshire East GPs up to age 5 </w:t>
                      </w:r>
                      <w:r>
                        <w:rPr>
                          <w:rFonts w:ascii="Corbel" w:eastAsia="Corbel" w:hAnsi="Corbel"/>
                          <w:i/>
                          <w:color w:val="000000"/>
                          <w:spacing w:val="-1"/>
                          <w:sz w:val="20"/>
                          <w:lang w:val="en-US"/>
                        </w:rPr>
                        <w:t xml:space="preserve">who </w:t>
                      </w:r>
                      <w:r>
                        <w:rPr>
                          <w:rFonts w:ascii="Corbel" w:eastAsia="Corbel" w:hAnsi="Corbel"/>
                          <w:i/>
                          <w:color w:val="000000"/>
                          <w:spacing w:val="-1"/>
                          <w:sz w:val="20"/>
                          <w:lang w:val="en-US"/>
                        </w:rPr>
                        <w:br/>
                        <w:t xml:space="preserve">would </w:t>
                      </w:r>
                      <w:r w:rsidR="00D7697F">
                        <w:rPr>
                          <w:rFonts w:ascii="Corbel" w:eastAsia="Corbel" w:hAnsi="Corbel"/>
                          <w:i/>
                          <w:color w:val="000000"/>
                          <w:spacing w:val="-1"/>
                          <w:sz w:val="20"/>
                          <w:lang w:val="en-US"/>
                        </w:rPr>
                        <w:t>benefit from</w:t>
                      </w:r>
                      <w:r>
                        <w:rPr>
                          <w:rFonts w:ascii="Corbel" w:eastAsia="Corbel" w:hAnsi="Corbel"/>
                          <w:i/>
                          <w:color w:val="000000"/>
                          <w:spacing w:val="-1"/>
                          <w:sz w:val="20"/>
                          <w:lang w:val="en-US"/>
                        </w:rPr>
                        <w:t xml:space="preserve"> a holistic paediatric assessment </w:t>
                      </w:r>
                      <w:r>
                        <w:rPr>
                          <w:rFonts w:ascii="Corbel" w:eastAsia="Corbel" w:hAnsi="Corbel"/>
                          <w:color w:val="000000"/>
                          <w:spacing w:val="-1"/>
                          <w:sz w:val="20"/>
                          <w:lang w:val="en-US"/>
                        </w:rPr>
                        <w:t xml:space="preserve">referred to </w:t>
                      </w:r>
                      <w:r>
                        <w:rPr>
                          <w:rFonts w:ascii="Corbel" w:eastAsia="Corbel" w:hAnsi="Corbel"/>
                          <w:color w:val="000000"/>
                          <w:spacing w:val="-1"/>
                          <w:sz w:val="20"/>
                          <w:lang w:val="en-US"/>
                        </w:rPr>
                        <w:br/>
                        <w:t xml:space="preserve">Community Paediatrician at CDC by any professional </w:t>
                      </w:r>
                      <w:r>
                        <w:rPr>
                          <w:rFonts w:ascii="Corbel" w:eastAsia="Corbel" w:hAnsi="Corbel"/>
                          <w:color w:val="000000"/>
                          <w:spacing w:val="-1"/>
                          <w:sz w:val="20"/>
                          <w:lang w:val="en-US"/>
                        </w:rPr>
                        <w:br/>
                        <w:t>(e.g. HV, GP, SaLT, EP, SENCo)</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3600" behindDoc="1" locked="0" layoutInCell="1" allowOverlap="1" wp14:anchorId="63EDACE3" wp14:editId="300E725B">
                <wp:simplePos x="0" y="0"/>
                <wp:positionH relativeFrom="page">
                  <wp:posOffset>5190490</wp:posOffset>
                </wp:positionH>
                <wp:positionV relativeFrom="page">
                  <wp:posOffset>1955165</wp:posOffset>
                </wp:positionV>
                <wp:extent cx="1079500" cy="302895"/>
                <wp:effectExtent l="0" t="2540" r="0" b="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0D3B" w14:textId="77777777" w:rsidR="00536590" w:rsidRDefault="00536590" w:rsidP="005467E6">
                            <w:pPr>
                              <w:spacing w:before="7" w:line="228" w:lineRule="exact"/>
                              <w:ind w:left="216" w:hanging="216"/>
                              <w:textAlignment w:val="baseline"/>
                              <w:rPr>
                                <w:rFonts w:ascii="Corbel" w:eastAsia="Corbel" w:hAnsi="Corbel"/>
                                <w:color w:val="000000"/>
                                <w:spacing w:val="-3"/>
                                <w:sz w:val="20"/>
                              </w:rPr>
                            </w:pPr>
                            <w:r>
                              <w:rPr>
                                <w:rFonts w:ascii="Corbel" w:eastAsia="Corbel" w:hAnsi="Corbel"/>
                                <w:color w:val="000000"/>
                                <w:spacing w:val="-3"/>
                                <w:sz w:val="20"/>
                                <w:lang w:val="en-US"/>
                              </w:rPr>
                              <w:t>5+ with possible ASD refer to CAMHS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DACE3" id="Text Box 352" o:spid="_x0000_s1035" type="#_x0000_t202" style="position:absolute;margin-left:408.7pt;margin-top:153.95pt;width:85pt;height:23.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Y7QEAAMEDAAAOAAAAZHJzL2Uyb0RvYy54bWysU9tu2zAMfR+wfxD0vthJka014hRdiw4D&#10;ugvQ7gNoWY6F2aJGKbGzrx8lx2m3vQ17EWiROjznkN5cj30nDpq8QVvK5SKXQluFtbG7Un57un9z&#10;KYUPYGvo0OpSHrWX19vXrzaDK/QKW+xqTYJBrC8GV8o2BFdkmVet7sEv0GnLyQaph8CftMtqgoHR&#10;+y5b5fnbbECqHaHS3vPt3ZSU24TfNFqFL03jdRBdKZlbSCels4pntt1AsSNwrVEnGvAPLHowlpue&#10;oe4ggNiT+QuqN4rQYxMWCvsMm8YonTSwmmX+h5rHFpxOWtgc7842+f8Hqz4fvpIwdSkv1ispLPQ8&#10;pCc9BvEeRxHv2KHB+YILHx2XhpETPOmk1rsHVN+9sHjbgt3pGyIcWg01M1zGl9mLpxOOjyDV8Alr&#10;bgT7gAlobKiP9rEhgtF5UsfzdCIZFVvm767WOacU5y7y1eXVOrWAYn7tyIcPGnsRg1ISTz+hw+HB&#10;h8gGirkkNrN4b7oubUBnf7vgwniT2EfCE/UwVmOyKvWNyiqsjyyHcNor/g84aJF+SjHwTpXS/9gD&#10;aSm6j5YtiQs4BzQH1RyAVfy0lEGKKbwN06LuHZldy8iT6RZv2LbGJEXPLE50eU+S0NNOx0V8+Z2q&#10;nv+87S8AAAD//wMAUEsDBBQABgAIAAAAIQDkZH914AAAAAsBAAAPAAAAZHJzL2Rvd25yZXYueG1s&#10;TI/BTsMwDIbvSLxDZCRuLBmwri1NpwnBCQnRlQPHtMnaaI1Tmmwrb493gqN/f/r9udjMbmAnMwXr&#10;UcJyIYAZbL222En4rF/vUmAhKtRq8Ggk/JgAm/L6qlC59meszGkXO0YlGHIloY9xzDkPbW+cCgs/&#10;GqTd3k9ORRqnjutJnancDfxeiIQ7ZZEu9Go0z71pD7ujk7D9wurFfr83H9W+snWdCXxLDlLe3szb&#10;J2DRzPEPhos+qUNJTo0/og5skJAu14+ESngQ6wwYEVl6SRpKVqsEeFnw/z+UvwAAAP//AwBQSwEC&#10;LQAUAAYACAAAACEAtoM4kv4AAADhAQAAEwAAAAAAAAAAAAAAAAAAAAAAW0NvbnRlbnRfVHlwZXNd&#10;LnhtbFBLAQItABQABgAIAAAAIQA4/SH/1gAAAJQBAAALAAAAAAAAAAAAAAAAAC8BAABfcmVscy8u&#10;cmVsc1BLAQItABQABgAIAAAAIQDCx/LY7QEAAMEDAAAOAAAAAAAAAAAAAAAAAC4CAABkcnMvZTJv&#10;RG9jLnhtbFBLAQItABQABgAIAAAAIQDkZH914AAAAAsBAAAPAAAAAAAAAAAAAAAAAEcEAABkcnMv&#10;ZG93bnJldi54bWxQSwUGAAAAAAQABADzAAAAVAUAAAAA&#10;" filled="f" stroked="f">
                <v:textbox inset="0,0,0,0">
                  <w:txbxContent>
                    <w:p w14:paraId="10220D3B" w14:textId="77777777" w:rsidR="00536590" w:rsidRDefault="00536590" w:rsidP="005467E6">
                      <w:pPr>
                        <w:spacing w:before="7" w:line="228" w:lineRule="exact"/>
                        <w:ind w:left="216" w:hanging="216"/>
                        <w:textAlignment w:val="baseline"/>
                        <w:rPr>
                          <w:rFonts w:ascii="Corbel" w:eastAsia="Corbel" w:hAnsi="Corbel"/>
                          <w:color w:val="000000"/>
                          <w:spacing w:val="-3"/>
                          <w:sz w:val="20"/>
                        </w:rPr>
                      </w:pPr>
                      <w:r>
                        <w:rPr>
                          <w:rFonts w:ascii="Corbel" w:eastAsia="Corbel" w:hAnsi="Corbel"/>
                          <w:color w:val="000000"/>
                          <w:spacing w:val="-3"/>
                          <w:sz w:val="20"/>
                          <w:lang w:val="en-US"/>
                        </w:rPr>
                        <w:t>5+ with possible ASD refer to CAMHS</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4624" behindDoc="1" locked="0" layoutInCell="1" allowOverlap="1" wp14:anchorId="3545EA7F" wp14:editId="5641D105">
                <wp:simplePos x="0" y="0"/>
                <wp:positionH relativeFrom="page">
                  <wp:posOffset>2078990</wp:posOffset>
                </wp:positionH>
                <wp:positionV relativeFrom="page">
                  <wp:posOffset>2942590</wp:posOffset>
                </wp:positionV>
                <wp:extent cx="3395345" cy="157480"/>
                <wp:effectExtent l="2540" t="0" r="2540" b="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7C697" w14:textId="77777777" w:rsidR="00536590" w:rsidRDefault="00536590" w:rsidP="005467E6">
                            <w:pPr>
                              <w:spacing w:before="19" w:after="4" w:line="224" w:lineRule="exact"/>
                              <w:textAlignment w:val="baseline"/>
                              <w:rPr>
                                <w:rFonts w:ascii="Corbel" w:eastAsia="Corbel" w:hAnsi="Corbel"/>
                                <w:color w:val="000000"/>
                                <w:spacing w:val="-3"/>
                                <w:sz w:val="20"/>
                              </w:rPr>
                            </w:pPr>
                            <w:r>
                              <w:rPr>
                                <w:rFonts w:ascii="Corbel" w:eastAsia="Corbel" w:hAnsi="Corbel"/>
                                <w:color w:val="000000"/>
                                <w:spacing w:val="-3"/>
                                <w:sz w:val="20"/>
                                <w:lang w:val="en-US"/>
                              </w:rPr>
                              <w:t>CDC hold weekly meeting to discuss way forward for each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5EA7F" id="Text Box 351" o:spid="_x0000_s1036" type="#_x0000_t202" style="position:absolute;margin-left:163.7pt;margin-top:231.7pt;width:267.35pt;height:12.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2g7wEAAMEDAAAOAAAAZHJzL2Uyb0RvYy54bWysU8FuEzEQvSPxD5bvZJOmKWWVTVVaFSGV&#10;gtTyAV6vnbVYe8zYyW74esbebGjpDXGxxuPx83tvxuurwXZsrzAYcBVfzOacKSehMW5b8e9Pd+8u&#10;OQtRuEZ04FTFDyrwq83bN+vel+oMWugahYxAXCh7X/E2Rl8WRZCtsiLMwCtHhxrQikhb3BYNip7Q&#10;bVeczecXRQ/YeASpQqDs7XjINxlfayXjV62DiqyrOHGLecW81mktNmtRblH41sgjDfEPLKwwjh49&#10;Qd2KKNgOzSsoayRCAB1nEmwBWhupsgZSs5j/peaxFV5lLWRO8Cebwv+DlQ/7b8hMU/HlasGZE5aa&#10;9KSGyD7CwFKOHOp9KKnw0VNpHOiAOp3VBn8P8kdgDm5a4bbqGhH6VomGGOabxbOrI05IIHX/BRp6&#10;SOwiZKBBo032kSGM0KlTh1N3EhlJyeXyw2p5vuJM0tli9f78MrevEOV022OInxRYloKKI3U/o4v9&#10;fYikg0qnkvSYgzvTdXkCOvciQYUpk9knwiP1ONRDtupiMqWG5kByEMa5on9AQQv4i7OeZqri4edO&#10;oOKs++zIkjSAU4BTUE+BcJKuVjxyNoY3cRzUnUezbQl5NN3BNdmmTVaU/B1ZHOnSnGShx5lOg/h8&#10;n6v+/LzNbwAAAP//AwBQSwMEFAAGAAgAAAAhAL8j9SngAAAACwEAAA8AAABkcnMvZG93bnJldi54&#10;bWxMj01Pg0AQhu8m/ofNmHizS2mDiCxNY/Rk0kjx4HGBKWzKziK7bfHfOz3pbT6evPNMvpntIM44&#10;eeNIwXIRgUBqXGuoU/BZvT2kIHzQ1OrBESr4QQ+b4vYm11nrLlTieR86wSHkM62gD2HMpPRNj1b7&#10;hRuReHdwk9WB26mT7aQvHG4HGUdRIq02xBd6PeJLj81xf7IKtl9UvprvXf1RHkpTVU8RvSdHpe7v&#10;5u0ziIBz+IPhqs/qULBT7U7UejEoWMWPa0YVrJMVF0ykSbwEUfMkTWOQRS7//1D8AgAA//8DAFBL&#10;AQItABQABgAIAAAAIQC2gziS/gAAAOEBAAATAAAAAAAAAAAAAAAAAAAAAABbQ29udGVudF9UeXBl&#10;c10ueG1sUEsBAi0AFAAGAAgAAAAhADj9If/WAAAAlAEAAAsAAAAAAAAAAAAAAAAALwEAAF9yZWxz&#10;Ly5yZWxzUEsBAi0AFAAGAAgAAAAhANO4baDvAQAAwQMAAA4AAAAAAAAAAAAAAAAALgIAAGRycy9l&#10;Mm9Eb2MueG1sUEsBAi0AFAAGAAgAAAAhAL8j9SngAAAACwEAAA8AAAAAAAAAAAAAAAAASQQAAGRy&#10;cy9kb3ducmV2LnhtbFBLBQYAAAAABAAEAPMAAABWBQAAAAA=&#10;" filled="f" stroked="f">
                <v:textbox inset="0,0,0,0">
                  <w:txbxContent>
                    <w:p w14:paraId="2427C697" w14:textId="77777777" w:rsidR="00536590" w:rsidRDefault="00536590" w:rsidP="005467E6">
                      <w:pPr>
                        <w:spacing w:before="19" w:after="4" w:line="224" w:lineRule="exact"/>
                        <w:textAlignment w:val="baseline"/>
                        <w:rPr>
                          <w:rFonts w:ascii="Corbel" w:eastAsia="Corbel" w:hAnsi="Corbel"/>
                          <w:color w:val="000000"/>
                          <w:spacing w:val="-3"/>
                          <w:sz w:val="20"/>
                        </w:rPr>
                      </w:pPr>
                      <w:r>
                        <w:rPr>
                          <w:rFonts w:ascii="Corbel" w:eastAsia="Corbel" w:hAnsi="Corbel"/>
                          <w:color w:val="000000"/>
                          <w:spacing w:val="-3"/>
                          <w:sz w:val="20"/>
                          <w:lang w:val="en-US"/>
                        </w:rPr>
                        <w:t>CDC hold weekly meeting to discuss way forward for each referral</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5648" behindDoc="1" locked="0" layoutInCell="1" allowOverlap="1" wp14:anchorId="35FC8036" wp14:editId="32CF77D4">
                <wp:simplePos x="0" y="0"/>
                <wp:positionH relativeFrom="page">
                  <wp:posOffset>953770</wp:posOffset>
                </wp:positionH>
                <wp:positionV relativeFrom="page">
                  <wp:posOffset>3589020</wp:posOffset>
                </wp:positionV>
                <wp:extent cx="1256030" cy="458470"/>
                <wp:effectExtent l="1270" t="0" r="0" b="635"/>
                <wp:wrapSquare wrapText="bothSides"/>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6E8F1" w14:textId="77777777" w:rsidR="00536590" w:rsidRDefault="00536590" w:rsidP="005467E6">
                            <w:pPr>
                              <w:spacing w:before="7" w:line="235"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Evident severe </w:t>
                            </w:r>
                            <w:r>
                              <w:rPr>
                                <w:rFonts w:ascii="Corbel" w:eastAsia="Corbel" w:hAnsi="Corbel"/>
                                <w:color w:val="000000"/>
                                <w:spacing w:val="-2"/>
                                <w:sz w:val="20"/>
                                <w:lang w:val="en-US"/>
                              </w:rPr>
                              <w:br/>
                              <w:t xml:space="preserve">neurodisability requiring </w:t>
                            </w:r>
                            <w:r>
                              <w:rPr>
                                <w:rFonts w:ascii="Corbel" w:eastAsia="Corbel" w:hAnsi="Corbel"/>
                                <w:color w:val="000000"/>
                                <w:spacing w:val="-2"/>
                                <w:sz w:val="20"/>
                                <w:lang w:val="en-US"/>
                              </w:rPr>
                              <w:br/>
                              <w:t>multiple input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C8036" id="Text Box 350" o:spid="_x0000_s1037" type="#_x0000_t202" style="position:absolute;margin-left:75.1pt;margin-top:282.6pt;width:98.9pt;height:36.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o67QEAAMEDAAAOAAAAZHJzL2Uyb0RvYy54bWysU8Fu2zAMvQ/YPwi6L3bSpi2MOEXXosOA&#10;bh3Q7gMYWY6F2aJGKbGzrx8lx1m33YpeBIqkHh8fqdX10LVir8kbtKWcz3IptFVYGbst5ffn+w9X&#10;UvgAtoIWrS7lQXt5vX7/btW7Qi+wwbbSJBjE+qJ3pWxCcEWWedXoDvwMnbYcrJE6CHylbVYR9Ize&#10;tdkizy+yHqlyhEp7z967MSjXCb+utQqPde11EG0pmVtIJ6VzE89svYJiS+Aao4404BUsOjCWi56g&#10;7iCA2JH5D6ozitBjHWYKuwzr2iideuBu5vk/3Tw14HTqhcXx7iSTfztY9XX/jYSpSnm2ZH0sdDyk&#10;Zz0E8REHEX2sUO98wYlPjlPDwAGedOrWuwdUP7yweNuA3eobIuwbDRUznMeX2YunI46PIJv+C1Zc&#10;CHYBE9BQUxflY0EEozOTw2k6kYyKJRfLi/yMQ4pj58ur88tELoNieu3Ih08aOxGNUhJPP6HD/sGH&#10;yAaKKSUWs3hv2jZtQGv/cnBi9CT2kfBIPQybIUl1OYmywerA7RCOe8X/gI0G6ZcUPe9UKf3PHZCW&#10;ov1sWZK4gJNBk7GZDLCKn5YySDGat2Fc1J0js20YeRTd4g3LVpvUUdR3ZHGky3uSGj3udFzEl/eU&#10;9efnrX8DAAD//wMAUEsDBBQABgAIAAAAIQDvcuIm4AAAAAsBAAAPAAAAZHJzL2Rvd25yZXYueG1s&#10;TI89T8MwEIZ3JP6DdUhs1KZtQpvGqSoEExJqGgZGJ3YTq/E5xG4b/j3HBNu9ukfvR76dXM8uZgzW&#10;o4THmQBmsPHaYivho3p9WAELUaFWvUcj4dsE2Ba3N7nKtL9iaS6H2DIywZApCV2MQ8Z5aDrjVJj5&#10;wSD9jn50KpIcW65HdSVz1/O5ECl3yiIldGowz51pToezk7D7xPLFfr3X+/JY2qpaC3xLT1Le3027&#10;DbBopvgHw299qg4Fdar9GXVgPelEzAmVkKQJHUQslitaV0tIF09L4EXO/28ofgAAAP//AwBQSwEC&#10;LQAUAAYACAAAACEAtoM4kv4AAADhAQAAEwAAAAAAAAAAAAAAAAAAAAAAW0NvbnRlbnRfVHlwZXNd&#10;LnhtbFBLAQItABQABgAIAAAAIQA4/SH/1gAAAJQBAAALAAAAAAAAAAAAAAAAAC8BAABfcmVscy8u&#10;cmVsc1BLAQItABQABgAIAAAAIQDVqzo67QEAAMEDAAAOAAAAAAAAAAAAAAAAAC4CAABkcnMvZTJv&#10;RG9jLnhtbFBLAQItABQABgAIAAAAIQDvcuIm4AAAAAsBAAAPAAAAAAAAAAAAAAAAAEcEAABkcnMv&#10;ZG93bnJldi54bWxQSwUGAAAAAAQABADzAAAAVAUAAAAA&#10;" filled="f" stroked="f">
                <v:textbox inset="0,0,0,0">
                  <w:txbxContent>
                    <w:p w14:paraId="2FC6E8F1" w14:textId="77777777" w:rsidR="00536590" w:rsidRDefault="00536590" w:rsidP="005467E6">
                      <w:pPr>
                        <w:spacing w:before="7" w:line="235"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Evident severe </w:t>
                      </w:r>
                      <w:r>
                        <w:rPr>
                          <w:rFonts w:ascii="Corbel" w:eastAsia="Corbel" w:hAnsi="Corbel"/>
                          <w:color w:val="000000"/>
                          <w:spacing w:val="-2"/>
                          <w:sz w:val="20"/>
                          <w:lang w:val="en-US"/>
                        </w:rPr>
                        <w:br/>
                        <w:t xml:space="preserve">neurodisability requiring </w:t>
                      </w:r>
                      <w:r>
                        <w:rPr>
                          <w:rFonts w:ascii="Corbel" w:eastAsia="Corbel" w:hAnsi="Corbel"/>
                          <w:color w:val="000000"/>
                          <w:spacing w:val="-2"/>
                          <w:sz w:val="20"/>
                          <w:lang w:val="en-US"/>
                        </w:rPr>
                        <w:br/>
                        <w:t>multiple input</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6672" behindDoc="1" locked="0" layoutInCell="1" allowOverlap="1" wp14:anchorId="5C34BC2F" wp14:editId="6E242B71">
                <wp:simplePos x="0" y="0"/>
                <wp:positionH relativeFrom="page">
                  <wp:posOffset>2990215</wp:posOffset>
                </wp:positionH>
                <wp:positionV relativeFrom="page">
                  <wp:posOffset>3589020</wp:posOffset>
                </wp:positionV>
                <wp:extent cx="1572895" cy="455295"/>
                <wp:effectExtent l="0" t="0" r="0" b="3810"/>
                <wp:wrapSquare wrapText="bothSides"/>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FEA7" w14:textId="77777777" w:rsidR="00536590" w:rsidRDefault="00536590" w:rsidP="005467E6">
                            <w:pPr>
                              <w:spacing w:before="6" w:line="235"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‘General’ difficulties, </w:t>
                            </w:r>
                            <w:r>
                              <w:rPr>
                                <w:rFonts w:ascii="Corbel" w:eastAsia="Corbel" w:hAnsi="Corbel"/>
                                <w:color w:val="000000"/>
                                <w:spacing w:val="-2"/>
                                <w:sz w:val="20"/>
                                <w:lang w:val="en-US"/>
                              </w:rPr>
                              <w:br/>
                              <w:t xml:space="preserve">possible social communication </w:t>
                            </w:r>
                            <w:r>
                              <w:rPr>
                                <w:rFonts w:ascii="Corbel" w:eastAsia="Corbel" w:hAnsi="Corbel"/>
                                <w:color w:val="000000"/>
                                <w:spacing w:val="-2"/>
                                <w:sz w:val="20"/>
                                <w:lang w:val="en-US"/>
                              </w:rPr>
                              <w:br/>
                              <w:t>difficulties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4BC2F" id="Text Box 349" o:spid="_x0000_s1038" type="#_x0000_t202" style="position:absolute;margin-left:235.45pt;margin-top:282.6pt;width:123.85pt;height:35.8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H7gEAAMEDAAAOAAAAZHJzL2Uyb0RvYy54bWysU9tu2zAMfR+wfxD0vjjJmi014hRdiw4D&#10;ugvQ7gNoWY6F2aJGKbGzrx8lx1m7vg17ESiSOjw8pDZXQ9eKgyZv0BZyMZtLoa3CythdIb8/3r1Z&#10;S+ED2ApatLqQR+3l1fb1q03vcr3EBttKk2AQ6/PeFbIJweVZ5lWjO/AzdNpysEbqIPCVdllF0DN6&#10;12bL+fxd1iNVjlBp79l7OwblNuHXtVbha117HURbSOYW0knpLOOZbTeQ7whcY9SJBvwDiw6M5aJn&#10;qFsIIPZkXkB1RhF6rMNMYZdhXRulUw/czWL+VzcPDTidemFxvDvL5P8frPpy+EbCVIV8e3EphYWO&#10;h/SohyA+4CCijxXqnc858cFxahg4wJNO3Xp3j+qHFxZvGrA7fU2EfaOhYoaL+DJ78nTE8RGk7D9j&#10;xYVgHzABDTV1UT4WRDA6T+p4nk4ko2LJ1fvl+nIlheLYxWq1ZDuWgHx67ciHjxo7EY1CEk8/ocPh&#10;3ocxdUqJxSzembZlP+StfeZgzOhJ7CPhkXoYyiFJtZ5EKbE6cjuE417xP2CjQfolRc87VUj/cw+k&#10;pWg/WZYkLuBk0GSUkwFW8dNCBilG8yaMi7p3ZHYNI4+iW7xm2WqTOor6jixOdHlPkiannY6L+PSe&#10;sv78vO1vAAAA//8DAFBLAwQUAAYACAAAACEAPydS6+EAAAALAQAADwAAAGRycy9kb3ducmV2Lnht&#10;bEyPwU7DMBBE70j8g7VI3KjTQt0mjVNVCE5IiDQcenTibWI1XofYbcPfY05wXM3TzNt8O9meXXD0&#10;xpGE+SwBhtQ4baiV8Fm9PqyB+aBIq94RSvhGD9vi9iZXmXZXKvGyDy2LJeQzJaELYcg4902HVvmZ&#10;G5BidnSjVSGeY8v1qK6x3PZ8kSSCW2UoLnRqwOcOm9P+bCXsDlS+mK/3+qM8lqaq0oTexEnK+7tp&#10;twEWcAp/MPzqR3UoolPtzqQ96yU8rZI0ohKWYrkAFonVfC2A1RLEo0iBFzn//0PxAwAA//8DAFBL&#10;AQItABQABgAIAAAAIQC2gziS/gAAAOEBAAATAAAAAAAAAAAAAAAAAAAAAABbQ29udGVudF9UeXBl&#10;c10ueG1sUEsBAi0AFAAGAAgAAAAhADj9If/WAAAAlAEAAAsAAAAAAAAAAAAAAAAALwEAAF9yZWxz&#10;Ly5yZWxzUEsBAi0AFAAGAAgAAAAhAN53+sfuAQAAwQMAAA4AAAAAAAAAAAAAAAAALgIAAGRycy9l&#10;Mm9Eb2MueG1sUEsBAi0AFAAGAAgAAAAhAD8nUuvhAAAACwEAAA8AAAAAAAAAAAAAAAAASAQAAGRy&#10;cy9kb3ducmV2LnhtbFBLBQYAAAAABAAEAPMAAABWBQAAAAA=&#10;" filled="f" stroked="f">
                <v:textbox inset="0,0,0,0">
                  <w:txbxContent>
                    <w:p w14:paraId="310CFEA7" w14:textId="77777777" w:rsidR="00536590" w:rsidRDefault="00536590" w:rsidP="005467E6">
                      <w:pPr>
                        <w:spacing w:before="6" w:line="235"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‘General’ difficulties, </w:t>
                      </w:r>
                      <w:r>
                        <w:rPr>
                          <w:rFonts w:ascii="Corbel" w:eastAsia="Corbel" w:hAnsi="Corbel"/>
                          <w:color w:val="000000"/>
                          <w:spacing w:val="-2"/>
                          <w:sz w:val="20"/>
                          <w:lang w:val="en-US"/>
                        </w:rPr>
                        <w:br/>
                        <w:t xml:space="preserve">possible social communication </w:t>
                      </w:r>
                      <w:r>
                        <w:rPr>
                          <w:rFonts w:ascii="Corbel" w:eastAsia="Corbel" w:hAnsi="Corbel"/>
                          <w:color w:val="000000"/>
                          <w:spacing w:val="-2"/>
                          <w:sz w:val="20"/>
                          <w:lang w:val="en-US"/>
                        </w:rPr>
                        <w:br/>
                        <w:t>difficulties</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7696" behindDoc="1" locked="0" layoutInCell="1" allowOverlap="1" wp14:anchorId="7CA37C1E" wp14:editId="26DD84A9">
                <wp:simplePos x="0" y="0"/>
                <wp:positionH relativeFrom="page">
                  <wp:posOffset>5236210</wp:posOffset>
                </wp:positionH>
                <wp:positionV relativeFrom="page">
                  <wp:posOffset>3589020</wp:posOffset>
                </wp:positionV>
                <wp:extent cx="1478280" cy="458470"/>
                <wp:effectExtent l="0" t="0" r="635" b="635"/>
                <wp:wrapSquare wrapText="bothSides"/>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E0D9" w14:textId="77777777" w:rsidR="00536590" w:rsidRDefault="00536590" w:rsidP="005467E6">
                            <w:pPr>
                              <w:spacing w:before="7" w:line="235"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Specific area of difficulty not </w:t>
                            </w:r>
                            <w:r>
                              <w:rPr>
                                <w:rFonts w:ascii="Corbel" w:eastAsia="Corbel" w:hAnsi="Corbel"/>
                                <w:color w:val="000000"/>
                                <w:spacing w:val="-2"/>
                                <w:sz w:val="20"/>
                                <w:lang w:val="en-US"/>
                              </w:rPr>
                              <w:br/>
                              <w:t xml:space="preserve">needing paediatrician </w:t>
                            </w:r>
                            <w:r>
                              <w:rPr>
                                <w:rFonts w:ascii="Corbel" w:eastAsia="Corbel" w:hAnsi="Corbel"/>
                                <w:color w:val="000000"/>
                                <w:spacing w:val="-2"/>
                                <w:sz w:val="20"/>
                                <w:lang w:val="en-US"/>
                              </w:rPr>
                              <w:br/>
                              <w:t>e.g. stammering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37C1E" id="Text Box 348" o:spid="_x0000_s1039" type="#_x0000_t202" style="position:absolute;margin-left:412.3pt;margin-top:282.6pt;width:116.4pt;height:36.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SR7gEAAMEDAAAOAAAAZHJzL2Uyb0RvYy54bWysU8Fu2zAMvQ/YPwi6L06ybM2MOEXXosOA&#10;rhvQ7gNoWY6F2aJGKbGzrx8lx1m73oZdBIqkHh8fqc3l0LXioMkbtIVczOZSaKuwMnZXyO+Pt2/W&#10;UvgAtoIWrS7kUXt5uX39atO7XC+xwbbSJBjE+rx3hWxCcHmWedXoDvwMnbYcrJE6CHylXVYR9Ize&#10;tdlyPn+f9UiVI1Tae/bejEG5Tfh1rVX4WtdeB9EWkrmFdFI6y3hm2w3kOwLXGHWiAf/AogNjuegZ&#10;6gYCiD2ZF1CdUYQe6zBT2GVY10bp1AN3s5j/1c1DA06nXlgc784y+f8Hq+4P30iYqpBvVzwqCx0P&#10;6VEPQXzEQUQfK9Q7n3Pig+PUMHCAJ5269e4O1Q8vLF43YHf6igj7RkPFDBfxZfbk6YjjI0jZf8GK&#10;C8E+YAIaauqifCyIYHSe1PE8nUhGxZKri/VyzSHFsdW79eoijS+DfHrtyIdPGjsRjUISTz+hw+HO&#10;h8gG8iklFrN4a9o2bUBrnzk4MXoS+0h4pB6GckhSfZhEKbE6cjuE417xP2CjQfolRc87VUj/cw+k&#10;pWg/W5YkLuBk0GSUkwFW8dNCBilG8zqMi7p3ZHYNI4+iW7xi2WqTOor6jixOdHlPUqOnnY6L+PSe&#10;sv78vO1vAAAA//8DAFBLAwQUAAYACAAAACEA3VUpUeEAAAAMAQAADwAAAGRycy9kb3ducmV2Lnht&#10;bEyPwU7DMAyG70i8Q2QkbiyhrGWUutOE4ISE1pUDx7TJ2miNU5psK29PdoKbLX/6/f3FerYDO+nJ&#10;G0cI9wsBTFPrlKEO4bN+u1sB80GSkoMjjfCjPazL66tC5sqdqdKnXehYDCGfS4Q+hDHn3Le9ttIv&#10;3Kgp3vZusjLEdeq4muQ5htuBJ0Jk3EpD8UMvR/3S6/awO1qEzRdVr+b7o9lW+8rU9ZOg9+yAeHsz&#10;b56BBT2HPxgu+lEdyujUuCMpzwaEVbLMIoqQZmkC7EKI9HEJrEHIHuLAy4L/L1H+AgAA//8DAFBL&#10;AQItABQABgAIAAAAIQC2gziS/gAAAOEBAAATAAAAAAAAAAAAAAAAAAAAAABbQ29udGVudF9UeXBl&#10;c10ueG1sUEsBAi0AFAAGAAgAAAAhADj9If/WAAAAlAEAAAsAAAAAAAAAAAAAAAAALwEAAF9yZWxz&#10;Ly5yZWxzUEsBAi0AFAAGAAgAAAAhAMS3tJHuAQAAwQMAAA4AAAAAAAAAAAAAAAAALgIAAGRycy9l&#10;Mm9Eb2MueG1sUEsBAi0AFAAGAAgAAAAhAN1VKVHhAAAADAEAAA8AAAAAAAAAAAAAAAAASAQAAGRy&#10;cy9kb3ducmV2LnhtbFBLBQYAAAAABAAEAPMAAABWBQAAAAA=&#10;" filled="f" stroked="f">
                <v:textbox inset="0,0,0,0">
                  <w:txbxContent>
                    <w:p w14:paraId="3357E0D9" w14:textId="77777777" w:rsidR="00536590" w:rsidRDefault="00536590" w:rsidP="005467E6">
                      <w:pPr>
                        <w:spacing w:before="7" w:line="235"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Specific area of difficulty not </w:t>
                      </w:r>
                      <w:r>
                        <w:rPr>
                          <w:rFonts w:ascii="Corbel" w:eastAsia="Corbel" w:hAnsi="Corbel"/>
                          <w:color w:val="000000"/>
                          <w:spacing w:val="-2"/>
                          <w:sz w:val="20"/>
                          <w:lang w:val="en-US"/>
                        </w:rPr>
                        <w:br/>
                        <w:t xml:space="preserve">needing paediatrician </w:t>
                      </w:r>
                      <w:r>
                        <w:rPr>
                          <w:rFonts w:ascii="Corbel" w:eastAsia="Corbel" w:hAnsi="Corbel"/>
                          <w:color w:val="000000"/>
                          <w:spacing w:val="-2"/>
                          <w:sz w:val="20"/>
                          <w:lang w:val="en-US"/>
                        </w:rPr>
                        <w:br/>
                        <w:t>e.g. stammering</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8720" behindDoc="1" locked="0" layoutInCell="1" allowOverlap="1" wp14:anchorId="1B370151" wp14:editId="283A4390">
                <wp:simplePos x="0" y="0"/>
                <wp:positionH relativeFrom="page">
                  <wp:posOffset>948055</wp:posOffset>
                </wp:positionH>
                <wp:positionV relativeFrom="page">
                  <wp:posOffset>4722495</wp:posOffset>
                </wp:positionV>
                <wp:extent cx="944880" cy="153670"/>
                <wp:effectExtent l="0" t="0" r="2540" b="635"/>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22D1" w14:textId="77777777" w:rsidR="00536590" w:rsidRDefault="00536590" w:rsidP="005467E6">
                            <w:pPr>
                              <w:spacing w:before="19" w:line="219" w:lineRule="exact"/>
                              <w:textAlignment w:val="baseline"/>
                              <w:rPr>
                                <w:rFonts w:ascii="Corbel" w:eastAsia="Corbel" w:hAnsi="Corbel"/>
                                <w:color w:val="000000"/>
                                <w:spacing w:val="-3"/>
                                <w:sz w:val="20"/>
                              </w:rPr>
                            </w:pPr>
                            <w:r>
                              <w:rPr>
                                <w:rFonts w:ascii="Corbel" w:eastAsia="Corbel" w:hAnsi="Corbel"/>
                                <w:color w:val="000000"/>
                                <w:spacing w:val="-3"/>
                                <w:sz w:val="20"/>
                                <w:lang w:val="en-US"/>
                              </w:rPr>
                              <w:t>Joint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70151" id="Text Box 347" o:spid="_x0000_s1040" type="#_x0000_t202" style="position:absolute;margin-left:74.65pt;margin-top:371.85pt;width:74.4pt;height:12.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Lf7gEAAMEDAAAOAAAAZHJzL2Uyb0RvYy54bWysU9tu2zAMfR+wfxD0vjhpszYz4hRdiw4D&#10;ugvQ7gNoWbaF2aJGKbGzrx8lJ2m7vg17EWiSOjrnkF5fjX0ndpq8QVvIxWwuhbYKK2ObQv54vHu3&#10;ksIHsBV0aHUh99rLq83bN+vB5foMW+wqTYJBrM8HV8g2BJdnmVet7sHP0GnLxRqph8Cf1GQVwcDo&#10;fZedzecX2YBUOUKlvefs7VSUm4Rf11qFb3XtdRBdIZlbSCels4xntllD3hC41qgDDfgHFj0Yy4+e&#10;oG4hgNiSeQXVG0XosQ4zhX2GdW2UThpYzWL+l5qHFpxOWtgc7042+f8Hq77uvpMwVSHPl5dSWOh5&#10;SI96DOIjjiLm2KHB+ZwbHxy3hpELPOmk1rt7VD+9sHjTgm30NREOrYaKGS7izezZ1QnHR5By+IIV&#10;PwTbgAlorKmP9rEhgtF5UvvTdCIZxckPy+VqxRXFpcX784vLNL0M8uNlRz580tiLGBSSePgJHHb3&#10;PkQykB9b4lsW70zXpQXo7IsEN8ZMIh/5TszDWI7JqUV6OCorsdqzHMJpr/g/4KBF+i3FwDtVSP9r&#10;C6Sl6D5btiQu4DGgY1AeA7CKrxYySDGFN2Fa1K0j07SMPJlu8Zptq02S9MTiwJf3JCk97HRcxOff&#10;qevpz9v8AQAA//8DAFBLAwQUAAYACAAAACEAozq3yuAAAAALAQAADwAAAGRycy9kb3ducmV2Lnht&#10;bEyPTU+DQBCG7yb+h82YeLNLPwIFWZrG6MnESPHgcWGnQMrOIrtt8d87nvT4zjx555l8N9tBXHDy&#10;vSMFy0UEAqlxpqdWwUf18rAF4YMmowdHqOAbPeyK25tcZ8ZdqcTLIbSCS8hnWkEXwphJ6ZsOrfYL&#10;NyLx7ugmqwPHqZVm0lcut4NcRVEsre6JL3R6xKcOm9PhbBXsP6l87r/e6vfyWPZVlUb0Gp+Uur+b&#10;948gAs7hD4ZffVaHgp1qdybjxcB5k64ZVZBs1gkIJlbpdgmi5kmcpCCLXP7/ofgBAAD//wMAUEsB&#10;Ai0AFAAGAAgAAAAhALaDOJL+AAAA4QEAABMAAAAAAAAAAAAAAAAAAAAAAFtDb250ZW50X1R5cGVz&#10;XS54bWxQSwECLQAUAAYACAAAACEAOP0h/9YAAACUAQAACwAAAAAAAAAAAAAAAAAvAQAAX3JlbHMv&#10;LnJlbHNQSwECLQAUAAYACAAAACEAmsHy3+4BAADBAwAADgAAAAAAAAAAAAAAAAAuAgAAZHJzL2Uy&#10;b0RvYy54bWxQSwECLQAUAAYACAAAACEAozq3yuAAAAALAQAADwAAAAAAAAAAAAAAAABIBAAAZHJz&#10;L2Rvd25yZXYueG1sUEsFBgAAAAAEAAQA8wAAAFUFAAAAAA==&#10;" filled="f" stroked="f">
                <v:textbox inset="0,0,0,0">
                  <w:txbxContent>
                    <w:p w14:paraId="068D22D1" w14:textId="77777777" w:rsidR="00536590" w:rsidRDefault="00536590" w:rsidP="005467E6">
                      <w:pPr>
                        <w:spacing w:before="19" w:line="219" w:lineRule="exact"/>
                        <w:textAlignment w:val="baseline"/>
                        <w:rPr>
                          <w:rFonts w:ascii="Corbel" w:eastAsia="Corbel" w:hAnsi="Corbel"/>
                          <w:color w:val="000000"/>
                          <w:spacing w:val="-3"/>
                          <w:sz w:val="20"/>
                        </w:rPr>
                      </w:pPr>
                      <w:r>
                        <w:rPr>
                          <w:rFonts w:ascii="Corbel" w:eastAsia="Corbel" w:hAnsi="Corbel"/>
                          <w:color w:val="000000"/>
                          <w:spacing w:val="-3"/>
                          <w:sz w:val="20"/>
                          <w:lang w:val="en-US"/>
                        </w:rPr>
                        <w:t>Joint Assessment</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79744" behindDoc="1" locked="0" layoutInCell="1" allowOverlap="1" wp14:anchorId="5E3EBB8F" wp14:editId="27AE4B65">
                <wp:simplePos x="0" y="0"/>
                <wp:positionH relativeFrom="page">
                  <wp:posOffset>5754370</wp:posOffset>
                </wp:positionH>
                <wp:positionV relativeFrom="page">
                  <wp:posOffset>4722495</wp:posOffset>
                </wp:positionV>
                <wp:extent cx="603885" cy="302895"/>
                <wp:effectExtent l="1270" t="0" r="4445" b="381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0DA9" w14:textId="77777777" w:rsidR="00536590" w:rsidRDefault="00536590" w:rsidP="005467E6">
                            <w:pPr>
                              <w:spacing w:before="7" w:line="230" w:lineRule="exact"/>
                              <w:ind w:firstLine="72"/>
                              <w:textAlignment w:val="baseline"/>
                              <w:rPr>
                                <w:rFonts w:ascii="Corbel" w:eastAsia="Corbel" w:hAnsi="Corbel"/>
                                <w:color w:val="000000"/>
                                <w:spacing w:val="-2"/>
                                <w:sz w:val="20"/>
                              </w:rPr>
                            </w:pPr>
                            <w:r>
                              <w:rPr>
                                <w:rFonts w:ascii="Corbel" w:eastAsia="Corbel" w:hAnsi="Corbel"/>
                                <w:color w:val="000000"/>
                                <w:spacing w:val="-2"/>
                                <w:sz w:val="20"/>
                                <w:lang w:val="en-US"/>
                              </w:rPr>
                              <w:t>SaLT/ OT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EBB8F" id="Text Box 346" o:spid="_x0000_s1041" type="#_x0000_t202" style="position:absolute;margin-left:453.1pt;margin-top:371.85pt;width:47.55pt;height:23.8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Iy7gEAAMEDAAAOAAAAZHJzL2Uyb0RvYy54bWysU9tu2zAMfR+wfxD0vthJ1iAz4hRdiw4D&#10;ugvQ7gMYWY6F2aJGKbGzrx8lx2m3vQ17ESiKOjrnkNpcD10rjpq8QVvK+SyXQluFlbH7Un57un+z&#10;lsIHsBW0aHUpT9rL6+3rV5veFXqBDbaVJsEg1he9K2UTgiuyzKtGd+Bn6LTlwxqpg8Bb2mcVQc/o&#10;XZst8nyV9UiVI1Tae87ejYdym/DrWqvwpa69DqItJXMLaaW07uKabTdQ7AlcY9SZBvwDiw6M5Ucv&#10;UHcQQBzI/AXVGUXosQ4zhV2GdW2UThpYzTz/Q81jA04nLWyOdxeb/P+DVZ+PX0mYqpTLtyspLHTc&#10;pCc9BPEeBxFz7FDvfMGFj45Lw8AH3Omk1rsHVN+9sHjbgN3rGyLsGw0VM5zHm9mLqyOOjyC7/hNW&#10;/BAcAiagoaYu2seGCEbnTp0u3YlkFCdX+XK9vpJC8dEyX6zfXaUXoJguO/Lhg8ZOxKCUxM1P4HB8&#10;8CGSgWIqiW9ZvDdtmwagtb8luDBmEvnId2Qeht2QnJonaVHZDqsTyyEc54r/AQcN0k8pep6pUvof&#10;ByAtRfvRsiVxAKeApmA3BWAVXy1lkGIMb8M4qAdHZt8w8mi6xRu2rTZJ0jOLM1+ek6T0PNNxEF/u&#10;U9Xzz9v+AgAA//8DAFBLAwQUAAYACAAAACEACGFAO+EAAAAMAQAADwAAAGRycy9kb3ducmV2Lnht&#10;bEyPwU7DMAyG70i8Q2QkbizpNnW0NJ0mBCckRFcOHNPGa6M1Tmmyrbw92QmOtj/9/v5iO9uBnXHy&#10;xpGEZCGAIbVOG+okfNavD4/AfFCk1eAIJfygh215e1OoXLsLVXjeh47FEPK5ktCHMOac+7ZHq/zC&#10;jUjxdnCTVSGOU8f1pC4x3A58KUTKrTIUP/RqxOce2+P+ZCXsvqh6Md/vzUd1qExdZ4Le0qOU93fz&#10;7glYwDn8wXDVj+pQRqfGnUh7NkjIRLqMqITNerUBdiWESFbAmrjKkjXwsuD/S5S/AAAA//8DAFBL&#10;AQItABQABgAIAAAAIQC2gziS/gAAAOEBAAATAAAAAAAAAAAAAAAAAAAAAABbQ29udGVudF9UeXBl&#10;c10ueG1sUEsBAi0AFAAGAAgAAAAhADj9If/WAAAAlAEAAAsAAAAAAAAAAAAAAAAALwEAAF9yZWxz&#10;Ly5yZWxzUEsBAi0AFAAGAAgAAAAhAPfawjLuAQAAwQMAAA4AAAAAAAAAAAAAAAAALgIAAGRycy9l&#10;Mm9Eb2MueG1sUEsBAi0AFAAGAAgAAAAhAAhhQDvhAAAADAEAAA8AAAAAAAAAAAAAAAAASAQAAGRy&#10;cy9kb3ducmV2LnhtbFBLBQYAAAAABAAEAPMAAABWBQAAAAA=&#10;" filled="f" stroked="f">
                <v:textbox inset="0,0,0,0">
                  <w:txbxContent>
                    <w:p w14:paraId="36ED0DA9" w14:textId="77777777" w:rsidR="00536590" w:rsidRDefault="00536590" w:rsidP="005467E6">
                      <w:pPr>
                        <w:spacing w:before="7" w:line="230" w:lineRule="exact"/>
                        <w:ind w:firstLine="72"/>
                        <w:textAlignment w:val="baseline"/>
                        <w:rPr>
                          <w:rFonts w:ascii="Corbel" w:eastAsia="Corbel" w:hAnsi="Corbel"/>
                          <w:color w:val="000000"/>
                          <w:spacing w:val="-2"/>
                          <w:sz w:val="20"/>
                        </w:rPr>
                      </w:pPr>
                      <w:r>
                        <w:rPr>
                          <w:rFonts w:ascii="Corbel" w:eastAsia="Corbel" w:hAnsi="Corbel"/>
                          <w:color w:val="000000"/>
                          <w:spacing w:val="-2"/>
                          <w:sz w:val="20"/>
                          <w:lang w:val="en-US"/>
                        </w:rPr>
                        <w:t>SaLT/ OT assessment</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0768" behindDoc="1" locked="0" layoutInCell="1" allowOverlap="1" wp14:anchorId="648F317D" wp14:editId="646A7368">
                <wp:simplePos x="0" y="0"/>
                <wp:positionH relativeFrom="page">
                  <wp:posOffset>1121410</wp:posOffset>
                </wp:positionH>
                <wp:positionV relativeFrom="page">
                  <wp:posOffset>4876165</wp:posOffset>
                </wp:positionV>
                <wp:extent cx="594360" cy="146685"/>
                <wp:effectExtent l="0" t="0" r="0" b="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619B" w14:textId="77777777" w:rsidR="00536590" w:rsidRDefault="00536590" w:rsidP="005467E6">
                            <w:pPr>
                              <w:spacing w:before="8" w:line="218" w:lineRule="exact"/>
                              <w:textAlignment w:val="baseline"/>
                              <w:rPr>
                                <w:rFonts w:ascii="Corbel" w:eastAsia="Corbel" w:hAnsi="Corbel"/>
                                <w:color w:val="000000"/>
                                <w:spacing w:val="-8"/>
                                <w:sz w:val="20"/>
                              </w:rPr>
                            </w:pPr>
                            <w:r>
                              <w:rPr>
                                <w:rFonts w:ascii="Corbel" w:eastAsia="Corbel" w:hAnsi="Corbel"/>
                                <w:color w:val="000000"/>
                                <w:spacing w:val="-8"/>
                                <w:sz w:val="20"/>
                                <w:lang w:val="en-US"/>
                              </w:rPr>
                              <w:t>Clinic (JAC)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F317D" id="Text Box 345" o:spid="_x0000_s1042" type="#_x0000_t202" style="position:absolute;margin-left:88.3pt;margin-top:383.95pt;width:46.8pt;height:11.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w7gEAAMEDAAAOAAAAZHJzL2Uyb0RvYy54bWysU9tu2zAMfR+wfxD0vjhJ06Az4hRdiw4D&#10;ugvQ7gNoWY6F2aJGKbGzrx8lx1m3vRV9EShejg4Pqc310LXioMkbtIVczOZSaKuwMnZXyO9P9++u&#10;pPABbAUtWl3Io/byevv2zaZ3uV5ig22lSTCI9XnvCtmE4PIs86rRHfgZOm05WCN1EPhKu6wi6Bm9&#10;a7PlfL7OeqTKESrtPXvvxqDcJvy61ip8rWuvg2gLydxCOimdZTyz7QbyHYFrjDrRgBew6MBYfvQM&#10;dQcBxJ7Mf1CdUYQe6zBT2GVY10bp1AN3s5j/081jA06nXlgc784y+deDVV8O30iYqpAXq0spLHQ8&#10;pCc9BPEBBxF9rFDvfM6Jj45Tw8ABnnTq1rsHVD+8sHjbgN3pGyLsGw0VM1zEyuxZ6YjjI0jZf8aK&#10;H4J9wAQ01NRF+VgQweg8qeN5OpGMYufl+9XFmiOKQ4vVen2VuGWQT8WOfPiosRPRKCTx8BM4HB58&#10;iGQgn1LiWxbvTdumBWjtXw5OjJ5EPvIdmYehHJJSi+UkSonVkdshHPeK/wEbDdIvKXreqUL6n3sg&#10;LUX7ybIkcQEngyajnAywiksLGaQYzdswLurekdk1jDyKbvGGZatNainqO7I48eU9SZ2edjou4vN7&#10;yvrz87a/AQAA//8DAFBLAwQUAAYACAAAACEAvL1KSt8AAAALAQAADwAAAGRycy9kb3ducmV2Lnht&#10;bEyPsU7DMBCGd6S+g3WV2KjdDA4JcaoKwYSESNOB0YndJGp8DrHbhrfnmGD87z79912xW9zIrnYO&#10;g0cF240AZrH1ZsBOwbF+fXgEFqJGo0ePVsG3DbArV3eFzo2/YWWvh9gxKsGQawV9jFPOeWh763TY&#10;+Mki7U5+djpSnDtuZn2jcjfyRAjJnR6QLvR6ss+9bc+Hi1Ow/8TqZfh6bz6qUzXUdSbwTZ6Vul8v&#10;+ydg0S7xD4ZffVKHkpwaf0ET2Eg5lZJQBalMM2BEJKlIgDU0ybYCeFnw/z+UPwAAAP//AwBQSwEC&#10;LQAUAAYACAAAACEAtoM4kv4AAADhAQAAEwAAAAAAAAAAAAAAAAAAAAAAW0NvbnRlbnRfVHlwZXNd&#10;LnhtbFBLAQItABQABgAIAAAAIQA4/SH/1gAAAJQBAAALAAAAAAAAAAAAAAAAAC8BAABfcmVscy8u&#10;cmVsc1BLAQItABQABgAIAAAAIQA/15ww7gEAAMEDAAAOAAAAAAAAAAAAAAAAAC4CAABkcnMvZTJv&#10;RG9jLnhtbFBLAQItABQABgAIAAAAIQC8vUpK3wAAAAsBAAAPAAAAAAAAAAAAAAAAAEgEAABkcnMv&#10;ZG93bnJldi54bWxQSwUGAAAAAAQABADzAAAAVAUAAAAA&#10;" filled="f" stroked="f">
                <v:textbox inset="0,0,0,0">
                  <w:txbxContent>
                    <w:p w14:paraId="77FE619B" w14:textId="77777777" w:rsidR="00536590" w:rsidRDefault="00536590" w:rsidP="005467E6">
                      <w:pPr>
                        <w:spacing w:before="8" w:line="218" w:lineRule="exact"/>
                        <w:textAlignment w:val="baseline"/>
                        <w:rPr>
                          <w:rFonts w:ascii="Corbel" w:eastAsia="Corbel" w:hAnsi="Corbel"/>
                          <w:color w:val="000000"/>
                          <w:spacing w:val="-8"/>
                          <w:sz w:val="20"/>
                        </w:rPr>
                      </w:pPr>
                      <w:r>
                        <w:rPr>
                          <w:rFonts w:ascii="Corbel" w:eastAsia="Corbel" w:hAnsi="Corbel"/>
                          <w:color w:val="000000"/>
                          <w:spacing w:val="-8"/>
                          <w:sz w:val="20"/>
                          <w:lang w:val="en-US"/>
                        </w:rPr>
                        <w:t>Clinic (JAC)</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1792" behindDoc="1" locked="0" layoutInCell="1" allowOverlap="1" wp14:anchorId="62DA454E" wp14:editId="6AA1AA15">
                <wp:simplePos x="0" y="0"/>
                <wp:positionH relativeFrom="page">
                  <wp:posOffset>2505710</wp:posOffset>
                </wp:positionH>
                <wp:positionV relativeFrom="page">
                  <wp:posOffset>4558030</wp:posOffset>
                </wp:positionV>
                <wp:extent cx="2355850" cy="638810"/>
                <wp:effectExtent l="635" t="0" r="0" b="3810"/>
                <wp:wrapSquare wrapText="bothSides"/>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945C" w14:textId="77777777" w:rsidR="00536590" w:rsidRDefault="00536590" w:rsidP="005467E6">
                            <w:pPr>
                              <w:spacing w:before="19" w:line="223" w:lineRule="exact"/>
                              <w:textAlignment w:val="baseline"/>
                              <w:rPr>
                                <w:rFonts w:ascii="Corbel" w:eastAsia="Corbel" w:hAnsi="Corbel"/>
                                <w:color w:val="000000"/>
                                <w:sz w:val="20"/>
                              </w:rPr>
                            </w:pPr>
                            <w:r>
                              <w:rPr>
                                <w:rFonts w:ascii="Corbel" w:eastAsia="Corbel" w:hAnsi="Corbel"/>
                                <w:color w:val="000000"/>
                                <w:sz w:val="20"/>
                                <w:lang w:val="en-US"/>
                              </w:rPr>
                              <w:t>Paediatric clinic assessment</w:t>
                            </w:r>
                          </w:p>
                          <w:p w14:paraId="7D1B5DD1" w14:textId="77777777" w:rsidR="00536590" w:rsidRDefault="00536590" w:rsidP="005467E6">
                            <w:pPr>
                              <w:spacing w:before="3" w:line="252" w:lineRule="exact"/>
                              <w:ind w:left="288"/>
                              <w:textAlignment w:val="baseline"/>
                              <w:rPr>
                                <w:rFonts w:ascii="Corbel" w:eastAsia="Corbel" w:hAnsi="Corbel"/>
                                <w:color w:val="000000"/>
                                <w:spacing w:val="-1"/>
                                <w:sz w:val="20"/>
                              </w:rPr>
                            </w:pPr>
                            <w:r>
                              <w:rPr>
                                <w:rFonts w:ascii="Corbel" w:eastAsia="Corbel" w:hAnsi="Corbel"/>
                                <w:color w:val="000000"/>
                                <w:spacing w:val="-1"/>
                                <w:sz w:val="20"/>
                                <w:lang w:val="en-US"/>
                              </w:rPr>
                              <w:t>Baseline developmental assessment General physical assessment plus medical investigations arranged if indicated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A454E" id="Text Box 344" o:spid="_x0000_s1043" type="#_x0000_t202" style="position:absolute;margin-left:197.3pt;margin-top:358.9pt;width:185.5pt;height:50.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PE7wEAAMIDAAAOAAAAZHJzL2Uyb0RvYy54bWysU9tu2zAMfR+wfxD0vjhOmiIw4hRdiw4D&#10;uq1Auw9gZDkWZosapcTOvn6UHGfd9jbsRaB4OTo8pDY3Q9eKoyZv0JYyn82l0FZhZey+lF9fHt6t&#10;pfABbAUtWl3Kk/byZvv2zaZ3hV5gg22lSTCI9UXvStmE4Ios86rRHfgZOm05WCN1EPhK+6wi6Bm9&#10;a7PFfH6d9UiVI1Tae/bej0G5Tfh1rVX4UtdeB9GWkrmFdFI6d/HMthso9gSuMepMA/6BRQfG8qMX&#10;qHsIIA5k/oLqjCL0WIeZwi7DujZKpx64m3z+RzfPDTidemFxvLvI5P8frPp8fCJhqlIur66ksNDx&#10;kF70EMR7HET0sUK98wUnPjtODQMHeNKpW+8eUX3zwuJdA3avb4mwbzRUzDCPldmr0hHHR5Bd/wkr&#10;fggOARPQUFMX5WNBBKPzpE6X6UQyip2L5Wq1XnFIcex6uV7naXwZFFO1Ix8+aOxENEpJPP2EDsdH&#10;HyIbKKaU+JjFB9O2aQNa+5uDE6MnsY+ER+ph2A1Jqnw5qbLD6sT9EI6LxR+BjQbphxQ9L1Up/fcD&#10;kJai/WhZk7iBk0GTsZsMsIpLSxmkGM27MG7qwZHZN4w8qm7xlnWrTWopCjyyOPPlRUmdnpc6buLr&#10;e8r69fW2PwEAAP//AwBQSwMEFAAGAAgAAAAhAEXMB4fhAAAACwEAAA8AAABkcnMvZG93bnJldi54&#10;bWxMj8FOwzAMhu9IvEPkSdxYWhht1zWdJgQnJERXDhzTJmujNU5psq28PeY0jrY//f7+YjvbgZ31&#10;5I1DAfEyAqaxdcpgJ+Czfr3PgPkgUcnBoRbwoz1sy9ubQubKXbDS533oGIWgz6WAPoQx59y3vbbS&#10;L92okW4HN1kZaJw6riZ5oXA78IcoSriVBulDL0f93Ov2uD9ZAbsvrF7M93vzUR0qU9frCN+SoxB3&#10;i3m3ARb0HK4w/OmTOpTk1LgTKs8GAY/rVUKogDROqQMRafJEm0ZAFmcr4GXB/3cofwEAAP//AwBQ&#10;SwECLQAUAAYACAAAACEAtoM4kv4AAADhAQAAEwAAAAAAAAAAAAAAAAAAAAAAW0NvbnRlbnRfVHlw&#10;ZXNdLnhtbFBLAQItABQABgAIAAAAIQA4/SH/1gAAAJQBAAALAAAAAAAAAAAAAAAAAC8BAABfcmVs&#10;cy8ucmVsc1BLAQItABQABgAIAAAAIQBPHEPE7wEAAMIDAAAOAAAAAAAAAAAAAAAAAC4CAABkcnMv&#10;ZTJvRG9jLnhtbFBLAQItABQABgAIAAAAIQBFzAeH4QAAAAsBAAAPAAAAAAAAAAAAAAAAAEkEAABk&#10;cnMvZG93bnJldi54bWxQSwUGAAAAAAQABADzAAAAVwUAAAAA&#10;" filled="f" stroked="f">
                <v:textbox inset="0,0,0,0">
                  <w:txbxContent>
                    <w:p w14:paraId="37EF945C" w14:textId="77777777" w:rsidR="00536590" w:rsidRDefault="00536590" w:rsidP="005467E6">
                      <w:pPr>
                        <w:spacing w:before="19" w:line="223" w:lineRule="exact"/>
                        <w:textAlignment w:val="baseline"/>
                        <w:rPr>
                          <w:rFonts w:ascii="Corbel" w:eastAsia="Corbel" w:hAnsi="Corbel"/>
                          <w:color w:val="000000"/>
                          <w:sz w:val="20"/>
                        </w:rPr>
                      </w:pPr>
                      <w:r>
                        <w:rPr>
                          <w:rFonts w:ascii="Corbel" w:eastAsia="Corbel" w:hAnsi="Corbel"/>
                          <w:color w:val="000000"/>
                          <w:sz w:val="20"/>
                          <w:lang w:val="en-US"/>
                        </w:rPr>
                        <w:t>Paediatric clinic assessment</w:t>
                      </w:r>
                    </w:p>
                    <w:p w14:paraId="7D1B5DD1" w14:textId="77777777" w:rsidR="00536590" w:rsidRDefault="00536590" w:rsidP="005467E6">
                      <w:pPr>
                        <w:spacing w:before="3" w:line="252" w:lineRule="exact"/>
                        <w:ind w:left="288"/>
                        <w:textAlignment w:val="baseline"/>
                        <w:rPr>
                          <w:rFonts w:ascii="Corbel" w:eastAsia="Corbel" w:hAnsi="Corbel"/>
                          <w:color w:val="000000"/>
                          <w:spacing w:val="-1"/>
                          <w:sz w:val="20"/>
                        </w:rPr>
                      </w:pPr>
                      <w:r>
                        <w:rPr>
                          <w:rFonts w:ascii="Corbel" w:eastAsia="Corbel" w:hAnsi="Corbel"/>
                          <w:color w:val="000000"/>
                          <w:spacing w:val="-1"/>
                          <w:sz w:val="20"/>
                          <w:lang w:val="en-US"/>
                        </w:rPr>
                        <w:t>Baseline developmental assessment General physical assessment plus medical investigations arranged if indicated</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2816" behindDoc="1" locked="0" layoutInCell="1" allowOverlap="1" wp14:anchorId="5706E548" wp14:editId="3E96EC73">
                <wp:simplePos x="0" y="0"/>
                <wp:positionH relativeFrom="page">
                  <wp:posOffset>917575</wp:posOffset>
                </wp:positionH>
                <wp:positionV relativeFrom="page">
                  <wp:posOffset>5579110</wp:posOffset>
                </wp:positionV>
                <wp:extent cx="1456690" cy="943610"/>
                <wp:effectExtent l="3175" t="0" r="0" b="1905"/>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9F941" w14:textId="77777777" w:rsidR="00536590" w:rsidRDefault="00536590" w:rsidP="00507DA5">
                            <w:pPr>
                              <w:spacing w:after="0" w:line="240" w:lineRule="auto"/>
                              <w:textAlignment w:val="baseline"/>
                              <w:rPr>
                                <w:rFonts w:ascii="Corbel" w:eastAsia="Corbel" w:hAnsi="Corbel"/>
                                <w:color w:val="000000"/>
                                <w:spacing w:val="-2"/>
                                <w:sz w:val="20"/>
                                <w:lang w:val="en-US"/>
                              </w:rPr>
                            </w:pPr>
                            <w:r>
                              <w:rPr>
                                <w:rFonts w:ascii="Corbel" w:eastAsia="Corbel" w:hAnsi="Corbel"/>
                                <w:color w:val="000000"/>
                                <w:spacing w:val="-2"/>
                                <w:sz w:val="20"/>
                                <w:lang w:val="en-US"/>
                              </w:rPr>
                              <w:t>Ongoing review/input from Paediatrician and relevant medical professionals Sensory Consortium Service support if needed</w:t>
                            </w:r>
                          </w:p>
                          <w:p w14:paraId="510C1E5C" w14:textId="77777777" w:rsidR="00536590" w:rsidRDefault="00536590" w:rsidP="00507DA5">
                            <w:pPr>
                              <w:spacing w:after="0" w:line="240" w:lineRule="auto"/>
                              <w:textAlignment w:val="baseline"/>
                              <w:rPr>
                                <w:rFonts w:ascii="Corbel" w:eastAsia="Corbel" w:hAnsi="Corbel"/>
                                <w:color w:val="000000"/>
                                <w:spacing w:val="-1"/>
                                <w:sz w:val="20"/>
                              </w:rPr>
                            </w:pPr>
                            <w:r>
                              <w:rPr>
                                <w:rFonts w:ascii="Corbel" w:eastAsia="Corbel" w:hAnsi="Corbel"/>
                                <w:color w:val="000000"/>
                                <w:spacing w:val="-1"/>
                                <w:sz w:val="20"/>
                                <w:lang w:val="en-US"/>
                              </w:rPr>
                              <w:t>Early Help Hub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6E548" id="Text Box 343" o:spid="_x0000_s1044" type="#_x0000_t202" style="position:absolute;margin-left:72.25pt;margin-top:439.3pt;width:114.7pt;height:74.3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t7wEAAMIDAAAOAAAAZHJzL2Uyb0RvYy54bWysU8Fu2zAMvQ/YPwi6L06aLFiNOEXXosOA&#10;bh3Q7gNoWY6F2aJGKbGzrx8lx1m33YpeBIqkHh8fqc3V0LXioMkbtIVczOZSaKuwMnZXyO9Pd+8+&#10;SOED2ApatLqQR+3l1fbtm03vcn2BDbaVJsEg1ue9K2QTgsuzzKtGd+Bn6LTlYI3UQeAr7bKKoGf0&#10;rs0u5vN11iNVjlBp79l7OwblNuHXtVbhoa69DqItJHML6aR0lvHMthvIdwSuMepEA17AogNjuegZ&#10;6hYCiD2Z/6A6owg91mGmsMuwro3SqQfuZjH/p5vHBpxOvbA43p1l8q8Hq74evpEwVSGXq6UUFjoe&#10;0pMegviIg4g+Vqh3PufER8epYeAATzp16909qh9eWLxpwO70NRH2jYaKGS7iy+zZ0xHHR5Cy/4IV&#10;F4J9wAQ01NRF+VgQweg8qeN5OpGMiiVX79frSw4pjl2ulutFGl8G+fTakQ+fNHYiGoUknn5Ch8O9&#10;D5EN5FNKLGbxzrRt2oDW/uXgxOhJ7CPhkXoYyiFJtVhNqpRYHbkfwnGx+COw0SD9kqLnpSqk/7kH&#10;0lK0ny1rEjdwMmgyyskAq/hpIYMUo3kTxk3dOzK7hpFH1S1es261SS1FgUcWJ768KKnT01LHTXx+&#10;T1l/vt72NwAAAP//AwBQSwMEFAAGAAgAAAAhAHz7tr7hAAAADAEAAA8AAABkcnMvZG93bnJldi54&#10;bWxMj8FOwzAQRO9I/IO1SL1Rm7QkaYhTVRWckBBpOHB0YjeJGq9D7Lbh71lOcBzN0+zbfDvbgV3M&#10;5HuHEh6WApjBxukeWwkf1ct9CswHhVoNDo2Eb+NhW9ze5CrT7oqluRxCy2gEfaYkdCGMGee+6YxV&#10;fulGg9Qd3WRVoDi1XE/qSuN24JEQMbeqR7rQqdHsO9OcDmcrYfeJ5XP/9Va/l8eyr6qNwNf4JOXi&#10;bt49AQtmDn8w/OqTOhTkVLszas8Gyuv1I6ES0iSNgRGxSlYbYDVVIkoi4EXO/z9R/AAAAP//AwBQ&#10;SwECLQAUAAYACAAAACEAtoM4kv4AAADhAQAAEwAAAAAAAAAAAAAAAAAAAAAAW0NvbnRlbnRfVHlw&#10;ZXNdLnhtbFBLAQItABQABgAIAAAAIQA4/SH/1gAAAJQBAAALAAAAAAAAAAAAAAAAAC8BAABfcmVs&#10;cy8ucmVsc1BLAQItABQABgAIAAAAIQC+E1Yt7wEAAMIDAAAOAAAAAAAAAAAAAAAAAC4CAABkcnMv&#10;ZTJvRG9jLnhtbFBLAQItABQABgAIAAAAIQB8+7a+4QAAAAwBAAAPAAAAAAAAAAAAAAAAAEkEAABk&#10;cnMvZG93bnJldi54bWxQSwUGAAAAAAQABADzAAAAVwUAAAAA&#10;" filled="f" stroked="f">
                <v:textbox inset="0,0,0,0">
                  <w:txbxContent>
                    <w:p w14:paraId="5EE9F941" w14:textId="77777777" w:rsidR="00536590" w:rsidRDefault="00536590" w:rsidP="00507DA5">
                      <w:pPr>
                        <w:spacing w:after="0" w:line="240" w:lineRule="auto"/>
                        <w:textAlignment w:val="baseline"/>
                        <w:rPr>
                          <w:rFonts w:ascii="Corbel" w:eastAsia="Corbel" w:hAnsi="Corbel"/>
                          <w:color w:val="000000"/>
                          <w:spacing w:val="-2"/>
                          <w:sz w:val="20"/>
                          <w:lang w:val="en-US"/>
                        </w:rPr>
                      </w:pPr>
                      <w:r>
                        <w:rPr>
                          <w:rFonts w:ascii="Corbel" w:eastAsia="Corbel" w:hAnsi="Corbel"/>
                          <w:color w:val="000000"/>
                          <w:spacing w:val="-2"/>
                          <w:sz w:val="20"/>
                          <w:lang w:val="en-US"/>
                        </w:rPr>
                        <w:t>Ongoing review/input from Paediatrician and relevant medical professionals Sensory Consortium Service support if needed</w:t>
                      </w:r>
                    </w:p>
                    <w:p w14:paraId="510C1E5C" w14:textId="77777777" w:rsidR="00536590" w:rsidRDefault="00536590" w:rsidP="00507DA5">
                      <w:pPr>
                        <w:spacing w:after="0" w:line="240" w:lineRule="auto"/>
                        <w:textAlignment w:val="baseline"/>
                        <w:rPr>
                          <w:rFonts w:ascii="Corbel" w:eastAsia="Corbel" w:hAnsi="Corbel"/>
                          <w:color w:val="000000"/>
                          <w:spacing w:val="-1"/>
                          <w:sz w:val="20"/>
                        </w:rPr>
                      </w:pPr>
                      <w:r>
                        <w:rPr>
                          <w:rFonts w:ascii="Corbel" w:eastAsia="Corbel" w:hAnsi="Corbel"/>
                          <w:color w:val="000000"/>
                          <w:spacing w:val="-1"/>
                          <w:sz w:val="20"/>
                          <w:lang w:val="en-US"/>
                        </w:rPr>
                        <w:t>Early Help Hub referral?</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3840" behindDoc="1" locked="0" layoutInCell="1" allowOverlap="1" wp14:anchorId="3EF9C3D4" wp14:editId="0EDA83DF">
                <wp:simplePos x="0" y="0"/>
                <wp:positionH relativeFrom="page">
                  <wp:posOffset>5117465</wp:posOffset>
                </wp:positionH>
                <wp:positionV relativeFrom="page">
                  <wp:posOffset>5859780</wp:posOffset>
                </wp:positionV>
                <wp:extent cx="905510" cy="153670"/>
                <wp:effectExtent l="2540" t="1905" r="0" b="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D3D2" w14:textId="77777777" w:rsidR="00536590" w:rsidRDefault="00536590" w:rsidP="005467E6">
                            <w:pPr>
                              <w:spacing w:before="19" w:line="213" w:lineRule="exact"/>
                              <w:textAlignment w:val="baseline"/>
                              <w:rPr>
                                <w:rFonts w:ascii="Corbel" w:eastAsia="Corbel" w:hAnsi="Corbel"/>
                                <w:color w:val="000000"/>
                                <w:spacing w:val="-9"/>
                                <w:sz w:val="20"/>
                              </w:rPr>
                            </w:pPr>
                            <w:r>
                              <w:rPr>
                                <w:rFonts w:ascii="Corbel" w:eastAsia="Corbel" w:hAnsi="Corbel"/>
                                <w:color w:val="000000"/>
                                <w:spacing w:val="-9"/>
                                <w:sz w:val="20"/>
                                <w:lang w:val="en-US"/>
                              </w:rPr>
                              <w:t>Not ASD features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9C3D4" id="Text Box 342" o:spid="_x0000_s1045" type="#_x0000_t202" style="position:absolute;margin-left:402.95pt;margin-top:461.4pt;width:71.3pt;height:12.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Q7gEAAMEDAAAOAAAAZHJzL2Uyb0RvYy54bWysU21v0zAQ/o7Ef7D8nSbp6ICo6TQ2DSGN&#10;gbTxA66O01gkPnN2m5Rfz9lpyoBviC/W+V4eP/fceX019p04aPIGbSWLRS6FtgprY3eV/Pp09+qt&#10;FD6AraFDqyt51F5ebV6+WA+u1Etssas1CQaxvhxcJdsQXJllXrW6B79Apy0HG6QeAl9pl9UEA6P3&#10;XbbM88tsQKododLes/d2CspNwm8arcLnpvE6iK6SzC2kk9K5jWe2WUO5I3CtUSca8A8sejCWHz1D&#10;3UIAsSfzF1RvFKHHJiwU9hk2jVE69cDdFPkf3Ty24HTqhcXx7iyT/3+w6uHwhYSpK3nxeimFhZ6H&#10;9KTHIN7jKKKPFRqcLznx0XFqGDnAk07deneP6psXFm9asDt9TYRDq6FmhkWszJ6VTjg+gmyHT1jz&#10;Q7APmIDGhvooHwsiGJ0ndTxPJ5JR7HyXr1YFRxSHitXF5Zs0vQzKudiRDx809iIalSQefgKHw70P&#10;kQyUc0p8y+Kd6bq0AJ39zcGJ0ZPIR74T8zBux6RUsZpF2WJ95HYIp73if8BGi/RDioF3qpL++x5I&#10;S9F9tCxJXMDZoNnYzgZYxaWVDFJM5k2YFnXvyOxaRp5Et3jNsjUmtRT1nVic+PKepE5POx0X8fk9&#10;Zf36eZufAAAA//8DAFBLAwQUAAYACAAAACEAAKx8duAAAAALAQAADwAAAGRycy9kb3ducmV2Lnht&#10;bEyPwU7DMAyG70i8Q2QkbiyhYqMtTacJwQkJrSsHjmmTtdEapzTZVt4e7zRutvzp9/cX69kN7GSm&#10;YD1KeFwIYAZbry12Er7q94cUWIgKtRo8Ggm/JsC6vL0pVK79GStz2sWOUQiGXEnoYxxzzkPbG6fC&#10;wo8G6bb3k1OR1qnjelJnCncDT4RYcacs0odejea1N+1hd3QSNt9Yvdmfz2Zb7Stb15nAj9VByvu7&#10;efMCLJo5XmG46JM6lOTU+CPqwAYJqVhmhErIkoQ6EJE9pUtgzWV4FsDLgv/vUP4BAAD//wMAUEsB&#10;Ai0AFAAGAAgAAAAhALaDOJL+AAAA4QEAABMAAAAAAAAAAAAAAAAAAAAAAFtDb250ZW50X1R5cGVz&#10;XS54bWxQSwECLQAUAAYACAAAACEAOP0h/9YAAACUAQAACwAAAAAAAAAAAAAAAAAvAQAAX3JlbHMv&#10;LnJlbHNQSwECLQAUAAYACAAAACEAzEZ00O4BAADBAwAADgAAAAAAAAAAAAAAAAAuAgAAZHJzL2Uy&#10;b0RvYy54bWxQSwECLQAUAAYACAAAACEAAKx8duAAAAALAQAADwAAAAAAAAAAAAAAAABIBAAAZHJz&#10;L2Rvd25yZXYueG1sUEsFBgAAAAAEAAQA8wAAAFUFAAAAAA==&#10;" filled="f" stroked="f">
                <v:textbox inset="0,0,0,0">
                  <w:txbxContent>
                    <w:p w14:paraId="5FC4D3D2" w14:textId="77777777" w:rsidR="00536590" w:rsidRDefault="00536590" w:rsidP="005467E6">
                      <w:pPr>
                        <w:spacing w:before="19" w:line="213" w:lineRule="exact"/>
                        <w:textAlignment w:val="baseline"/>
                        <w:rPr>
                          <w:rFonts w:ascii="Corbel" w:eastAsia="Corbel" w:hAnsi="Corbel"/>
                          <w:color w:val="000000"/>
                          <w:spacing w:val="-9"/>
                          <w:sz w:val="20"/>
                        </w:rPr>
                      </w:pPr>
                      <w:r>
                        <w:rPr>
                          <w:rFonts w:ascii="Corbel" w:eastAsia="Corbel" w:hAnsi="Corbel"/>
                          <w:color w:val="000000"/>
                          <w:spacing w:val="-9"/>
                          <w:sz w:val="20"/>
                          <w:lang w:val="en-US"/>
                        </w:rPr>
                        <w:t>Not ASD features</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4864" behindDoc="1" locked="0" layoutInCell="1" allowOverlap="1" wp14:anchorId="7001AC0B" wp14:editId="0B321E61">
                <wp:simplePos x="0" y="0"/>
                <wp:positionH relativeFrom="page">
                  <wp:posOffset>3203575</wp:posOffset>
                </wp:positionH>
                <wp:positionV relativeFrom="page">
                  <wp:posOffset>5862320</wp:posOffset>
                </wp:positionV>
                <wp:extent cx="658495" cy="303530"/>
                <wp:effectExtent l="3175" t="4445" r="0" b="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3696" w14:textId="77777777" w:rsidR="00536590" w:rsidRDefault="00536590" w:rsidP="005467E6">
                            <w:pPr>
                              <w:spacing w:before="12" w:line="230" w:lineRule="exact"/>
                              <w:textAlignment w:val="baseline"/>
                              <w:rPr>
                                <w:rFonts w:ascii="Corbel" w:eastAsia="Corbel" w:hAnsi="Corbel"/>
                                <w:color w:val="000000"/>
                                <w:spacing w:val="-2"/>
                                <w:sz w:val="20"/>
                              </w:rPr>
                            </w:pPr>
                            <w:r>
                              <w:rPr>
                                <w:rFonts w:ascii="Corbel" w:eastAsia="Corbel" w:hAnsi="Corbel"/>
                                <w:color w:val="000000"/>
                                <w:spacing w:val="-2"/>
                                <w:sz w:val="20"/>
                                <w:lang w:val="en-US"/>
                              </w:rPr>
                              <w:t>Features of ASD 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1AC0B" id="Text Box 341" o:spid="_x0000_s1046" type="#_x0000_t202" style="position:absolute;margin-left:252.25pt;margin-top:461.6pt;width:51.85pt;height:23.9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zq7wEAAMEDAAAOAAAAZHJzL2Uyb0RvYy54bWysU8tu2zAQvBfoPxC815Lj2EgFy0GaIEWB&#10;9AEk/QCKIiWiEpdd0pbcr++Ssty0vQW5EMvlcjgzu9xej33HDgq9AVvy5SLnTFkJtbFNyb8/3b+7&#10;4swHYWvRgVUlPyrPr3dv32wHV6gLaKGrFTICsb4YXMnbEFyRZV62qhd+AU5ZOtSAvQi0xSarUQyE&#10;3nfZRZ5vsgGwdghSeU/Zu+mQ7xK+1kqGr1p7FVhXcuIW0oppreKa7baiaFC41sgTDfECFr0wlh49&#10;Q92JINgezX9QvZEIHnRYSOgz0NpIlTSQmmX+j5rHVjiVtJA53p1t8q8HK78cviEzdclXl0vOrOip&#10;SU9qDOwDjCzmyKHB+YIKHx2VhpEOqNNJrXcPIH94ZuG2FbZRN4gwtErUxDDdzJ5dnXB8BKmGz1DT&#10;Q2IfIAGNGvtoHxnCCJ06dTx3J5KRlNysry7frzmTdLTKV+tV6l4mivmyQx8+KuhZDEqO1PwELg4P&#10;PpAMKp1L4lsW7k3XpQHo7F8JKoyZRD7ynZiHsRqTU8vNbEoF9ZHkIExzRf+AghbwF2cDzVTJ/c+9&#10;QMVZ98mSJXEA5wDnoJoDYSVdLXngbApvwzSoe4emaQl5Mt3CDdmmTZIU/Z1YnPjSnCSlp5mOg/h8&#10;n6r+/LzdbwAAAP//AwBQSwMEFAAGAAgAAAAhAOkvMNPgAAAACwEAAA8AAABkcnMvZG93bnJldi54&#10;bWxMjz1PwzAQhnck/oN1ldio3UBDm8apKgQTEmoaBkYndhOr8TnEbhv+PccE2308eu+5fDu5nl3M&#10;GKxHCYu5AGaw8dpiK+Gjer1fAQtRoVa9RyPh2wTYFrc3ucq0v2JpLofYMgrBkCkJXYxDxnloOuNU&#10;mPvBIO2OfnQqUju2XI/qSuGu54kQKXfKIl3o1GCeO9OcDmcnYfeJ5Yv9eq/35bG0VbUW+JaepLyb&#10;TbsNsGim+AfDrz6pQ0FOtT+jDqyXsBSPS0IlrJOHBBgRqVhRUdPkaSGAFzn//0PxAwAA//8DAFBL&#10;AQItABQABgAIAAAAIQC2gziS/gAAAOEBAAATAAAAAAAAAAAAAAAAAAAAAABbQ29udGVudF9UeXBl&#10;c10ueG1sUEsBAi0AFAAGAAgAAAAhADj9If/WAAAAlAEAAAsAAAAAAAAAAAAAAAAALwEAAF9yZWxz&#10;Ly5yZWxzUEsBAi0AFAAGAAgAAAAhACF+jOrvAQAAwQMAAA4AAAAAAAAAAAAAAAAALgIAAGRycy9l&#10;Mm9Eb2MueG1sUEsBAi0AFAAGAAgAAAAhAOkvMNPgAAAACwEAAA8AAAAAAAAAAAAAAAAASQQAAGRy&#10;cy9kb3ducmV2LnhtbFBLBQYAAAAABAAEAPMAAABWBQAAAAA=&#10;" filled="f" stroked="f">
                <v:textbox inset="0,0,0,0">
                  <w:txbxContent>
                    <w:p w14:paraId="7CD63696" w14:textId="77777777" w:rsidR="00536590" w:rsidRDefault="00536590" w:rsidP="005467E6">
                      <w:pPr>
                        <w:spacing w:before="12" w:line="230" w:lineRule="exact"/>
                        <w:textAlignment w:val="baseline"/>
                        <w:rPr>
                          <w:rFonts w:ascii="Corbel" w:eastAsia="Corbel" w:hAnsi="Corbel"/>
                          <w:color w:val="000000"/>
                          <w:spacing w:val="-2"/>
                          <w:sz w:val="20"/>
                        </w:rPr>
                      </w:pPr>
                      <w:r>
                        <w:rPr>
                          <w:rFonts w:ascii="Corbel" w:eastAsia="Corbel" w:hAnsi="Corbel"/>
                          <w:color w:val="000000"/>
                          <w:spacing w:val="-2"/>
                          <w:sz w:val="20"/>
                          <w:lang w:val="en-US"/>
                        </w:rPr>
                        <w:t>Features of ASD present</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5888" behindDoc="1" locked="0" layoutInCell="1" allowOverlap="1" wp14:anchorId="1CC436CC" wp14:editId="2E76F57F">
                <wp:simplePos x="0" y="0"/>
                <wp:positionH relativeFrom="page">
                  <wp:posOffset>4870450</wp:posOffset>
                </wp:positionH>
                <wp:positionV relativeFrom="page">
                  <wp:posOffset>6013450</wp:posOffset>
                </wp:positionV>
                <wp:extent cx="1393190" cy="152400"/>
                <wp:effectExtent l="3175" t="3175" r="3810" b="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E491" w14:textId="77777777" w:rsidR="00536590" w:rsidRDefault="00536590" w:rsidP="005467E6">
                            <w:pPr>
                              <w:spacing w:before="17" w:line="218" w:lineRule="exact"/>
                              <w:textAlignment w:val="baseline"/>
                              <w:rPr>
                                <w:rFonts w:ascii="Corbel" w:eastAsia="Corbel" w:hAnsi="Corbel"/>
                                <w:color w:val="000000"/>
                                <w:spacing w:val="-6"/>
                                <w:sz w:val="20"/>
                              </w:rPr>
                            </w:pPr>
                            <w:r>
                              <w:rPr>
                                <w:rFonts w:ascii="Corbel" w:eastAsia="Corbel" w:hAnsi="Corbel"/>
                                <w:color w:val="000000"/>
                                <w:spacing w:val="-6"/>
                                <w:sz w:val="20"/>
                                <w:lang w:val="en-US"/>
                              </w:rPr>
                              <w:t>Possible outcomes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436CC" id="Text Box 340" o:spid="_x0000_s1047" type="#_x0000_t202" style="position:absolute;margin-left:383.5pt;margin-top:473.5pt;width:109.7pt;height:12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Pp7gEAAMIDAAAOAAAAZHJzL2Uyb0RvYy54bWysU9tu2zAMfR+wfxD0vthOukuNOEXXosOA&#10;rhvQ7gMYWY6F2aJGKbGzrx8lx1m3vQ17ESiSOjw8pNZXY9+JgyZv0FayWORSaKuwNnZXya9Pd6/e&#10;SeED2Bo6tLqSR+3l1ebli/XgSr3EFrtak2AQ68vBVbINwZVZ5lWre/ALdNpysEHqIfCVdllNMDB6&#10;32XLPH+TDUi1I1Tae/beTkG5SfhNo1X43DReB9FVkrmFdFI6t/HMNmsodwSuNepEA/6BRQ/GctEz&#10;1C0EEHsyf0H1RhF6bMJCYZ9h0xilUw/cTZH/0c1jC06nXlgc784y+f8Hqx4OX0iYupKrC9bHQs9D&#10;etJjEO9xFNHHCg3Ol5z46Dg1jBzgSaduvbtH9c0Lizct2J2+JsKh1VAzwyK+zJ49nXB8BNkOn7Dm&#10;QrAPmIDGhvooHwsiGJ2ZHM/TiWRULLm6XBWXHFIcK14vL/JELoNyfu3Ihw8aexGNShJPP6HD4d6H&#10;yAbKOSUWs3hnui5tQGd/c3Bi9CT2kfBEPYzbMUlVvJ1V2WJ95H4Ip8Xij8BGi/RDioGXqpL++x5I&#10;S9F9tKxJ3MDZoNnYzgZYxU8rGaSYzJswberekdm1jDypbvGadWtMaikKPLE48eVFSZ2eljpu4vN7&#10;yvr19TY/AQAA//8DAFBLAwQUAAYACAAAACEAP8DZ2+AAAAALAQAADwAAAGRycy9kb3ducmV2Lnht&#10;bEyPwU7DMBBE70j9B2srcaN2UZU0IU5VITghIdJw4OjE28RqvA6x24a/xz3BbUY7mn1T7GY7sAtO&#10;3jiSsF4JYEit04Y6CZ/168MWmA+KtBocoYQf9LArF3eFyrW7UoWXQ+hYLCGfKwl9CGPOuW97tMqv&#10;3IgUb0c3WRWinTquJ3WN5Xbgj0Ik3CpD8UOvRnzusT0dzlbC/ouqF/P93nxUx8rUdSboLTlJeb+c&#10;90/AAs7hLww3/IgOZWRq3Jm0Z4OENEnjliAh29xETGTbZAOsiSJdC+Blwf9vKH8BAAD//wMAUEsB&#10;Ai0AFAAGAAgAAAAhALaDOJL+AAAA4QEAABMAAAAAAAAAAAAAAAAAAAAAAFtDb250ZW50X1R5cGVz&#10;XS54bWxQSwECLQAUAAYACAAAACEAOP0h/9YAAACUAQAACwAAAAAAAAAAAAAAAAAvAQAAX3JlbHMv&#10;LnJlbHNQSwECLQAUAAYACAAAACEAyxZj6e4BAADCAwAADgAAAAAAAAAAAAAAAAAuAgAAZHJzL2Uy&#10;b0RvYy54bWxQSwECLQAUAAYACAAAACEAP8DZ2+AAAAALAQAADwAAAAAAAAAAAAAAAABIBAAAZHJz&#10;L2Rvd25yZXYueG1sUEsFBgAAAAAEAAQA8wAAAFUFAAAAAA==&#10;" filled="f" stroked="f">
                <v:textbox inset="0,0,0,0">
                  <w:txbxContent>
                    <w:p w14:paraId="30C1E491" w14:textId="77777777" w:rsidR="00536590" w:rsidRDefault="00536590" w:rsidP="005467E6">
                      <w:pPr>
                        <w:spacing w:before="17" w:line="218" w:lineRule="exact"/>
                        <w:textAlignment w:val="baseline"/>
                        <w:rPr>
                          <w:rFonts w:ascii="Corbel" w:eastAsia="Corbel" w:hAnsi="Corbel"/>
                          <w:color w:val="000000"/>
                          <w:spacing w:val="-6"/>
                          <w:sz w:val="20"/>
                        </w:rPr>
                      </w:pPr>
                      <w:r>
                        <w:rPr>
                          <w:rFonts w:ascii="Corbel" w:eastAsia="Corbel" w:hAnsi="Corbel"/>
                          <w:color w:val="000000"/>
                          <w:spacing w:val="-6"/>
                          <w:sz w:val="20"/>
                          <w:lang w:val="en-US"/>
                        </w:rPr>
                        <w:t>Possible outcomes include:</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7936" behindDoc="1" locked="0" layoutInCell="1" allowOverlap="1" wp14:anchorId="24B4C442" wp14:editId="45D9D784">
                <wp:simplePos x="0" y="0"/>
                <wp:positionH relativeFrom="page">
                  <wp:posOffset>5181600</wp:posOffset>
                </wp:positionH>
                <wp:positionV relativeFrom="page">
                  <wp:posOffset>7081520</wp:posOffset>
                </wp:positionV>
                <wp:extent cx="609600" cy="303530"/>
                <wp:effectExtent l="0" t="4445" r="0" b="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6CF4" w14:textId="77777777" w:rsidR="00536590" w:rsidRDefault="00536590" w:rsidP="005467E6">
                            <w:pPr>
                              <w:spacing w:before="6" w:line="231" w:lineRule="exact"/>
                              <w:ind w:firstLine="72"/>
                              <w:textAlignment w:val="baseline"/>
                              <w:rPr>
                                <w:rFonts w:ascii="Corbel" w:eastAsia="Corbel" w:hAnsi="Corbel"/>
                                <w:color w:val="000000"/>
                                <w:spacing w:val="-4"/>
                                <w:sz w:val="20"/>
                              </w:rPr>
                            </w:pPr>
                            <w:r>
                              <w:rPr>
                                <w:rFonts w:ascii="Corbel" w:eastAsia="Corbel" w:hAnsi="Corbel"/>
                                <w:color w:val="000000"/>
                                <w:spacing w:val="-4"/>
                                <w:sz w:val="20"/>
                                <w:lang w:val="en-US"/>
                              </w:rPr>
                              <w:t>Early Help Hub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B4C442" id="Text Box 338" o:spid="_x0000_s1048" type="#_x0000_t202" style="position:absolute;margin-left:408pt;margin-top:557.6pt;width:48pt;height:23.9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0L7AEAAMEDAAAOAAAAZHJzL2Uyb0RvYy54bWysU9uO0zAQfUfiHyy/06QbUUHUdLXsahHS&#10;cpF2+YCp4yQWiceM3Sbl6xk7TVngDfFijedyfObMeHs9Db04avIGbSXXq1wKbRXWxraV/Pp0/+qN&#10;FD6AraFHqyt50l5e716+2I6u1FfYYV9rEgxifTm6SnYhuDLLvOr0AH6FTlsONkgDBL5Sm9UEI6MP&#10;fXaV55tsRKododLes/duDspdwm8arcLnpvE6iL6SzC2kk9K5j2e220LZErjOqDMN+AcWAxjLj16g&#10;7iCAOJD5C2owitBjE1YKhwybxiideuBu1vkf3Tx24HTqhcXx7iKT/3+w6tPxCwlTV7IoeFQWBh7S&#10;k56CeIeTiD5WaHS+5MRHx6lh4gBPOnXr3QOqb15YvO3AtvqGCMdOQ80M17Eye1Y64/gIsh8/Ys0P&#10;wSFgApoaGqJ8LIhgdJ7U6TKdSEaxc5O/3eQcURwq8uJ1kaaXQbkUO/LhvcZBRKOSxMNP4HB88CGS&#10;gXJJiW9ZvDd9nxagt785ODF6EvnId2Yepv2UlFpfRNljfeJ2COe94n/ARof0Q4qRd6qS/vsBSEvR&#10;f7AsSVzAxaDF2C8GWMWllQxSzOZtmBf14Mi0HSPPolu8Ydkak1qK+s4sznx5T1Kn552Oi/j8nrJ+&#10;/bzdTwAAAP//AwBQSwMEFAAGAAgAAAAhAE7MSFLhAAAADQEAAA8AAABkcnMvZG93bnJldi54bWxM&#10;j8FOwzAQRO9I/IO1SNyonaBGbYhTVQhOSIg0HDg6sZtYjdchdtvw992e6HFnRrNvis3sBnYyU7Ae&#10;JSQLAcxg67XFTsJ3/f60AhaiQq0Gj0bCnwmwKe/vCpVrf8bKnHaxY1SCIVcS+hjHnPPQ9sapsPCj&#10;QfL2fnIq0jl1XE/qTOVu4KkQGXfKIn3o1Whee9MedkcnYfuD1Zv9/Wy+qn1l63ot8CM7SPn4MG9f&#10;gEUzx/8wXPEJHUpiavwRdWCDhFWS0ZZIRpIsU2AUWScpSc1Vyp4F8LLgtyvKCwAAAP//AwBQSwEC&#10;LQAUAAYACAAAACEAtoM4kv4AAADhAQAAEwAAAAAAAAAAAAAAAAAAAAAAW0NvbnRlbnRfVHlwZXNd&#10;LnhtbFBLAQItABQABgAIAAAAIQA4/SH/1gAAAJQBAAALAAAAAAAAAAAAAAAAAC8BAABfcmVscy8u&#10;cmVsc1BLAQItABQABgAIAAAAIQBnZv0L7AEAAMEDAAAOAAAAAAAAAAAAAAAAAC4CAABkcnMvZTJv&#10;RG9jLnhtbFBLAQItABQABgAIAAAAIQBOzEhS4QAAAA0BAAAPAAAAAAAAAAAAAAAAAEYEAABkcnMv&#10;ZG93bnJldi54bWxQSwUGAAAAAAQABADzAAAAVAUAAAAA&#10;" filled="f" stroked="f">
                <v:textbox inset="0,0,0,0">
                  <w:txbxContent>
                    <w:p w14:paraId="1E756CF4" w14:textId="77777777" w:rsidR="00536590" w:rsidRDefault="00536590" w:rsidP="005467E6">
                      <w:pPr>
                        <w:spacing w:before="6" w:line="231" w:lineRule="exact"/>
                        <w:ind w:firstLine="72"/>
                        <w:textAlignment w:val="baseline"/>
                        <w:rPr>
                          <w:rFonts w:ascii="Corbel" w:eastAsia="Corbel" w:hAnsi="Corbel"/>
                          <w:color w:val="000000"/>
                          <w:spacing w:val="-4"/>
                          <w:sz w:val="20"/>
                        </w:rPr>
                      </w:pPr>
                      <w:r>
                        <w:rPr>
                          <w:rFonts w:ascii="Corbel" w:eastAsia="Corbel" w:hAnsi="Corbel"/>
                          <w:color w:val="000000"/>
                          <w:spacing w:val="-4"/>
                          <w:sz w:val="20"/>
                          <w:lang w:val="en-US"/>
                        </w:rPr>
                        <w:t>Early Help Hub referral</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8960" behindDoc="1" locked="0" layoutInCell="1" allowOverlap="1" wp14:anchorId="512DBDFE" wp14:editId="62DE8759">
                <wp:simplePos x="0" y="0"/>
                <wp:positionH relativeFrom="page">
                  <wp:posOffset>4175760</wp:posOffset>
                </wp:positionH>
                <wp:positionV relativeFrom="page">
                  <wp:posOffset>6996430</wp:posOffset>
                </wp:positionV>
                <wp:extent cx="664210" cy="462280"/>
                <wp:effectExtent l="3810" t="0" r="0" b="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77240" w14:textId="77777777" w:rsidR="00536590" w:rsidRDefault="00536590" w:rsidP="005467E6">
                            <w:pPr>
                              <w:spacing w:before="3" w:line="238"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Advice and </w:t>
                            </w:r>
                            <w:r>
                              <w:rPr>
                                <w:rFonts w:ascii="Corbel" w:eastAsia="Corbel" w:hAnsi="Corbel"/>
                                <w:color w:val="000000"/>
                                <w:spacing w:val="-3"/>
                                <w:sz w:val="20"/>
                                <w:lang w:val="en-US"/>
                              </w:rPr>
                              <w:br/>
                              <w:t xml:space="preserve">review by </w:t>
                            </w:r>
                            <w:r>
                              <w:rPr>
                                <w:rFonts w:ascii="Corbel" w:eastAsia="Corbel" w:hAnsi="Corbel"/>
                                <w:color w:val="000000"/>
                                <w:spacing w:val="-3"/>
                                <w:sz w:val="20"/>
                                <w:lang w:val="en-US"/>
                              </w:rPr>
                              <w:br/>
                              <w:t>paediatrician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DBDFE" id="Text Box 337" o:spid="_x0000_s1049" type="#_x0000_t202" style="position:absolute;margin-left:328.8pt;margin-top:550.9pt;width:52.3pt;height:36.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O7gEAAMEDAAAOAAAAZHJzL2Uyb0RvYy54bWysU21v0zAQ/o7Ef7D8nabNpjKiptPYNIQ0&#10;GNLGD7g6TmKR+MzZbVJ+PWenKQO+Ib5Y53t5/Nxz58312HfioMkbtKVcLZZSaKuwMrYp5dfn+zdX&#10;UvgAtoIOrS7lUXt5vX39ajO4QufYYldpEgxifTG4UrYhuCLLvGp1D36BTlsO1kg9BL5Sk1UEA6P3&#10;XZYvl+tsQKocodLes/duCsptwq9rrcJjXXsdRFdK5hbSSencxTPbbqBoCFxr1IkG/AOLHozlR89Q&#10;dxBA7Mn8BdUbReixDguFfYZ1bZROPXA3q+Uf3Ty14HTqhcXx7iyT/3+w6vPhCwlTlfLi4q0UFnoe&#10;0rMeg3iPo4g+VmhwvuDEJ8epYeQATzp1690Dqm9eWLxtwTb6hgiHVkPFDFexMntROuH4CLIbPmHF&#10;D8E+YAIaa+qjfCyIYHSe1PE8nUhGsXO9vsxXHFEculzn+VWaXgbFXOzIhw8aexGNUhIPP4HD4cGH&#10;SAaKOSW+ZfHedF1agM7+5uDE6EnkI9+JeRh3Y1Jq9W4WZYfVkdshnPaK/wEbLdIPKQbeqVL673sg&#10;LUX30bIkcQFng2ZjNxtgFZeWMkgxmbdhWtS9I9O0jDyJbvGGZatNainqO7E48eU9SZ2edjou4st7&#10;yvr187Y/AQAA//8DAFBLAwQUAAYACAAAACEAXdwFheAAAAANAQAADwAAAGRycy9kb3ducmV2Lnht&#10;bEyPwU7DMBBE70j8g7VI3KiTCBwIcaoKwQkJkYYDRyd2E6vxOsRuG/6e7akcd+ZpdqZcL25kRzMH&#10;61FCukqAGey8tthL+Gre7h6BhahQq9GjkfBrAqyr66tSFdqfsDbHbewZhWAolIQhxqngPHSDcSqs&#10;/GSQvJ2fnYp0zj3XszpRuBt5liSCO2WRPgxqMi+D6fbbg5Ow+cb61f58tJ/1rrZN85Tgu9hLeXuz&#10;bJ6BRbPECwzn+lQdKurU+gPqwEYJ4iEXhJKRJimNICQXWQasPUv5vQBelfz/iuoPAAD//wMAUEsB&#10;Ai0AFAAGAAgAAAAhALaDOJL+AAAA4QEAABMAAAAAAAAAAAAAAAAAAAAAAFtDb250ZW50X1R5cGVz&#10;XS54bWxQSwECLQAUAAYACAAAACEAOP0h/9YAAACUAQAACwAAAAAAAAAAAAAAAAAvAQAAX3JlbHMv&#10;LnJlbHNQSwECLQAUAAYACAAAACEAW4f3zu4BAADBAwAADgAAAAAAAAAAAAAAAAAuAgAAZHJzL2Uy&#10;b0RvYy54bWxQSwECLQAUAAYACAAAACEAXdwFheAAAAANAQAADwAAAAAAAAAAAAAAAABIBAAAZHJz&#10;L2Rvd25yZXYueG1sUEsFBgAAAAAEAAQA8wAAAFUFAAAAAA==&#10;" filled="f" stroked="f">
                <v:textbox inset="0,0,0,0">
                  <w:txbxContent>
                    <w:p w14:paraId="7AD77240" w14:textId="77777777" w:rsidR="00536590" w:rsidRDefault="00536590" w:rsidP="005467E6">
                      <w:pPr>
                        <w:spacing w:before="3" w:line="238"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Advice and </w:t>
                      </w:r>
                      <w:r>
                        <w:rPr>
                          <w:rFonts w:ascii="Corbel" w:eastAsia="Corbel" w:hAnsi="Corbel"/>
                          <w:color w:val="000000"/>
                          <w:spacing w:val="-3"/>
                          <w:sz w:val="20"/>
                          <w:lang w:val="en-US"/>
                        </w:rPr>
                        <w:br/>
                        <w:t xml:space="preserve">review by </w:t>
                      </w:r>
                      <w:r>
                        <w:rPr>
                          <w:rFonts w:ascii="Corbel" w:eastAsia="Corbel" w:hAnsi="Corbel"/>
                          <w:color w:val="000000"/>
                          <w:spacing w:val="-3"/>
                          <w:sz w:val="20"/>
                          <w:lang w:val="en-US"/>
                        </w:rPr>
                        <w:br/>
                        <w:t>paediatrician</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89984" behindDoc="1" locked="0" layoutInCell="1" allowOverlap="1" wp14:anchorId="0DFB4584" wp14:editId="7BA686CE">
                <wp:simplePos x="0" y="0"/>
                <wp:positionH relativeFrom="page">
                  <wp:posOffset>6099175</wp:posOffset>
                </wp:positionH>
                <wp:positionV relativeFrom="page">
                  <wp:posOffset>6938645</wp:posOffset>
                </wp:positionV>
                <wp:extent cx="721995" cy="586105"/>
                <wp:effectExtent l="3175" t="4445" r="0" b="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198D" w14:textId="77777777" w:rsidR="00536590" w:rsidRDefault="00536590" w:rsidP="005467E6">
                            <w:pPr>
                              <w:spacing w:before="15" w:line="223"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Signpost to </w:t>
                            </w:r>
                            <w:r>
                              <w:rPr>
                                <w:rFonts w:ascii="Corbel" w:eastAsia="Corbel" w:hAnsi="Corbel"/>
                                <w:color w:val="000000"/>
                                <w:spacing w:val="-3"/>
                                <w:sz w:val="20"/>
                                <w:lang w:val="en-US"/>
                              </w:rPr>
                              <w:br/>
                              <w:t xml:space="preserve">other services </w:t>
                            </w:r>
                            <w:r>
                              <w:rPr>
                                <w:rFonts w:ascii="Corbel" w:eastAsia="Corbel" w:hAnsi="Corbel"/>
                                <w:color w:val="000000"/>
                                <w:spacing w:val="-3"/>
                                <w:sz w:val="20"/>
                                <w:lang w:val="en-US"/>
                              </w:rPr>
                              <w:br/>
                              <w:t xml:space="preserve">e.g. parenting </w:t>
                            </w:r>
                            <w:r>
                              <w:rPr>
                                <w:rFonts w:ascii="Corbel" w:eastAsia="Corbel" w:hAnsi="Corbel"/>
                                <w:color w:val="000000"/>
                                <w:spacing w:val="-3"/>
                                <w:sz w:val="20"/>
                                <w:lang w:val="en-US"/>
                              </w:rPr>
                              <w:br/>
                              <w:t>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B4584" id="Text Box 336" o:spid="_x0000_s1050" type="#_x0000_t202" style="position:absolute;margin-left:480.25pt;margin-top:546.35pt;width:56.85pt;height:46.1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ek7wEAAMEDAAAOAAAAZHJzL2Uyb0RvYy54bWysU8Fu2zAMvQ/YPwi6L45TJGuNOEXXosOA&#10;bh3Q7gNoWY6F2aJGKbGzrx8lJ2m33YZdBIqint57pNbXY9+JvSZv0JYyn82l0FZhbey2lN+e799d&#10;SuED2Bo6tLqUB+3l9ebtm/XgCr3AFrtak2AQ64vBlbINwRVZ5lWre/AzdNryYYPUQ+AtbbOaYGD0&#10;vssW8/kqG5BqR6i095y9mw7lJuE3jVbhsWm8DqIrJXMLaaW0VnHNNmsotgSuNepIA/6BRQ/G8qNn&#10;qDsIIHZk/oLqjSL02ISZwj7DpjFKJw2sJp//oeapBaeTFjbHu7NN/v/Bqi/7ryRMXcqLi5UUFnpu&#10;0rMeg/iAo4g5dmhwvuDCJ8elYeQD7nRS690Dqu9eWLxtwW71DREOrYaaGebxZvbq6oTjI0g1fMaa&#10;H4JdwAQ0NtRH+9gQwejcqcO5O5GM4uT7RX51tZRC8dHycpXPl+kFKE6XHfnwUWMvYlBK4uYncNg/&#10;+BDJQHEqiW9ZvDddlwags78luDBmEvnId2IexmpMTi3S2ERlFdYHlkM4zRX/Aw5apJ9SDDxTpfQ/&#10;dkBaiu6TZUviAJ4COgXVKQCr+GopgxRTeBumQd05MtuWkSfTLd6wbY1Jkl5YHPnynCSlx5mOg/h6&#10;n6peft7mFwAAAP//AwBQSwMEFAAGAAgAAAAhAC7L+Z7iAAAADgEAAA8AAABkcnMvZG93bnJldi54&#10;bWxMj8FOwzAMhu9IvENkJG4sWcW6tTSdJgQnJERXDhzTJmujNU5psq28Pd4Jbrb+T78/F9vZDexs&#10;pmA9SlguBDCDrdcWOwmf9evDBliICrUaPBoJPybAtry9KVSu/QUrc97HjlEJhlxJ6GMcc85D2xun&#10;wsKPBik7+MmpSOvUcT2pC5W7gSdCpNwpi3ShV6N57k173J+chN0XVi/2+735qA6VretM4Ft6lPL+&#10;bt49AYtmjn8wXPVJHUpyavwJdWCDhCwVK0IpEFmyBnZFxPoxAdbQtNysBPCy4P/fKH8BAAD//wMA&#10;UEsBAi0AFAAGAAgAAAAhALaDOJL+AAAA4QEAABMAAAAAAAAAAAAAAAAAAAAAAFtDb250ZW50X1R5&#10;cGVzXS54bWxQSwECLQAUAAYACAAAACEAOP0h/9YAAACUAQAACwAAAAAAAAAAAAAAAAAvAQAAX3Jl&#10;bHMvLnJlbHNQSwECLQAUAAYACAAAACEAn+KXpO8BAADBAwAADgAAAAAAAAAAAAAAAAAuAgAAZHJz&#10;L2Uyb0RvYy54bWxQSwECLQAUAAYACAAAACEALsv5nuIAAAAOAQAADwAAAAAAAAAAAAAAAABJBAAA&#10;ZHJzL2Rvd25yZXYueG1sUEsFBgAAAAAEAAQA8wAAAFgFAAAAAA==&#10;" filled="f" stroked="f">
                <v:textbox inset="0,0,0,0">
                  <w:txbxContent>
                    <w:p w14:paraId="5986198D" w14:textId="77777777" w:rsidR="00536590" w:rsidRDefault="00536590" w:rsidP="005467E6">
                      <w:pPr>
                        <w:spacing w:before="15" w:line="223"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Signpost to </w:t>
                      </w:r>
                      <w:r>
                        <w:rPr>
                          <w:rFonts w:ascii="Corbel" w:eastAsia="Corbel" w:hAnsi="Corbel"/>
                          <w:color w:val="000000"/>
                          <w:spacing w:val="-3"/>
                          <w:sz w:val="20"/>
                          <w:lang w:val="en-US"/>
                        </w:rPr>
                        <w:br/>
                        <w:t xml:space="preserve">other services </w:t>
                      </w:r>
                      <w:r>
                        <w:rPr>
                          <w:rFonts w:ascii="Corbel" w:eastAsia="Corbel" w:hAnsi="Corbel"/>
                          <w:color w:val="000000"/>
                          <w:spacing w:val="-3"/>
                          <w:sz w:val="20"/>
                          <w:lang w:val="en-US"/>
                        </w:rPr>
                        <w:br/>
                        <w:t xml:space="preserve">e.g. parenting </w:t>
                      </w:r>
                      <w:r>
                        <w:rPr>
                          <w:rFonts w:ascii="Corbel" w:eastAsia="Corbel" w:hAnsi="Corbel"/>
                          <w:color w:val="000000"/>
                          <w:spacing w:val="-3"/>
                          <w:sz w:val="20"/>
                          <w:lang w:val="en-US"/>
                        </w:rPr>
                        <w:br/>
                        <w:t>courses</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1008" behindDoc="1" locked="0" layoutInCell="1" allowOverlap="1" wp14:anchorId="3E8E9355" wp14:editId="7EB6FF83">
                <wp:simplePos x="0" y="0"/>
                <wp:positionH relativeFrom="page">
                  <wp:posOffset>4175760</wp:posOffset>
                </wp:positionH>
                <wp:positionV relativeFrom="page">
                  <wp:posOffset>8450580</wp:posOffset>
                </wp:positionV>
                <wp:extent cx="2139950" cy="156845"/>
                <wp:effectExtent l="3810" t="1905" r="0" b="3175"/>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32FE" w14:textId="77777777" w:rsidR="00536590" w:rsidRDefault="00536590" w:rsidP="005467E6">
                            <w:pPr>
                              <w:spacing w:before="19" w:line="223" w:lineRule="exact"/>
                              <w:textAlignment w:val="baseline"/>
                              <w:rPr>
                                <w:rFonts w:ascii="Corbel" w:eastAsia="Corbel" w:hAnsi="Corbel"/>
                                <w:color w:val="000000"/>
                                <w:spacing w:val="-4"/>
                                <w:sz w:val="20"/>
                              </w:rPr>
                            </w:pPr>
                            <w:r>
                              <w:rPr>
                                <w:rFonts w:ascii="Corbel" w:eastAsia="Corbel" w:hAnsi="Corbel"/>
                                <w:color w:val="000000"/>
                                <w:spacing w:val="-4"/>
                                <w:sz w:val="20"/>
                                <w:lang w:val="en-US"/>
                              </w:rPr>
                              <w:t>Not ASD, but other developmental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9355" id="Text Box 335" o:spid="_x0000_s1051" type="#_x0000_t202" style="position:absolute;margin-left:328.8pt;margin-top:665.4pt;width:168.5pt;height:12.3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fh7gEAAMIDAAAOAAAAZHJzL2Uyb0RvYy54bWysU8Fu2zAMvQ/YPwi6L46TpWiNOEXXosOA&#10;bh3Q7gMYWbaF2aJGKbGzrx8lJ2m33YZdBJqknt57pNfXY9+JvSZv0JYyn82l0FZhZWxTym/P9+8u&#10;pfABbAUdWl3Kg/byevP2zXpwhV5gi12lSTCI9cXgStmG4Ios86rVPfgZOm25WCP1EPiTmqwiGBi9&#10;77LFfH6RDUiVI1Tae87eTUW5Sfh1rVV4rGuvg+hKydxCOimd23hmmzUUDYFrjTrSgH9g0YOx/OgZ&#10;6g4CiB2Zv6B6owg91mGmsM+wro3SSQOryed/qHlqwemkhc3x7myT/3+w6sv+KwlTlXK5XElhoech&#10;PesxiA84iphjhwbnC258ctwaRi7wpJNa7x5QfffC4m0LttE3RDi0GipmmMeb2aurE46PINvhM1b8&#10;EOwCJqCxpj7ax4YIRudJHc7TiWQUJxf58upqxSXFtXx1cfk+kcugON125MNHjb2IQSmJp5/QYf/g&#10;Q2QDxaklPmbx3nRd2oDO/pbgxphJ7CPhiXoYt2OyapG0RWlbrA6sh3BaLP4ROGiRfkox8FKV0v/Y&#10;AWkpuk+WPYkbeAroFGxPAVjFV0sZpJjC2zBt6s6RaVpGnly3eMO+1SZJemFx5MuLkpQelzpu4uvv&#10;1PXy621+AQAA//8DAFBLAwQUAAYACAAAACEAWOI0zeAAAAANAQAADwAAAGRycy9kb3ducmV2Lnht&#10;bEyPwU7DMBBE70j8g7VI3KgNJYGEOFWF4FQJkYYDRyd2E6vxOsRuG/6+2xMcd+ZpdqZYzW5gRzMF&#10;61HC/UIAM9h6bbGT8FW/3z0DC1GhVoNHI+HXBFiV11eFyrU/YWWO29gxCsGQKwl9jGPOeWh741RY&#10;+NEgeTs/ORXpnDquJ3WicDfwByFS7pRF+tCr0bz2pt1vD07C+hurN/vz0XxWu8rWdSZwk+6lvL2Z&#10;1y/AopnjHwyX+lQdSurU+APqwAYJafKUEkrGciloBCFZ9khSc5GSJAFeFvz/ivIMAAD//wMAUEsB&#10;Ai0AFAAGAAgAAAAhALaDOJL+AAAA4QEAABMAAAAAAAAAAAAAAAAAAAAAAFtDb250ZW50X1R5cGVz&#10;XS54bWxQSwECLQAUAAYACAAAACEAOP0h/9YAAACUAQAACwAAAAAAAAAAAAAAAAAvAQAAX3JlbHMv&#10;LnJlbHNQSwECLQAUAAYACAAAACEAC2dn4e4BAADCAwAADgAAAAAAAAAAAAAAAAAuAgAAZHJzL2Uy&#10;b0RvYy54bWxQSwECLQAUAAYACAAAACEAWOI0zeAAAAANAQAADwAAAAAAAAAAAAAAAABIBAAAZHJz&#10;L2Rvd25yZXYueG1sUEsFBgAAAAAEAAQA8wAAAFUFAAAAAA==&#10;" filled="f" stroked="f">
                <v:textbox inset="0,0,0,0">
                  <w:txbxContent>
                    <w:p w14:paraId="726832FE" w14:textId="77777777" w:rsidR="00536590" w:rsidRDefault="00536590" w:rsidP="005467E6">
                      <w:pPr>
                        <w:spacing w:before="19" w:line="223" w:lineRule="exact"/>
                        <w:textAlignment w:val="baseline"/>
                        <w:rPr>
                          <w:rFonts w:ascii="Corbel" w:eastAsia="Corbel" w:hAnsi="Corbel"/>
                          <w:color w:val="000000"/>
                          <w:spacing w:val="-4"/>
                          <w:sz w:val="20"/>
                        </w:rPr>
                      </w:pPr>
                      <w:r>
                        <w:rPr>
                          <w:rFonts w:ascii="Corbel" w:eastAsia="Corbel" w:hAnsi="Corbel"/>
                          <w:color w:val="000000"/>
                          <w:spacing w:val="-4"/>
                          <w:sz w:val="20"/>
                          <w:lang w:val="en-US"/>
                        </w:rPr>
                        <w:t>Not ASD, but other developmental issues</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2032" behindDoc="1" locked="0" layoutInCell="1" allowOverlap="1" wp14:anchorId="4D754A69" wp14:editId="27B487DF">
                <wp:simplePos x="0" y="0"/>
                <wp:positionH relativeFrom="page">
                  <wp:posOffset>1530350</wp:posOffset>
                </wp:positionH>
                <wp:positionV relativeFrom="page">
                  <wp:posOffset>8587740</wp:posOffset>
                </wp:positionV>
                <wp:extent cx="749300" cy="156845"/>
                <wp:effectExtent l="0" t="0" r="0" b="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29DE" w14:textId="77777777" w:rsidR="00536590" w:rsidRDefault="00536590" w:rsidP="005467E6">
                            <w:pPr>
                              <w:spacing w:before="19" w:line="223" w:lineRule="exact"/>
                              <w:textAlignment w:val="baseline"/>
                              <w:rPr>
                                <w:rFonts w:ascii="Corbel" w:eastAsia="Corbel" w:hAnsi="Corbel"/>
                                <w:color w:val="000000"/>
                                <w:spacing w:val="-8"/>
                                <w:sz w:val="20"/>
                              </w:rPr>
                            </w:pPr>
                            <w:r>
                              <w:rPr>
                                <w:rFonts w:ascii="Corbel" w:eastAsia="Corbel" w:hAnsi="Corbel"/>
                                <w:color w:val="000000"/>
                                <w:spacing w:val="-8"/>
                                <w:sz w:val="20"/>
                                <w:lang w:val="en-US"/>
                              </w:rPr>
                              <w:t>ASD diagnosis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54A69" id="Text Box 334" o:spid="_x0000_s1052" type="#_x0000_t202" style="position:absolute;margin-left:120.5pt;margin-top:676.2pt;width:59pt;height:12.3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WD7wEAAMEDAAAOAAAAZHJzL2Uyb0RvYy54bWysU9tu2zAMfR+wfxD0vti5tOuMOEXXosOA&#10;rhvQ7gMYWY6F2aJGKbGzrx8lx1m3vQ17ESiSOjw8pNbXQ9eKgyZv0JZyPsul0FZhZeyulF+f799c&#10;SeED2ApatLqUR+3l9eb1q3XvCr3ABttKk2AQ64velbIJwRVZ5lWjO/AzdNpysEbqIPCVdllF0DN6&#10;12aLPL/MeqTKESrtPXvvxqDcJPy61ip8rmuvg2hLydxCOimd23hmmzUUOwLXGHWiAf/AogNjuegZ&#10;6g4CiD2Zv6A6owg91mGmsMuwro3SqQfuZp7/0c1TA06nXlgc784y+f8Hqx4PX0iYqpTL5UoKCx0P&#10;6VkPQbzHQUQfK9Q7X3Dik+PUMHCAJ5269e4B1TcvLN42YHf6hgj7RkPFDOfxZfbi6YjjI8i2/4QV&#10;F4J9wAQ01NRF+VgQweg8qeN5OpGMYufb1btlzhHFofnF5dXqIlWAYnrsyIcPGjsRjVISDz+Bw+HB&#10;h0gGiikl1rJ4b9o2LUBrf3NwYvQk8pHvyDwM2yEptVhMomyxOnI7hONe8T9go0H6IUXPO1VK/30P&#10;pKVoP1qWJC7gZNBkbCcDrOKnpQxSjOZtGBd178jsGkYeRbd4w7LVJrUU9R1ZnPjynqROTzsdF/Hl&#10;PWX9+nmbnwAAAP//AwBQSwMEFAAGAAgAAAAhAPbL19/hAAAADQEAAA8AAABkcnMvZG93bnJldi54&#10;bWxMj81OwzAQhO9IvIO1SNyok/SPhjhVheCEhEjDgaMTb5Oo8TrEbhvenu0Jjjszmv0m2062F2cc&#10;fedIQTyLQCDVznTUKPgsXx8eQfigyejeESr4QQ/b/PYm06lxFyrwvA+N4BLyqVbQhjCkUvq6Rav9&#10;zA1I7B3caHXgc2ykGfWFy20vkyhaSas74g+tHvC5xfq4P1kFuy8qXrrv9+qjOBRdWW4ielsdlbq/&#10;m3ZPIAJO4S8MV3xGh5yZKnci40WvIFnEvCWwMV8mCxAcmS83LFVXab2OQeaZ/L8i/wUAAP//AwBQ&#10;SwECLQAUAAYACAAAACEAtoM4kv4AAADhAQAAEwAAAAAAAAAAAAAAAAAAAAAAW0NvbnRlbnRfVHlw&#10;ZXNdLnhtbFBLAQItABQABgAIAAAAIQA4/SH/1gAAAJQBAAALAAAAAAAAAAAAAAAAAC8BAABfcmVs&#10;cy8ucmVsc1BLAQItABQABgAIAAAAIQBgyeWD7wEAAMEDAAAOAAAAAAAAAAAAAAAAAC4CAABkcnMv&#10;ZTJvRG9jLnhtbFBLAQItABQABgAIAAAAIQD2y9ff4QAAAA0BAAAPAAAAAAAAAAAAAAAAAEkEAABk&#10;cnMvZG93bnJldi54bWxQSwUGAAAAAAQABADzAAAAVwUAAAAA&#10;" filled="f" stroked="f">
                <v:textbox inset="0,0,0,0">
                  <w:txbxContent>
                    <w:p w14:paraId="1D2D29DE" w14:textId="77777777" w:rsidR="00536590" w:rsidRDefault="00536590" w:rsidP="005467E6">
                      <w:pPr>
                        <w:spacing w:before="19" w:line="223" w:lineRule="exact"/>
                        <w:textAlignment w:val="baseline"/>
                        <w:rPr>
                          <w:rFonts w:ascii="Corbel" w:eastAsia="Corbel" w:hAnsi="Corbel"/>
                          <w:color w:val="000000"/>
                          <w:spacing w:val="-8"/>
                          <w:sz w:val="20"/>
                        </w:rPr>
                      </w:pPr>
                      <w:r>
                        <w:rPr>
                          <w:rFonts w:ascii="Corbel" w:eastAsia="Corbel" w:hAnsi="Corbel"/>
                          <w:color w:val="000000"/>
                          <w:spacing w:val="-8"/>
                          <w:sz w:val="20"/>
                          <w:lang w:val="en-US"/>
                        </w:rPr>
                        <w:t>ASD diagnosis</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3056" behindDoc="1" locked="0" layoutInCell="1" allowOverlap="1" wp14:anchorId="53CD34CD" wp14:editId="026F7E8F">
                <wp:simplePos x="0" y="0"/>
                <wp:positionH relativeFrom="page">
                  <wp:posOffset>4547870</wp:posOffset>
                </wp:positionH>
                <wp:positionV relativeFrom="page">
                  <wp:posOffset>8607425</wp:posOffset>
                </wp:positionV>
                <wp:extent cx="1386840" cy="143510"/>
                <wp:effectExtent l="4445" t="0" r="0" b="254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5125" w14:textId="77777777" w:rsidR="00536590" w:rsidRDefault="00536590" w:rsidP="005467E6">
                            <w:pPr>
                              <w:spacing w:after="4" w:line="221" w:lineRule="exact"/>
                              <w:textAlignment w:val="baseline"/>
                              <w:rPr>
                                <w:rFonts w:ascii="Corbel" w:eastAsia="Corbel" w:hAnsi="Corbel"/>
                                <w:color w:val="000000"/>
                                <w:spacing w:val="-6"/>
                                <w:sz w:val="20"/>
                              </w:rPr>
                            </w:pPr>
                            <w:r>
                              <w:rPr>
                                <w:rFonts w:ascii="Corbel" w:eastAsia="Corbel" w:hAnsi="Corbel"/>
                                <w:color w:val="000000"/>
                                <w:spacing w:val="-6"/>
                                <w:sz w:val="20"/>
                                <w:lang w:val="en-US"/>
                              </w:rPr>
                              <w:t>possible outcomes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D34CD" id="Text Box 333" o:spid="_x0000_s1053" type="#_x0000_t202" style="position:absolute;margin-left:358.1pt;margin-top:677.75pt;width:109.2pt;height:11.3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8L7gEAAMIDAAAOAAAAZHJzL2Uyb0RvYy54bWysU9tu2zAMfR+wfxD0vjhOuiIw4hRdiw4D&#10;ugvQ7gMYWbaF2aJGKbGzrx8lx1m3vQ17ESiSOjw8pLY3Y9+JoyZv0JYyXyyl0FZhZWxTyq/PD282&#10;UvgAtoIOrS7lSXt5s3v9aju4Qq+wxa7SJBjE+mJwpWxDcEWWedXqHvwCnbYcrJF6CHylJqsIBkbv&#10;u2y1XF5nA1LlCJX2nr33U1DuEn5daxU+17XXQXSlZG4hnZTOfTyz3RaKhsC1Rp1pwD+w6MFYLnqB&#10;uocA4kDmL6jeKEKPdVgo7DOsa6N06oG7yZd/dPPUgtOpFxbHu4tM/v/Bqk/HLyRMVcr1ei2FhZ6H&#10;9KzHIN7hKKKPFRqcLzjxyXFqGDnAk07deveI6psXFu9asI2+JcKh1VAxwzy+zF48nXB8BNkPH7Hi&#10;QnAImIDGmvooHwsiGJ0ndbpMJ5JRseR6c7254pDiWH61fpun8WVQzK8d+fBeYy+iUUri6Sd0OD76&#10;ENlAMafEYhYfTNelDejsbw5OjJ7EPhKeqIdxPyapVhdV9liduB/CabH4I7DRIv2QYuClKqX/fgDS&#10;UnQfLGsSN3A2aDb2swFW8dNSBikm8y5Mm3pwZJqWkSfVLd6ybrVJLUWBJxZnvrwoqdPzUsdNfHlP&#10;Wb++3u4nAAAA//8DAFBLAwQUAAYACAAAACEA1MUzSeIAAAANAQAADwAAAGRycy9kb3ducmV2Lnht&#10;bEyPwU7DMAyG70i8Q2QkbiztRrutazpNCE5IiK4cdkybrI3WOKXJtvL2eCc42v+n35/z7WR7dtGj&#10;Nw4FxLMImMbGKYOtgK/q7WkFzAeJSvYOtYAf7WFb3N/lMlPuiqW+7EPLqAR9JgV0IQwZ577ptJV+&#10;5gaNlB3daGWgcWy5GuWVym3P51GUcisN0oVODvql081pf7YCdgcsX833R/1ZHktTVesI39OTEI8P&#10;024DLOgp/MFw0yd1KMipdmdUnvUClnE6J5SCRZIkwAhZL55TYPVttVzFwIuc//+i+AUAAP//AwBQ&#10;SwECLQAUAAYACAAAACEAtoM4kv4AAADhAQAAEwAAAAAAAAAAAAAAAAAAAAAAW0NvbnRlbnRfVHlw&#10;ZXNdLnhtbFBLAQItABQABgAIAAAAIQA4/SH/1gAAAJQBAAALAAAAAAAAAAAAAAAAAC8BAABfcmVs&#10;cy8ucmVsc1BLAQItABQABgAIAAAAIQA2Ej8L7gEAAMIDAAAOAAAAAAAAAAAAAAAAAC4CAABkcnMv&#10;ZTJvRG9jLnhtbFBLAQItABQABgAIAAAAIQDUxTNJ4gAAAA0BAAAPAAAAAAAAAAAAAAAAAEgEAABk&#10;cnMvZG93bnJldi54bWxQSwUGAAAAAAQABADzAAAAVwUAAAAA&#10;" filled="f" stroked="f">
                <v:textbox inset="0,0,0,0">
                  <w:txbxContent>
                    <w:p w14:paraId="28EC5125" w14:textId="77777777" w:rsidR="00536590" w:rsidRDefault="00536590" w:rsidP="005467E6">
                      <w:pPr>
                        <w:spacing w:after="4" w:line="221" w:lineRule="exact"/>
                        <w:textAlignment w:val="baseline"/>
                        <w:rPr>
                          <w:rFonts w:ascii="Corbel" w:eastAsia="Corbel" w:hAnsi="Corbel"/>
                          <w:color w:val="000000"/>
                          <w:spacing w:val="-6"/>
                          <w:sz w:val="20"/>
                        </w:rPr>
                      </w:pPr>
                      <w:r>
                        <w:rPr>
                          <w:rFonts w:ascii="Corbel" w:eastAsia="Corbel" w:hAnsi="Corbel"/>
                          <w:color w:val="000000"/>
                          <w:spacing w:val="-6"/>
                          <w:sz w:val="20"/>
                          <w:lang w:val="en-US"/>
                        </w:rPr>
                        <w:t>possible outcomes include:</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4080" behindDoc="1" locked="0" layoutInCell="1" allowOverlap="1" wp14:anchorId="0A56DE83" wp14:editId="41A301A9">
                <wp:simplePos x="0" y="0"/>
                <wp:positionH relativeFrom="page">
                  <wp:posOffset>783590</wp:posOffset>
                </wp:positionH>
                <wp:positionV relativeFrom="page">
                  <wp:posOffset>9273540</wp:posOffset>
                </wp:positionV>
                <wp:extent cx="880745" cy="461645"/>
                <wp:effectExtent l="2540" t="0" r="2540" b="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5090" w14:textId="77777777" w:rsidR="00536590" w:rsidRDefault="00536590" w:rsidP="005467E6">
                            <w:pPr>
                              <w:spacing w:before="2" w:line="238"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Notification to </w:t>
                            </w:r>
                            <w:r>
                              <w:rPr>
                                <w:rFonts w:ascii="Corbel" w:eastAsia="Corbel" w:hAnsi="Corbel"/>
                                <w:color w:val="000000"/>
                                <w:spacing w:val="-3"/>
                                <w:sz w:val="20"/>
                                <w:lang w:val="en-US"/>
                              </w:rPr>
                              <w:br/>
                              <w:t xml:space="preserve">CYPDS for Early </w:t>
                            </w:r>
                            <w:r>
                              <w:rPr>
                                <w:rFonts w:ascii="Corbel" w:eastAsia="Corbel" w:hAnsi="Corbel"/>
                                <w:color w:val="000000"/>
                                <w:spacing w:val="-3"/>
                                <w:sz w:val="20"/>
                                <w:lang w:val="en-US"/>
                              </w:rPr>
                              <w:br/>
                              <w:t>Help Hub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6DE83" id="Text Box 332" o:spid="_x0000_s1054" type="#_x0000_t202" style="position:absolute;margin-left:61.7pt;margin-top:730.2pt;width:69.35pt;height:36.3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u7QEAAMEDAAAOAAAAZHJzL2Uyb0RvYy54bWysU1GP0zAMfkfiP0R5Z912Y0z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TV1VIKCx0P&#10;6VkPQbzHQUQfK9Q7n3Pik+PUMHCAJ5269e4B1TcvLN42YPf6hgj7RkPFDBfxZfbi6YjjI0jZf8KK&#10;C8EhYAIaauqifCyIYHSe1OkynUhGsXOzmb9bvZVCcWi1XqzZjhUgnx478uGDxk5Eo5DEw0/gcHzw&#10;YUydUmIti/embdkPeWt/czBm9CTyke/IPAzlkJRariZRSqxO3A7huFf8D9hokH5I0fNOFdJ/PwBp&#10;KdqPliWJCzgZNBnlZIBV/LSQQYrRvA3joh4cmX3DyKPoFm9YttqklqK+I4szX96TJMp5p+Mivryn&#10;rF8/b/cTAAD//wMAUEsDBBQABgAIAAAAIQBJXztW4AAAAA0BAAAPAAAAZHJzL2Rvd25yZXYueG1s&#10;TI/BTsMwEETvSPyDtUjcqJ2kRBDiVBWCExIiDQeOTuwmVuN1iN02/D3Lqdxmdkezb8vN4kZ2MnOw&#10;HiUkKwHMYOe1xV7CZ/N69wAsRIVajR6NhB8TYFNdX5Wq0P6MtTntYs+oBEOhJAwxTgXnoRuMU2Hl&#10;J4O02/vZqUh27rme1ZnK3chTIXLulEW6MKjJPA+mO+yOTsL2C+sX+/3eftT72jbNo8C3/CDl7c2y&#10;fQIWzRIvYfjDJ3SoiKn1R9SBjeTTbE1REutckKJImqcJsJZG91mWAK9K/v+L6hcAAP//AwBQSwEC&#10;LQAUAAYACAAAACEAtoM4kv4AAADhAQAAEwAAAAAAAAAAAAAAAAAAAAAAW0NvbnRlbnRfVHlwZXNd&#10;LnhtbFBLAQItABQABgAIAAAAIQA4/SH/1gAAAJQBAAALAAAAAAAAAAAAAAAAAC8BAABfcmVscy8u&#10;cmVsc1BLAQItABQABgAIAAAAIQBafaLu7QEAAMEDAAAOAAAAAAAAAAAAAAAAAC4CAABkcnMvZTJv&#10;RG9jLnhtbFBLAQItABQABgAIAAAAIQBJXztW4AAAAA0BAAAPAAAAAAAAAAAAAAAAAEcEAABkcnMv&#10;ZG93bnJldi54bWxQSwUGAAAAAAQABADzAAAAVAUAAAAA&#10;" filled="f" stroked="f">
                <v:textbox inset="0,0,0,0">
                  <w:txbxContent>
                    <w:p w14:paraId="332E5090" w14:textId="77777777" w:rsidR="00536590" w:rsidRDefault="00536590" w:rsidP="005467E6">
                      <w:pPr>
                        <w:spacing w:before="2" w:line="238"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Notification to </w:t>
                      </w:r>
                      <w:r>
                        <w:rPr>
                          <w:rFonts w:ascii="Corbel" w:eastAsia="Corbel" w:hAnsi="Corbel"/>
                          <w:color w:val="000000"/>
                          <w:spacing w:val="-3"/>
                          <w:sz w:val="20"/>
                          <w:lang w:val="en-US"/>
                        </w:rPr>
                        <w:br/>
                        <w:t xml:space="preserve">CYPDS for Early </w:t>
                      </w:r>
                      <w:r>
                        <w:rPr>
                          <w:rFonts w:ascii="Corbel" w:eastAsia="Corbel" w:hAnsi="Corbel"/>
                          <w:color w:val="000000"/>
                          <w:spacing w:val="-3"/>
                          <w:sz w:val="20"/>
                          <w:lang w:val="en-US"/>
                        </w:rPr>
                        <w:br/>
                        <w:t>Help Hub referral</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5104" behindDoc="1" locked="0" layoutInCell="1" allowOverlap="1" wp14:anchorId="25839876" wp14:editId="447CBCE3">
                <wp:simplePos x="0" y="0"/>
                <wp:positionH relativeFrom="page">
                  <wp:posOffset>4693920</wp:posOffset>
                </wp:positionH>
                <wp:positionV relativeFrom="page">
                  <wp:posOffset>9358630</wp:posOffset>
                </wp:positionV>
                <wp:extent cx="609600" cy="306070"/>
                <wp:effectExtent l="0" t="0" r="1905" b="3175"/>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962E" w14:textId="77777777" w:rsidR="00536590" w:rsidRDefault="00536590" w:rsidP="005467E6">
                            <w:pPr>
                              <w:spacing w:before="2" w:line="233" w:lineRule="exact"/>
                              <w:ind w:firstLine="72"/>
                              <w:textAlignment w:val="baseline"/>
                              <w:rPr>
                                <w:rFonts w:ascii="Corbel" w:eastAsia="Corbel" w:hAnsi="Corbel"/>
                                <w:color w:val="000000"/>
                                <w:spacing w:val="-4"/>
                                <w:sz w:val="20"/>
                              </w:rPr>
                            </w:pPr>
                            <w:r>
                              <w:rPr>
                                <w:rFonts w:ascii="Corbel" w:eastAsia="Corbel" w:hAnsi="Corbel"/>
                                <w:color w:val="000000"/>
                                <w:spacing w:val="-4"/>
                                <w:sz w:val="20"/>
                                <w:lang w:val="en-US"/>
                              </w:rPr>
                              <w:t>Early Help Hub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39876" id="Text Box 331" o:spid="_x0000_s1055" type="#_x0000_t202" style="position:absolute;margin-left:369.6pt;margin-top:736.9pt;width:48pt;height:24.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ME7AEAAMEDAAAOAAAAZHJzL2Uyb0RvYy54bWysU8GO0zAQvSPxD5bvNGkrCkRNV8uuFiEt&#10;LNIuH+A4dmMRe8zYbVK+nrHTlAVuiIs1mRk/v/dmsr0abc+OCoMBV/PlouRMOQmtcfuaf326e/WW&#10;sxCFa0UPTtX8pAK/2r18sR18pVbQQd8qZATiQjX4mncx+qooguyUFWEBXjkqakArIn3ivmhRDIRu&#10;+2JVlptiAGw9glQhUPZ2KvJdxtdayfigdVCR9TUnbjGfmM8mncVuK6o9Ct8ZeaYh/oGFFcbRoxeo&#10;WxEFO6D5C8oaiRBAx4UEW4DWRqqsgdQsyz/UPHbCq6yFzAn+YlP4f7Dy8/ELMtPWfL1ecuaEpSE9&#10;qTGy9zCylCOHBh8qanz01BpHKtCks9rg70F+C8zBTSfcXl0jwtAp0RLDfLN4dnXCCQmkGT5BSw+J&#10;Q4QMNGq0yT4yhBE6Tep0mU4iIym5Kd9tSqpIKq3LTfkmT68Q1XzZY4gfFFiWgpojDT+Di+N9iCSD&#10;WueW9JaDO9P3eQF691uCGlMmk098J+ZxbMbs1Or1bEoD7YnkIEx7Rf8BBR3gD84G2qmah+8HgYqz&#10;/qMjS9ICzgHOQTMHwkm6WvPI2RTexGlRDx7NviPkyXQH12SbNllS8ndiceZLe5KVnnc6LeLz79z1&#10;68/b/QQAAP//AwBQSwMEFAAGAAgAAAAhAME7T6nhAAAADQEAAA8AAABkcnMvZG93bnJldi54bWxM&#10;j81OwzAQhO9IvIO1SNyoTUL/0jhVheCEhEjDoUcndhOr8TrEbhvenuUEx535NDuTbyfXs4sZg/Uo&#10;4XEmgBlsvLbYSvisXh9WwEJUqFXv0Uj4NgG2xe1NrjLtr1iayz62jEIwZEpCF+OQcR6azjgVZn4w&#10;SN7Rj05FOseW61FdKdz1PBFiwZ2ySB86NZjnzjSn/dlJ2B2wfLFf7/VHeSxtVa0Fvi1OUt7fTbsN&#10;sGim+AfDb32qDgV1qv0ZdWC9hGW6Tggl42mZ0ghCVumcpJqkeZII4EXO/68ofgAAAP//AwBQSwEC&#10;LQAUAAYACAAAACEAtoM4kv4AAADhAQAAEwAAAAAAAAAAAAAAAAAAAAAAW0NvbnRlbnRfVHlwZXNd&#10;LnhtbFBLAQItABQABgAIAAAAIQA4/SH/1gAAAJQBAAALAAAAAAAAAAAAAAAAAC8BAABfcmVscy8u&#10;cmVsc1BLAQItABQABgAIAAAAIQBMW3ME7AEAAMEDAAAOAAAAAAAAAAAAAAAAAC4CAABkcnMvZTJv&#10;RG9jLnhtbFBLAQItABQABgAIAAAAIQDBO0+p4QAAAA0BAAAPAAAAAAAAAAAAAAAAAEYEAABkcnMv&#10;ZG93bnJldi54bWxQSwUGAAAAAAQABADzAAAAVAUAAAAA&#10;" filled="f" stroked="f">
                <v:textbox inset="0,0,0,0">
                  <w:txbxContent>
                    <w:p w14:paraId="22C8962E" w14:textId="77777777" w:rsidR="00536590" w:rsidRDefault="00536590" w:rsidP="005467E6">
                      <w:pPr>
                        <w:spacing w:before="2" w:line="233" w:lineRule="exact"/>
                        <w:ind w:firstLine="72"/>
                        <w:textAlignment w:val="baseline"/>
                        <w:rPr>
                          <w:rFonts w:ascii="Corbel" w:eastAsia="Corbel" w:hAnsi="Corbel"/>
                          <w:color w:val="000000"/>
                          <w:spacing w:val="-4"/>
                          <w:sz w:val="20"/>
                        </w:rPr>
                      </w:pPr>
                      <w:r>
                        <w:rPr>
                          <w:rFonts w:ascii="Corbel" w:eastAsia="Corbel" w:hAnsi="Corbel"/>
                          <w:color w:val="000000"/>
                          <w:spacing w:val="-4"/>
                          <w:sz w:val="20"/>
                          <w:lang w:val="en-US"/>
                        </w:rPr>
                        <w:t>Early Help Hub referral</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6128" behindDoc="1" locked="0" layoutInCell="1" allowOverlap="1" wp14:anchorId="00671807" wp14:editId="0E116391">
                <wp:simplePos x="0" y="0"/>
                <wp:positionH relativeFrom="page">
                  <wp:posOffset>3684905</wp:posOffset>
                </wp:positionH>
                <wp:positionV relativeFrom="page">
                  <wp:posOffset>9282430</wp:posOffset>
                </wp:positionV>
                <wp:extent cx="670560" cy="455295"/>
                <wp:effectExtent l="0" t="0" r="0" b="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0D06E" w14:textId="77777777" w:rsidR="00536590" w:rsidRDefault="00536590" w:rsidP="005467E6">
                            <w:pPr>
                              <w:spacing w:before="6" w:line="232"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Signpost e.g. </w:t>
                            </w:r>
                            <w:r>
                              <w:rPr>
                                <w:rFonts w:ascii="Corbel" w:eastAsia="Corbel" w:hAnsi="Corbel"/>
                                <w:color w:val="000000"/>
                                <w:spacing w:val="-3"/>
                                <w:sz w:val="20"/>
                                <w:lang w:val="en-US"/>
                              </w:rPr>
                              <w:br/>
                              <w:t xml:space="preserve">parenting </w:t>
                            </w:r>
                            <w:r>
                              <w:rPr>
                                <w:rFonts w:ascii="Corbel" w:eastAsia="Corbel" w:hAnsi="Corbel"/>
                                <w:color w:val="000000"/>
                                <w:spacing w:val="-3"/>
                                <w:sz w:val="20"/>
                                <w:lang w:val="en-US"/>
                              </w:rPr>
                              <w:br/>
                              <w:t>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71807" id="Text Box 330" o:spid="_x0000_s1056" type="#_x0000_t202" style="position:absolute;margin-left:290.15pt;margin-top:730.9pt;width:52.8pt;height:35.8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TZ7gEAAMEDAAAOAAAAZHJzL2Uyb0RvYy54bWysU8Fu2zAMvQ/YPwi6L3bSJVuNOEXXosOA&#10;rhvQ7gMYWY6F2aJGKbGzrx8lx1m73YZdBIqkHh8fqfXV0LXioMkbtKWcz3IptFVYGbsr5benuzfv&#10;pfABbAUtWl3Ko/byavP61bp3hV5gg22lSTCI9UXvStmE4Ios86rRHfgZOm05WCN1EPhKu6wi6Bm9&#10;a7NFnq+yHqlyhEp7z97bMSg3Cb+utQpf6trrINpSMreQTkrnNp7ZZg3FjsA1Rp1owD+w6MBYLnqG&#10;uoUAYk/mL6jOKEKPdZgp7DKsa6N06oG7med/dPPYgNOpFxbHu7NM/v/BqofDVxKmKuXFBetjoeMh&#10;PekhiA84iOhjhXrnC058dJwaBg7wpFO33t2j+u6FxZsG7E5fE2HfaKiY4Ty+zJ49HXF8BNn2n7Hi&#10;QrAPmICGmrooHwsiGJ2ZHM/TiWQUO1fv8uWKI4pDb5fLxeUyVYBieuzIh48aOxGNUhIPP4HD4d6H&#10;SAaKKSXWsnhn2jYtQGtfODgxehL5yHdkHobtkJRarCZRtlgduR3Cca/4H7DRIP2UouedKqX/sQfS&#10;UrSfLEsSF3AyaDK2kwFW8dNSBilG8yaMi7p3ZHYNI4+iW7xm2WqTWor6jixOfHlPUqennY6L+Pye&#10;sn7/vM0vAAAA//8DAFBLAwQUAAYACAAAACEAAsA4a+EAAAANAQAADwAAAGRycy9kb3ducmV2Lnht&#10;bEyPwU7DMBBE70j8g7VI3KhdQqI0xKkqBCckRBoOHJ3YTazG6xC7bfh7lhMcd+ZpdqbcLm5kZzMH&#10;61HCeiWAGey8tthL+Ghe7nJgISrUavRoJHybANvq+qpUhfYXrM15H3tGIRgKJWGIcSo4D91gnAor&#10;Pxkk7+BnpyKdc8/1rC4U7kZ+L0TGnbJIHwY1mafBdMf9yUnYfWL9bL/e2vf6UNum2Qh8zY5S3t4s&#10;u0dg0SzxD4bf+lQdKurU+hPqwEYJaS4SQsl4yNY0gpAsTzfAWpLSJEmBVyX/v6L6AQAA//8DAFBL&#10;AQItABQABgAIAAAAIQC2gziS/gAAAOEBAAATAAAAAAAAAAAAAAAAAAAAAABbQ29udGVudF9UeXBl&#10;c10ueG1sUEsBAi0AFAAGAAgAAAAhADj9If/WAAAAlAEAAAsAAAAAAAAAAAAAAAAALwEAAF9yZWxz&#10;Ly5yZWxzUEsBAi0AFAAGAAgAAAAhAOufVNnuAQAAwQMAAA4AAAAAAAAAAAAAAAAALgIAAGRycy9l&#10;Mm9Eb2MueG1sUEsBAi0AFAAGAAgAAAAhAALAOGvhAAAADQEAAA8AAAAAAAAAAAAAAAAASAQAAGRy&#10;cy9kb3ducmV2LnhtbFBLBQYAAAAABAAEAPMAAABWBQAAAAA=&#10;" filled="f" stroked="f">
                <v:textbox inset="0,0,0,0">
                  <w:txbxContent>
                    <w:p w14:paraId="2B70D06E" w14:textId="77777777" w:rsidR="00536590" w:rsidRDefault="00536590" w:rsidP="005467E6">
                      <w:pPr>
                        <w:spacing w:before="6" w:line="232" w:lineRule="exact"/>
                        <w:jc w:val="center"/>
                        <w:textAlignment w:val="baseline"/>
                        <w:rPr>
                          <w:rFonts w:ascii="Corbel" w:eastAsia="Corbel" w:hAnsi="Corbel"/>
                          <w:color w:val="000000"/>
                          <w:spacing w:val="-3"/>
                          <w:sz w:val="20"/>
                        </w:rPr>
                      </w:pPr>
                      <w:r>
                        <w:rPr>
                          <w:rFonts w:ascii="Corbel" w:eastAsia="Corbel" w:hAnsi="Corbel"/>
                          <w:color w:val="000000"/>
                          <w:spacing w:val="-3"/>
                          <w:sz w:val="20"/>
                          <w:lang w:val="en-US"/>
                        </w:rPr>
                        <w:t xml:space="preserve">Signpost e.g. </w:t>
                      </w:r>
                      <w:r>
                        <w:rPr>
                          <w:rFonts w:ascii="Corbel" w:eastAsia="Corbel" w:hAnsi="Corbel"/>
                          <w:color w:val="000000"/>
                          <w:spacing w:val="-3"/>
                          <w:sz w:val="20"/>
                          <w:lang w:val="en-US"/>
                        </w:rPr>
                        <w:br/>
                        <w:t xml:space="preserve">parenting </w:t>
                      </w:r>
                      <w:r>
                        <w:rPr>
                          <w:rFonts w:ascii="Corbel" w:eastAsia="Corbel" w:hAnsi="Corbel"/>
                          <w:color w:val="000000"/>
                          <w:spacing w:val="-3"/>
                          <w:sz w:val="20"/>
                          <w:lang w:val="en-US"/>
                        </w:rPr>
                        <w:br/>
                        <w:t>course</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7152" behindDoc="1" locked="0" layoutInCell="1" allowOverlap="1" wp14:anchorId="4C256CCC" wp14:editId="52CB9C04">
                <wp:simplePos x="0" y="0"/>
                <wp:positionH relativeFrom="page">
                  <wp:posOffset>1789430</wp:posOffset>
                </wp:positionH>
                <wp:positionV relativeFrom="page">
                  <wp:posOffset>9102725</wp:posOffset>
                </wp:positionV>
                <wp:extent cx="706755" cy="129540"/>
                <wp:effectExtent l="0" t="0" r="0" b="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94B1" w14:textId="77777777" w:rsidR="00536590" w:rsidRDefault="00536590" w:rsidP="005467E6">
                            <w:pPr>
                              <w:spacing w:line="248" w:lineRule="exact"/>
                              <w:textAlignment w:val="baseline"/>
                              <w:rPr>
                                <w:rFonts w:ascii="Corbel" w:eastAsia="Corbel" w:hAnsi="Corbel"/>
                                <w:color w:val="000000"/>
                                <w:spacing w:val="-2"/>
                                <w:sz w:val="20"/>
                              </w:rPr>
                            </w:pPr>
                            <w:r>
                              <w:rPr>
                                <w:rFonts w:ascii="Corbel" w:eastAsia="Corbel" w:hAnsi="Corbel"/>
                                <w:color w:val="000000"/>
                                <w:spacing w:val="-2"/>
                                <w:sz w:val="20"/>
                                <w:lang w:val="en-US"/>
                              </w:rPr>
                              <w:t xml:space="preserve">Refer to SaLT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56CCC" id="Text Box 329" o:spid="_x0000_s1057" type="#_x0000_t202" style="position:absolute;margin-left:140.9pt;margin-top:716.75pt;width:55.65pt;height:10.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dT7wEAAMEDAAAOAAAAZHJzL2Uyb0RvYy54bWysU9tu2zAMfR+wfxD0vtjJlmY14hRdiw4D&#10;ugvQ9gMYWY6F2aJGKbGzrx8lx1m3vg17EShejg4PqfXV0LXioMkbtKWcz3IptFVYGbsr5dPj3Zv3&#10;UvgAtoIWrS7lUXt5tXn9at27Qi+wwbbSJBjE+qJ3pWxCcEWWedXoDvwMnbYcrJE6CHylXVYR9Ize&#10;tdkizy+yHqlyhEp7z97bMSg3Cb+utQpf69rrINpSMreQTkrnNp7ZZg3FjsA1Rp1owD+w6MBYfvQM&#10;dQsBxJ7MC6jOKEKPdZgp7DKsa6N06oG7med/dfPQgNOpFxbHu7NM/v/Bqi+HbyRMVcq3i0spLHQ8&#10;pEc9BPEBBxF9rFDvfMGJD45Tw8ABnnTq1rt7VN+9sHjTgN3payLsGw0VM5zHyuxZ6YjjI8i2/4wV&#10;PwT7gAloqKmL8rEggtF5UsfzdCIZxc5VfrFaLqVQHJovLpfv0vQyKKZiRz581NiJaJSSePgJHA73&#10;PkQyUEwp8S2Ld6Zt0wK09g8HJ0ZPIh/5jszDsB2SUovVJMoWqyO3QzjuFf8DNhqkn1L0vFOl9D/2&#10;QFqK9pNlSeICTgZNxnYywCouLWWQYjRvwrioe0dm1zDyKLrFa5atNqmlqO/I4sSX9yR1etrpuIjP&#10;7ynr98/b/AIAAP//AwBQSwMEFAAGAAgAAAAhALlfHKThAAAADQEAAA8AAABkcnMvZG93bnJldi54&#10;bWxMj8FOwzAQRO9I/IO1SNyok5pWTYhTVQhOSIg0HDg68TaxGq9D7Lbh73FPcJyd0czbYjvbgZ1x&#10;8saRhHSRAENqnTbUSfisXx82wHxQpNXgCCX8oIdteXtTqFy7C1V43oeOxRLyuZLQhzDmnPu2R6v8&#10;wo1I0Tu4yaoQ5dRxPalLLLcDXybJmltlKC70asTnHtvj/mQl7L6oejHf781HdahMXWcJva2PUt7f&#10;zbsnYAHn8BeGK35EhzIyNe5E2rNBwnKTRvQQjUchVsBiRGQiBdZcTyuRAS8L/v+L8hcAAP//AwBQ&#10;SwECLQAUAAYACAAAACEAtoM4kv4AAADhAQAAEwAAAAAAAAAAAAAAAAAAAAAAW0NvbnRlbnRfVHlw&#10;ZXNdLnhtbFBLAQItABQABgAIAAAAIQA4/SH/1gAAAJQBAAALAAAAAAAAAAAAAAAAAC8BAABfcmVs&#10;cy8ucmVsc1BLAQItABQABgAIAAAAIQBGQadT7wEAAMEDAAAOAAAAAAAAAAAAAAAAAC4CAABkcnMv&#10;ZTJvRG9jLnhtbFBLAQItABQABgAIAAAAIQC5Xxyk4QAAAA0BAAAPAAAAAAAAAAAAAAAAAEkEAABk&#10;cnMvZG93bnJldi54bWxQSwUGAAAAAAQABADzAAAAVwUAAAAA&#10;" filled="f" stroked="f">
                <v:textbox inset="0,0,0,0">
                  <w:txbxContent>
                    <w:p w14:paraId="5F9594B1" w14:textId="77777777" w:rsidR="00536590" w:rsidRDefault="00536590" w:rsidP="005467E6">
                      <w:pPr>
                        <w:spacing w:line="248" w:lineRule="exact"/>
                        <w:textAlignment w:val="baseline"/>
                        <w:rPr>
                          <w:rFonts w:ascii="Corbel" w:eastAsia="Corbel" w:hAnsi="Corbel"/>
                          <w:color w:val="000000"/>
                          <w:spacing w:val="-2"/>
                          <w:sz w:val="20"/>
                        </w:rPr>
                      </w:pPr>
                      <w:r>
                        <w:rPr>
                          <w:rFonts w:ascii="Corbel" w:eastAsia="Corbel" w:hAnsi="Corbel"/>
                          <w:color w:val="000000"/>
                          <w:spacing w:val="-2"/>
                          <w:sz w:val="20"/>
                          <w:lang w:val="en-US"/>
                        </w:rPr>
                        <w:t xml:space="preserve">Refer to SaLT </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8176" behindDoc="1" locked="0" layoutInCell="1" allowOverlap="1" wp14:anchorId="682D2390" wp14:editId="26BA2A8C">
                <wp:simplePos x="0" y="0"/>
                <wp:positionH relativeFrom="page">
                  <wp:posOffset>1990090</wp:posOffset>
                </wp:positionH>
                <wp:positionV relativeFrom="page">
                  <wp:posOffset>9232265</wp:posOffset>
                </wp:positionV>
                <wp:extent cx="1036320" cy="670560"/>
                <wp:effectExtent l="0" t="2540" r="2540" b="3175"/>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7660" w14:textId="01AC7F6D" w:rsidR="00536590" w:rsidRDefault="00536590" w:rsidP="00507DA5">
                            <w:pPr>
                              <w:spacing w:after="0" w:line="240" w:lineRule="auto"/>
                              <w:textAlignment w:val="baseline"/>
                              <w:rPr>
                                <w:rFonts w:ascii="Corbel" w:eastAsia="Corbel" w:hAnsi="Corbel"/>
                                <w:color w:val="000000"/>
                                <w:spacing w:val="-2"/>
                                <w:sz w:val="20"/>
                              </w:rPr>
                            </w:pPr>
                            <w:r>
                              <w:rPr>
                                <w:rFonts w:ascii="Corbel" w:eastAsia="Corbel" w:hAnsi="Corbel"/>
                                <w:color w:val="000000"/>
                                <w:spacing w:val="-2"/>
                                <w:sz w:val="20"/>
                                <w:lang w:val="en-US"/>
                              </w:rPr>
                              <w:t xml:space="preserve">Post diagnosis </w:t>
                            </w:r>
                            <w:r w:rsidR="00D7697F">
                              <w:rPr>
                                <w:rFonts w:ascii="Corbel" w:eastAsia="Corbel" w:hAnsi="Corbel"/>
                                <w:color w:val="000000"/>
                                <w:spacing w:val="-2"/>
                                <w:sz w:val="20"/>
                                <w:lang w:val="en-US"/>
                              </w:rPr>
                              <w:t>workshop</w:t>
                            </w:r>
                            <w:r>
                              <w:rPr>
                                <w:rFonts w:ascii="Corbel" w:eastAsia="Corbel" w:hAnsi="Corbel"/>
                                <w:color w:val="000000"/>
                                <w:spacing w:val="-2"/>
                                <w:sz w:val="20"/>
                                <w:lang w:val="en-US"/>
                              </w:rPr>
                              <w:t xml:space="preserve"> x3 for </w:t>
                            </w:r>
                            <w:r w:rsidR="00D7697F">
                              <w:rPr>
                                <w:rFonts w:ascii="Corbel" w:eastAsia="Corbel" w:hAnsi="Corbel"/>
                                <w:color w:val="000000"/>
                                <w:spacing w:val="-2"/>
                                <w:sz w:val="20"/>
                                <w:lang w:val="en-US"/>
                              </w:rPr>
                              <w:t>parent’s</w:t>
                            </w:r>
                            <w:r>
                              <w:rPr>
                                <w:rFonts w:ascii="Corbel" w:eastAsia="Corbel" w:hAnsi="Corbel"/>
                                <w:color w:val="000000"/>
                                <w:spacing w:val="-2"/>
                                <w:sz w:val="20"/>
                                <w:lang w:val="en-US"/>
                              </w:rPr>
                              <w:t xml:space="preserve"> home visit</w:t>
                            </w:r>
                          </w:p>
                          <w:p w14:paraId="538706DB" w14:textId="77777777" w:rsidR="00536590" w:rsidRDefault="00536590" w:rsidP="00507DA5">
                            <w:pPr>
                              <w:spacing w:after="0" w:line="240" w:lineRule="auto"/>
                              <w:textAlignment w:val="baseline"/>
                              <w:rPr>
                                <w:rFonts w:ascii="Corbel" w:eastAsia="Corbel" w:hAnsi="Corbel"/>
                                <w:color w:val="000000"/>
                                <w:sz w:val="20"/>
                              </w:rPr>
                            </w:pPr>
                            <w:r>
                              <w:rPr>
                                <w:rFonts w:ascii="Corbel" w:eastAsia="Corbel" w:hAnsi="Corbel"/>
                                <w:color w:val="000000"/>
                                <w:sz w:val="20"/>
                                <w:lang w:val="en-US"/>
                              </w:rPr>
                              <w:t>ongoing SaLT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D2390" id="Text Box 328" o:spid="_x0000_s1058" type="#_x0000_t202" style="position:absolute;margin-left:156.7pt;margin-top:726.95pt;width:81.6pt;height:52.8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M67AEAAMIDAAAOAAAAZHJzL2Uyb0RvYy54bWysU1GP0zAMfkfiP0R5Z+02MVC17nTc6RDS&#10;ASfd8QO8NG0j2jg42drx63HSdXfAG+Ilcmzn8+fPzvZq7Dtx1OQN2lIuF7kU2iqsjG1K+e3p7s17&#10;KXwAW0GHVpfypL282r1+tR1coVfYYldpEgxifTG4UrYhuCLLvGp1D36BTlsO1kg9BL5Sk1UEA6P3&#10;XbbK8002IFWOUGnv2Xs7BeUu4de1VuFrXXsdRFdK5hbSSencxzPbbaFoCFxr1JkG/AOLHozloheo&#10;WwggDmT+guqNIvRYh4XCPsO6NkqnHribZf5HN48tOJ16YXG8u8jk/x+s+nJ8IGGqUq5XPCoLPQ/p&#10;SY9BfMBRRB8rNDhfcOKj49QwcoAnnbr17h7Vdy8s3rRgG31NhEOroWKGy/gye/F0wvERZD98xooL&#10;wSFgAhpr6qN8LIhgdJ7U6TKdSEbFkvl6s15xSHFs8y5/u0njy6CYXzvy4aPGXkSjlMTTT+hwvPch&#10;soFiTonFLN6Zrksb0NnfHJwYPYl9JDxRD+N+TFI9q7LH6sT9EE6LxR+BjRbppxQDL1Up/Y8DkJai&#10;+2RZk7iBs0GzsZ8NsIqfljJIMZk3YdrUgyPTtIw8qW7xmnWrTWopCjyxOPPlRUmdnpc6buLLe8p6&#10;/nq7XwAAAP//AwBQSwMEFAAGAAgAAAAhAFkWZtriAAAADQEAAA8AAABkcnMvZG93bnJldi54bWxM&#10;j8tOwzAQRfdI/IM1SOyoU/KAhDhVhWCFhJqGBUsndhOr8TjEbhv+nmEFy5l7dOdMuVnsyM569sah&#10;gPUqAqaxc8pgL+Cjeb17BOaDRCVHh1rAt/awqa6vSlkod8Fan/ehZ1SCvpAChhCmgnPfDdpKv3KT&#10;RsoObrYy0Dj3XM3yQuV25PdRlHErDdKFQU76edDdcX+yArafWL+Yr/d2Vx9q0zR5hG/ZUYjbm2X7&#10;BCzoJfzB8KtP6lCRU+tOqDwbBcTrOCGUgiSNc2CEJA9ZBqylVZrmKfCq5P+/qH4AAAD//wMAUEsB&#10;Ai0AFAAGAAgAAAAhALaDOJL+AAAA4QEAABMAAAAAAAAAAAAAAAAAAAAAAFtDb250ZW50X1R5cGVz&#10;XS54bWxQSwECLQAUAAYACAAAACEAOP0h/9YAAACUAQAACwAAAAAAAAAAAAAAAAAvAQAAX3JlbHMv&#10;LnJlbHNQSwECLQAUAAYACAAAACEAbbHjOuwBAADCAwAADgAAAAAAAAAAAAAAAAAuAgAAZHJzL2Uy&#10;b0RvYy54bWxQSwECLQAUAAYACAAAACEAWRZm2uIAAAANAQAADwAAAAAAAAAAAAAAAABGBAAAZHJz&#10;L2Rvd25yZXYueG1sUEsFBgAAAAAEAAQA8wAAAFUFAAAAAA==&#10;" filled="f" stroked="f">
                <v:textbox inset="0,0,0,0">
                  <w:txbxContent>
                    <w:p w14:paraId="3BE17660" w14:textId="01AC7F6D" w:rsidR="00536590" w:rsidRDefault="00536590" w:rsidP="00507DA5">
                      <w:pPr>
                        <w:spacing w:after="0" w:line="240" w:lineRule="auto"/>
                        <w:textAlignment w:val="baseline"/>
                        <w:rPr>
                          <w:rFonts w:ascii="Corbel" w:eastAsia="Corbel" w:hAnsi="Corbel"/>
                          <w:color w:val="000000"/>
                          <w:spacing w:val="-2"/>
                          <w:sz w:val="20"/>
                        </w:rPr>
                      </w:pPr>
                      <w:r>
                        <w:rPr>
                          <w:rFonts w:ascii="Corbel" w:eastAsia="Corbel" w:hAnsi="Corbel"/>
                          <w:color w:val="000000"/>
                          <w:spacing w:val="-2"/>
                          <w:sz w:val="20"/>
                          <w:lang w:val="en-US"/>
                        </w:rPr>
                        <w:t xml:space="preserve">Post diagnosis </w:t>
                      </w:r>
                      <w:r w:rsidR="00D7697F">
                        <w:rPr>
                          <w:rFonts w:ascii="Corbel" w:eastAsia="Corbel" w:hAnsi="Corbel"/>
                          <w:color w:val="000000"/>
                          <w:spacing w:val="-2"/>
                          <w:sz w:val="20"/>
                          <w:lang w:val="en-US"/>
                        </w:rPr>
                        <w:t>workshop</w:t>
                      </w:r>
                      <w:r>
                        <w:rPr>
                          <w:rFonts w:ascii="Corbel" w:eastAsia="Corbel" w:hAnsi="Corbel"/>
                          <w:color w:val="000000"/>
                          <w:spacing w:val="-2"/>
                          <w:sz w:val="20"/>
                          <w:lang w:val="en-US"/>
                        </w:rPr>
                        <w:t xml:space="preserve"> x3 for </w:t>
                      </w:r>
                      <w:r w:rsidR="00D7697F">
                        <w:rPr>
                          <w:rFonts w:ascii="Corbel" w:eastAsia="Corbel" w:hAnsi="Corbel"/>
                          <w:color w:val="000000"/>
                          <w:spacing w:val="-2"/>
                          <w:sz w:val="20"/>
                          <w:lang w:val="en-US"/>
                        </w:rPr>
                        <w:t>parent’s</w:t>
                      </w:r>
                      <w:r>
                        <w:rPr>
                          <w:rFonts w:ascii="Corbel" w:eastAsia="Corbel" w:hAnsi="Corbel"/>
                          <w:color w:val="000000"/>
                          <w:spacing w:val="-2"/>
                          <w:sz w:val="20"/>
                          <w:lang w:val="en-US"/>
                        </w:rPr>
                        <w:t xml:space="preserve"> home visit</w:t>
                      </w:r>
                    </w:p>
                    <w:p w14:paraId="538706DB" w14:textId="77777777" w:rsidR="00536590" w:rsidRDefault="00536590" w:rsidP="00507DA5">
                      <w:pPr>
                        <w:spacing w:after="0" w:line="240" w:lineRule="auto"/>
                        <w:textAlignment w:val="baseline"/>
                        <w:rPr>
                          <w:rFonts w:ascii="Corbel" w:eastAsia="Corbel" w:hAnsi="Corbel"/>
                          <w:color w:val="000000"/>
                          <w:sz w:val="20"/>
                        </w:rPr>
                      </w:pPr>
                      <w:r>
                        <w:rPr>
                          <w:rFonts w:ascii="Corbel" w:eastAsia="Corbel" w:hAnsi="Corbel"/>
                          <w:color w:val="000000"/>
                          <w:sz w:val="20"/>
                          <w:lang w:val="en-US"/>
                        </w:rPr>
                        <w:t>ongoing SaLT</w:t>
                      </w:r>
                    </w:p>
                  </w:txbxContent>
                </v:textbox>
                <w10:wrap type="square" anchorx="page" anchory="page"/>
              </v:shape>
            </w:pict>
          </mc:Fallback>
        </mc:AlternateContent>
      </w:r>
      <w:r w:rsidRPr="00207BD5">
        <w:rPr>
          <w:rFonts w:eastAsia="PMingLiU" w:cstheme="minorHAnsi"/>
          <w:noProof/>
          <w:lang w:eastAsia="en-GB"/>
        </w:rPr>
        <mc:AlternateContent>
          <mc:Choice Requires="wps">
            <w:drawing>
              <wp:anchor distT="0" distB="0" distL="0" distR="0" simplePos="0" relativeHeight="251699200" behindDoc="1" locked="0" layoutInCell="1" allowOverlap="1" wp14:anchorId="4EFF1187" wp14:editId="2A504BA0">
                <wp:simplePos x="0" y="0"/>
                <wp:positionH relativeFrom="page">
                  <wp:posOffset>5626735</wp:posOffset>
                </wp:positionH>
                <wp:positionV relativeFrom="page">
                  <wp:posOffset>9206230</wp:posOffset>
                </wp:positionV>
                <wp:extent cx="1191895" cy="611505"/>
                <wp:effectExtent l="0" t="0" r="1270" b="254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70489" w14:textId="77777777" w:rsidR="00536590" w:rsidRDefault="00536590" w:rsidP="005467E6">
                            <w:pPr>
                              <w:spacing w:before="6" w:line="236"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If indicated, </w:t>
                            </w:r>
                            <w:r>
                              <w:rPr>
                                <w:rFonts w:ascii="Corbel" w:eastAsia="Corbel" w:hAnsi="Corbel"/>
                                <w:color w:val="000000"/>
                                <w:spacing w:val="-2"/>
                                <w:sz w:val="20"/>
                                <w:lang w:val="en-US"/>
                              </w:rPr>
                              <w:br/>
                              <w:t xml:space="preserve">medical investigations/ </w:t>
                            </w:r>
                            <w:r>
                              <w:rPr>
                                <w:rFonts w:ascii="Corbel" w:eastAsia="Corbel" w:hAnsi="Corbel"/>
                                <w:color w:val="000000"/>
                                <w:spacing w:val="-2"/>
                                <w:sz w:val="20"/>
                                <w:lang w:val="en-US"/>
                              </w:rPr>
                              <w:br/>
                              <w:t xml:space="preserve">referral to SaLT/OT/ </w:t>
                            </w:r>
                            <w:r>
                              <w:rPr>
                                <w:rFonts w:ascii="Corbel" w:eastAsia="Corbel" w:hAnsi="Corbel"/>
                                <w:color w:val="000000"/>
                                <w:spacing w:val="-2"/>
                                <w:sz w:val="20"/>
                                <w:lang w:val="en-US"/>
                              </w:rPr>
                              <w:br/>
                              <w:t>Physio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F1187" id="Text Box 327" o:spid="_x0000_s1059" type="#_x0000_t202" style="position:absolute;margin-left:443.05pt;margin-top:724.9pt;width:93.85pt;height:48.1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E37wEAAMIDAAAOAAAAZHJzL2Uyb0RvYy54bWysU8Fu2zAMvQ/YPwi6L44zpGuMOEXXosOA&#10;bh3Q7gMYWY6F2aJGKbGzrx8lx1m33YpeBIqkHh8fqfXV0LXioMkbtKXMZ3MptFVYGbsr5fenu3eX&#10;UvgAtoIWrS7lUXt5tXn7Zt27Qi+wwbbSJBjE+qJ3pWxCcEWWedXoDvwMnbYcrJE6CHylXVYR9Ize&#10;tdliPr/IeqTKESrtPXtvx6DcJPy61io81LXXQbSlZG4hnZTObTyzzRqKHYFrjDrRgBew6MBYLnqG&#10;uoUAYk/mP6jOKEKPdZgp7DKsa6N06oG7yef/dPPYgNOpFxbHu7NM/vVg1dfDNxKmKuX7xQcpLHQ8&#10;pCc9BPERBxF9rFDvfMGJj45Tw8ABnnTq1rt7VD+8sHjTgN3payLsGw0VM8zjy+zZ0xHHR5Bt/wUr&#10;LgT7gAloqKmL8rEggtF5UsfzdCIZFUvmq/xytZRCcewiz5fzZSoBxfTakQ+fNHYiGqUknn5Ch8O9&#10;D5ENFFNKLGbxzrRt2oDW/uXgxOhJ7CPhkXoYtkOSarGaVNlideR+CMfF4o/ARoP0S4qel6qU/uce&#10;SEvRfrasSdzAyaDJ2E4GWMVPSxmkGM2bMG7q3pHZNYw8qm7xmnWrTWopCjyyOPHlRUmdnpY6buLz&#10;e8r68/U2vwEAAP//AwBQSwMEFAAGAAgAAAAhAMP9ubDhAAAADgEAAA8AAABkcnMvZG93bnJldi54&#10;bWxMj8FOwzAQRO9I/IO1SNyoXQghDXGqCsEJCTUNB45O7CZW43WI3Tb8PdsT3GY1o9k3xXp2AzuZ&#10;KViPEpYLAcxg67XFTsJn/XaXAQtRoVaDRyPhxwRYl9dXhcq1P2NlTrvYMSrBkCsJfYxjznloe+NU&#10;WPjRIHl7PzkV6Zw6rid1pnI38HshUu6URfrQq9G89KY97I5OwuYLq1f7/dFsq31l63ol8D09SHl7&#10;M2+egUUzx78wXPAJHUpiavwRdWCDhCxLlxQlI0lWNOISEU8PpBpSjwm5vCz4/xnlLwAAAP//AwBQ&#10;SwECLQAUAAYACAAAACEAtoM4kv4AAADhAQAAEwAAAAAAAAAAAAAAAAAAAAAAW0NvbnRlbnRfVHlw&#10;ZXNdLnhtbFBLAQItABQABgAIAAAAIQA4/SH/1gAAAJQBAAALAAAAAAAAAAAAAAAAAC8BAABfcmVs&#10;cy8ucmVsc1BLAQItABQABgAIAAAAIQC9tRE37wEAAMIDAAAOAAAAAAAAAAAAAAAAAC4CAABkcnMv&#10;ZTJvRG9jLnhtbFBLAQItABQABgAIAAAAIQDD/bmw4QAAAA4BAAAPAAAAAAAAAAAAAAAAAEkEAABk&#10;cnMvZG93bnJldi54bWxQSwUGAAAAAAQABADzAAAAVwUAAAAA&#10;" filled="f" stroked="f">
                <v:textbox inset="0,0,0,0">
                  <w:txbxContent>
                    <w:p w14:paraId="04470489" w14:textId="77777777" w:rsidR="00536590" w:rsidRDefault="00536590" w:rsidP="005467E6">
                      <w:pPr>
                        <w:spacing w:before="6" w:line="236" w:lineRule="exact"/>
                        <w:jc w:val="center"/>
                        <w:textAlignment w:val="baseline"/>
                        <w:rPr>
                          <w:rFonts w:ascii="Corbel" w:eastAsia="Corbel" w:hAnsi="Corbel"/>
                          <w:color w:val="000000"/>
                          <w:spacing w:val="-2"/>
                          <w:sz w:val="20"/>
                        </w:rPr>
                      </w:pPr>
                      <w:r>
                        <w:rPr>
                          <w:rFonts w:ascii="Corbel" w:eastAsia="Corbel" w:hAnsi="Corbel"/>
                          <w:color w:val="000000"/>
                          <w:spacing w:val="-2"/>
                          <w:sz w:val="20"/>
                          <w:lang w:val="en-US"/>
                        </w:rPr>
                        <w:t xml:space="preserve">If indicated, </w:t>
                      </w:r>
                      <w:r>
                        <w:rPr>
                          <w:rFonts w:ascii="Corbel" w:eastAsia="Corbel" w:hAnsi="Corbel"/>
                          <w:color w:val="000000"/>
                          <w:spacing w:val="-2"/>
                          <w:sz w:val="20"/>
                          <w:lang w:val="en-US"/>
                        </w:rPr>
                        <w:br/>
                        <w:t xml:space="preserve">medical investigations/ </w:t>
                      </w:r>
                      <w:r>
                        <w:rPr>
                          <w:rFonts w:ascii="Corbel" w:eastAsia="Corbel" w:hAnsi="Corbel"/>
                          <w:color w:val="000000"/>
                          <w:spacing w:val="-2"/>
                          <w:sz w:val="20"/>
                          <w:lang w:val="en-US"/>
                        </w:rPr>
                        <w:br/>
                        <w:t xml:space="preserve">referral to SaLT/OT/ </w:t>
                      </w:r>
                      <w:r>
                        <w:rPr>
                          <w:rFonts w:ascii="Corbel" w:eastAsia="Corbel" w:hAnsi="Corbel"/>
                          <w:color w:val="000000"/>
                          <w:spacing w:val="-2"/>
                          <w:sz w:val="20"/>
                          <w:lang w:val="en-US"/>
                        </w:rPr>
                        <w:br/>
                        <w:t>Physio</w:t>
                      </w:r>
                    </w:p>
                  </w:txbxContent>
                </v:textbox>
                <w10:wrap type="square" anchorx="page" anchory="page"/>
              </v:shape>
            </w:pict>
          </mc:Fallback>
        </mc:AlternateContent>
      </w:r>
    </w:p>
    <w:p w14:paraId="3694AAD0" w14:textId="77777777" w:rsidR="005467E6" w:rsidRPr="00207BD5" w:rsidRDefault="00507DA5" w:rsidP="001114E2">
      <w:pPr>
        <w:autoSpaceDE w:val="0"/>
        <w:autoSpaceDN w:val="0"/>
        <w:adjustRightInd w:val="0"/>
        <w:spacing w:after="0" w:line="240" w:lineRule="auto"/>
        <w:rPr>
          <w:rFonts w:cstheme="minorHAnsi"/>
          <w:color w:val="222222"/>
          <w:sz w:val="24"/>
          <w:szCs w:val="24"/>
          <w:shd w:val="clear" w:color="auto" w:fill="FFFFFF"/>
        </w:rPr>
      </w:pPr>
      <w:r w:rsidRPr="00207BD5">
        <w:rPr>
          <w:rFonts w:eastAsia="PMingLiU" w:cstheme="minorHAnsi"/>
          <w:noProof/>
          <w:lang w:eastAsia="en-GB"/>
        </w:rPr>
        <mc:AlternateContent>
          <mc:Choice Requires="wps">
            <w:drawing>
              <wp:anchor distT="0" distB="0" distL="0" distR="0" simplePos="0" relativeHeight="251686912" behindDoc="1" locked="0" layoutInCell="1" allowOverlap="1" wp14:anchorId="6571FBF6" wp14:editId="60DBE71B">
                <wp:simplePos x="0" y="0"/>
                <wp:positionH relativeFrom="page">
                  <wp:posOffset>795655</wp:posOffset>
                </wp:positionH>
                <wp:positionV relativeFrom="page">
                  <wp:posOffset>6798310</wp:posOffset>
                </wp:positionV>
                <wp:extent cx="2767965" cy="1409700"/>
                <wp:effectExtent l="0" t="0" r="13335" b="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CE51" w14:textId="77777777" w:rsidR="00536590" w:rsidRDefault="00536590" w:rsidP="00507DA5">
                            <w:pPr>
                              <w:spacing w:after="0" w:line="240" w:lineRule="auto"/>
                              <w:textAlignment w:val="baseline"/>
                              <w:rPr>
                                <w:rFonts w:ascii="Corbel" w:eastAsia="Corbel" w:hAnsi="Corbel"/>
                                <w:color w:val="000000"/>
                                <w:spacing w:val="2"/>
                                <w:sz w:val="20"/>
                              </w:rPr>
                            </w:pPr>
                            <w:r>
                              <w:rPr>
                                <w:rFonts w:ascii="Corbel" w:eastAsia="Corbel" w:hAnsi="Corbel"/>
                                <w:color w:val="000000"/>
                                <w:spacing w:val="2"/>
                                <w:sz w:val="20"/>
                                <w:lang w:val="en-US"/>
                              </w:rPr>
                              <w:t>Multi-Agency Assessment Group (MAAG)</w:t>
                            </w:r>
                          </w:p>
                          <w:p w14:paraId="1694D238" w14:textId="1DE2DD3C" w:rsidR="00536590" w:rsidRDefault="00D7697F" w:rsidP="00507DA5">
                            <w:pPr>
                              <w:spacing w:after="0" w:line="240" w:lineRule="auto"/>
                              <w:ind w:left="288" w:hanging="288"/>
                              <w:textAlignment w:val="baseline"/>
                              <w:rPr>
                                <w:rFonts w:ascii="Corbel" w:eastAsia="Corbel" w:hAnsi="Corbel"/>
                                <w:color w:val="000000"/>
                                <w:sz w:val="20"/>
                                <w:lang w:val="en-US"/>
                              </w:rPr>
                            </w:pPr>
                            <w:r>
                              <w:rPr>
                                <w:rFonts w:ascii="Corbel" w:eastAsia="Corbel" w:hAnsi="Corbel"/>
                                <w:color w:val="000000"/>
                                <w:sz w:val="20"/>
                                <w:lang w:val="en-US"/>
                              </w:rPr>
                              <w:t>generally,</w:t>
                            </w:r>
                            <w:r w:rsidR="00536590">
                              <w:rPr>
                                <w:rFonts w:ascii="Corbel" w:eastAsia="Corbel" w:hAnsi="Corbel"/>
                                <w:color w:val="000000"/>
                                <w:sz w:val="20"/>
                                <w:lang w:val="en-US"/>
                              </w:rPr>
                              <w:t xml:space="preserve"> age 2 </w:t>
                            </w:r>
                            <w:r w:rsidR="00536590">
                              <w:rPr>
                                <w:rFonts w:ascii="Corbel" w:eastAsia="Corbel" w:hAnsi="Corbel"/>
                                <w:color w:val="000000"/>
                                <w:sz w:val="20"/>
                                <w:vertAlign w:val="superscript"/>
                                <w:lang w:val="en-US"/>
                              </w:rPr>
                              <w:t>1</w:t>
                            </w:r>
                            <w:r w:rsidR="00536590">
                              <w:rPr>
                                <w:rFonts w:ascii="Corbel" w:eastAsia="Corbel" w:hAnsi="Corbel"/>
                                <w:color w:val="000000"/>
                                <w:sz w:val="20"/>
                                <w:lang w:val="en-US"/>
                              </w:rPr>
                              <w:t>/</w:t>
                            </w:r>
                            <w:r w:rsidR="00536590">
                              <w:rPr>
                                <w:rFonts w:ascii="Corbel" w:eastAsia="Corbel" w:hAnsi="Corbel"/>
                                <w:color w:val="000000"/>
                                <w:sz w:val="20"/>
                                <w:vertAlign w:val="subscript"/>
                                <w:lang w:val="en-US"/>
                              </w:rPr>
                              <w:t>2</w:t>
                            </w:r>
                            <w:r w:rsidR="00536590">
                              <w:rPr>
                                <w:rFonts w:ascii="Corbel" w:eastAsia="Corbel" w:hAnsi="Corbel"/>
                                <w:color w:val="000000"/>
                                <w:sz w:val="20"/>
                                <w:lang w:val="en-US"/>
                              </w:rPr>
                              <w:t xml:space="preserve"> -3. (runs at least every half term) 3x2 hr sessions, free flow and structured activity Final session is individual meeting with parents to formulate plan</w:t>
                            </w:r>
                          </w:p>
                          <w:p w14:paraId="66516B2F" w14:textId="77777777" w:rsidR="00536590" w:rsidRDefault="00536590" w:rsidP="00507DA5">
                            <w:pPr>
                              <w:spacing w:after="0" w:line="240" w:lineRule="auto"/>
                              <w:ind w:left="288" w:hanging="288"/>
                              <w:textAlignment w:val="baseline"/>
                              <w:rPr>
                                <w:rFonts w:ascii="Corbel" w:eastAsia="Corbel" w:hAnsi="Corbel"/>
                                <w:color w:val="000000"/>
                                <w:sz w:val="20"/>
                              </w:rPr>
                            </w:pPr>
                            <w:r>
                              <w:rPr>
                                <w:rFonts w:ascii="Corbel" w:eastAsia="Corbel" w:hAnsi="Corbel"/>
                                <w:color w:val="000000"/>
                                <w:sz w:val="20"/>
                                <w:lang w:val="en-US"/>
                              </w:rPr>
                              <w:t xml:space="preserve">       If younger with obvious diagnosis may not attend group but Paediatrician may discuss with other professionals e.g. SaLT and offer diagnosis and support without MAAG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1FBF6" id="Text Box 339" o:spid="_x0000_s1060" type="#_x0000_t202" style="position:absolute;margin-left:62.65pt;margin-top:535.3pt;width:217.95pt;height:11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c58AEAAMMDAAAOAAAAZHJzL2Uyb0RvYy54bWysU8Fu2zAMvQ/YPwi6L3bSLVmMOEXXosOA&#10;rhvQ9gMYWY6F2aJGKbGzrx8lJ2m33oZdBIqint57pFaXQ9eKvSZv0JZyOsml0FZhZey2lE+Pt+8+&#10;SuED2ApatLqUB+3l5frtm1XvCj3DBttKk2AQ64velbIJwRVZ5lWjO/ATdNryYY3UQeAtbbOKoGf0&#10;rs1meT7PeqTKESrtPWdvxkO5Tvh1rVX4VtdeB9GWkrmFtFJaN3HN1isotgSuMepIA/6BRQfG8qNn&#10;qBsIIHZkXkF1RhF6rMNEYZdhXRulkwZWM83/UvPQgNNJC5vj3dkm//9g1f3+OwlTlfLiYimFhY6b&#10;9KiHID7hIGKOHeqdL7jwwXFpGPiAO53UeneH6ocXFq8bsFt9RYR9o6FihtN4M3txdcTxEWTTf8WK&#10;H4JdwAQ01NRF+9gQwejcqcO5O5GM4uRsMV8s5x+kUHw2fZ8vF3nqXwbF6bojHz5r7EQMSknc/gQP&#10;+zsfIh0oTiXxNYu3pm3TCLT2jwQXxkyiHxmP3MOwGUav0sNR2warAwsiHCeLfwIHDdIvKXqeqlL6&#10;nzsgLUX7xbIpcQRPAZ2CzSkAq/hqKYMUY3gdxlHdOTLbhpFH2y1esXG1SZKeWRz58qQkpcepjqP4&#10;cp+qnv/e+jcAAAD//wMAUEsDBBQABgAIAAAAIQDWzA7Y4AAAAA0BAAAPAAAAZHJzL2Rvd25yZXYu&#10;eG1sTI/BTsMwEETvSPyDtUjcqN2gGhriVBWCExIiDQeOTuwmVuN1iN02/D3bE9x2NE+zM8Vm9gM7&#10;2Sm6gAqWCwHMYhuMw07BZ/169wgsJo1GDwGtgh8bYVNeXxU6N+GMlT3tUscoBGOuFfQpjTnnse2t&#10;13ERRovk7cPkdSI5ddxM+kzhfuCZEJJ77ZA+9Hq0z71tD7ujV7D9wurFfb83H9W+cnW9FvgmD0rd&#10;3szbJ2DJzukPhkt9qg4ldWrCEU1kA+lsdU8oHeJBSGCErOQyA9ZcvHUmgZcF/7+i/AUAAP//AwBQ&#10;SwECLQAUAAYACAAAACEAtoM4kv4AAADhAQAAEwAAAAAAAAAAAAAAAAAAAAAAW0NvbnRlbnRfVHlw&#10;ZXNdLnhtbFBLAQItABQABgAIAAAAIQA4/SH/1gAAAJQBAAALAAAAAAAAAAAAAAAAAC8BAABfcmVs&#10;cy8ucmVsc1BLAQItABQABgAIAAAAIQAKXAc58AEAAMMDAAAOAAAAAAAAAAAAAAAAAC4CAABkcnMv&#10;ZTJvRG9jLnhtbFBLAQItABQABgAIAAAAIQDWzA7Y4AAAAA0BAAAPAAAAAAAAAAAAAAAAAEoEAABk&#10;cnMvZG93bnJldi54bWxQSwUGAAAAAAQABADzAAAAVwUAAAAA&#10;" filled="f" stroked="f">
                <v:textbox inset="0,0,0,0">
                  <w:txbxContent>
                    <w:p w14:paraId="2B41CE51" w14:textId="77777777" w:rsidR="00536590" w:rsidRDefault="00536590" w:rsidP="00507DA5">
                      <w:pPr>
                        <w:spacing w:after="0" w:line="240" w:lineRule="auto"/>
                        <w:textAlignment w:val="baseline"/>
                        <w:rPr>
                          <w:rFonts w:ascii="Corbel" w:eastAsia="Corbel" w:hAnsi="Corbel"/>
                          <w:color w:val="000000"/>
                          <w:spacing w:val="2"/>
                          <w:sz w:val="20"/>
                        </w:rPr>
                      </w:pPr>
                      <w:r>
                        <w:rPr>
                          <w:rFonts w:ascii="Corbel" w:eastAsia="Corbel" w:hAnsi="Corbel"/>
                          <w:color w:val="000000"/>
                          <w:spacing w:val="2"/>
                          <w:sz w:val="20"/>
                          <w:lang w:val="en-US"/>
                        </w:rPr>
                        <w:t>Multi-Agency Assessment Group (MAAG)</w:t>
                      </w:r>
                    </w:p>
                    <w:p w14:paraId="1694D238" w14:textId="1DE2DD3C" w:rsidR="00536590" w:rsidRDefault="00D7697F" w:rsidP="00507DA5">
                      <w:pPr>
                        <w:spacing w:after="0" w:line="240" w:lineRule="auto"/>
                        <w:ind w:left="288" w:hanging="288"/>
                        <w:textAlignment w:val="baseline"/>
                        <w:rPr>
                          <w:rFonts w:ascii="Corbel" w:eastAsia="Corbel" w:hAnsi="Corbel"/>
                          <w:color w:val="000000"/>
                          <w:sz w:val="20"/>
                          <w:lang w:val="en-US"/>
                        </w:rPr>
                      </w:pPr>
                      <w:r>
                        <w:rPr>
                          <w:rFonts w:ascii="Corbel" w:eastAsia="Corbel" w:hAnsi="Corbel"/>
                          <w:color w:val="000000"/>
                          <w:sz w:val="20"/>
                          <w:lang w:val="en-US"/>
                        </w:rPr>
                        <w:t>generally,</w:t>
                      </w:r>
                      <w:r w:rsidR="00536590">
                        <w:rPr>
                          <w:rFonts w:ascii="Corbel" w:eastAsia="Corbel" w:hAnsi="Corbel"/>
                          <w:color w:val="000000"/>
                          <w:sz w:val="20"/>
                          <w:lang w:val="en-US"/>
                        </w:rPr>
                        <w:t xml:space="preserve"> age 2 </w:t>
                      </w:r>
                      <w:r w:rsidR="00536590">
                        <w:rPr>
                          <w:rFonts w:ascii="Corbel" w:eastAsia="Corbel" w:hAnsi="Corbel"/>
                          <w:color w:val="000000"/>
                          <w:sz w:val="20"/>
                          <w:vertAlign w:val="superscript"/>
                          <w:lang w:val="en-US"/>
                        </w:rPr>
                        <w:t>1</w:t>
                      </w:r>
                      <w:r w:rsidR="00536590">
                        <w:rPr>
                          <w:rFonts w:ascii="Corbel" w:eastAsia="Corbel" w:hAnsi="Corbel"/>
                          <w:color w:val="000000"/>
                          <w:sz w:val="20"/>
                          <w:lang w:val="en-US"/>
                        </w:rPr>
                        <w:t>/</w:t>
                      </w:r>
                      <w:r w:rsidR="00536590">
                        <w:rPr>
                          <w:rFonts w:ascii="Corbel" w:eastAsia="Corbel" w:hAnsi="Corbel"/>
                          <w:color w:val="000000"/>
                          <w:sz w:val="20"/>
                          <w:vertAlign w:val="subscript"/>
                          <w:lang w:val="en-US"/>
                        </w:rPr>
                        <w:t>2</w:t>
                      </w:r>
                      <w:r w:rsidR="00536590">
                        <w:rPr>
                          <w:rFonts w:ascii="Corbel" w:eastAsia="Corbel" w:hAnsi="Corbel"/>
                          <w:color w:val="000000"/>
                          <w:sz w:val="20"/>
                          <w:lang w:val="en-US"/>
                        </w:rPr>
                        <w:t xml:space="preserve"> -3. (runs at least every half term) 3x2 hr sessions, free flow and structured activity Final session is individual meeting with parents to formulate plan</w:t>
                      </w:r>
                    </w:p>
                    <w:p w14:paraId="66516B2F" w14:textId="77777777" w:rsidR="00536590" w:rsidRDefault="00536590" w:rsidP="00507DA5">
                      <w:pPr>
                        <w:spacing w:after="0" w:line="240" w:lineRule="auto"/>
                        <w:ind w:left="288" w:hanging="288"/>
                        <w:textAlignment w:val="baseline"/>
                        <w:rPr>
                          <w:rFonts w:ascii="Corbel" w:eastAsia="Corbel" w:hAnsi="Corbel"/>
                          <w:color w:val="000000"/>
                          <w:sz w:val="20"/>
                        </w:rPr>
                      </w:pPr>
                      <w:r>
                        <w:rPr>
                          <w:rFonts w:ascii="Corbel" w:eastAsia="Corbel" w:hAnsi="Corbel"/>
                          <w:color w:val="000000"/>
                          <w:sz w:val="20"/>
                          <w:lang w:val="en-US"/>
                        </w:rPr>
                        <w:t xml:space="preserve">       If younger with obvious diagnosis may not attend group but Paediatrician may discuss with other professionals e.g. SaLT and offer diagnosis and support without MAAG</w:t>
                      </w:r>
                    </w:p>
                  </w:txbxContent>
                </v:textbox>
                <w10:wrap type="square" anchorx="page" anchory="page"/>
              </v:shape>
            </w:pict>
          </mc:Fallback>
        </mc:AlternateContent>
      </w:r>
    </w:p>
    <w:sectPr w:rsidR="005467E6" w:rsidRPr="00207BD5" w:rsidSect="00207BD5">
      <w:pgSz w:w="11904" w:h="16843"/>
      <w:pgMar w:top="0" w:right="1440" w:bottom="324" w:left="1440" w:header="720"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D67A" w14:textId="77777777" w:rsidR="00946694" w:rsidRDefault="00946694" w:rsidP="005C7129">
      <w:pPr>
        <w:spacing w:after="0" w:line="240" w:lineRule="auto"/>
      </w:pPr>
      <w:r>
        <w:separator/>
      </w:r>
    </w:p>
  </w:endnote>
  <w:endnote w:type="continuationSeparator" w:id="0">
    <w:p w14:paraId="6FE0ECCF" w14:textId="77777777" w:rsidR="00946694" w:rsidRDefault="00946694" w:rsidP="005C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29251"/>
      <w:docPartObj>
        <w:docPartGallery w:val="Page Numbers (Bottom of Page)"/>
        <w:docPartUnique/>
      </w:docPartObj>
    </w:sdtPr>
    <w:sdtEndPr>
      <w:rPr>
        <w:noProof/>
      </w:rPr>
    </w:sdtEndPr>
    <w:sdtContent>
      <w:p w14:paraId="5C8F0BF2" w14:textId="77777777" w:rsidR="00536590" w:rsidRDefault="00536590" w:rsidP="001114E2">
        <w:pPr>
          <w:pStyle w:val="Footer"/>
          <w:jc w:val="center"/>
        </w:pPr>
        <w:r>
          <w:fldChar w:fldCharType="begin"/>
        </w:r>
        <w:r>
          <w:instrText xml:space="preserve"> PAGE   \* MERGEFORMAT </w:instrText>
        </w:r>
        <w:r>
          <w:fldChar w:fldCharType="separate"/>
        </w:r>
        <w:r w:rsidR="005579E7">
          <w:rPr>
            <w:noProof/>
          </w:rPr>
          <w:t>17</w:t>
        </w:r>
        <w:r>
          <w:rPr>
            <w:noProof/>
          </w:rPr>
          <w:fldChar w:fldCharType="end"/>
        </w:r>
      </w:p>
    </w:sdtContent>
  </w:sdt>
  <w:p w14:paraId="76CA2A89" w14:textId="77777777" w:rsidR="00536590" w:rsidRDefault="00536590" w:rsidP="00111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8656" w14:textId="77777777" w:rsidR="00946694" w:rsidRDefault="00946694" w:rsidP="005C7129">
      <w:pPr>
        <w:spacing w:after="0" w:line="240" w:lineRule="auto"/>
      </w:pPr>
      <w:r>
        <w:separator/>
      </w:r>
    </w:p>
  </w:footnote>
  <w:footnote w:type="continuationSeparator" w:id="0">
    <w:p w14:paraId="45D44203" w14:textId="77777777" w:rsidR="00946694" w:rsidRDefault="00946694" w:rsidP="005C7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8C6"/>
    <w:multiLevelType w:val="hybridMultilevel"/>
    <w:tmpl w:val="97F64CD2"/>
    <w:lvl w:ilvl="0" w:tplc="37A6315C">
      <w:start w:val="9"/>
      <w:numFmt w:val="decimal"/>
      <w:lvlText w:val="%1.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C68D0"/>
    <w:multiLevelType w:val="hybridMultilevel"/>
    <w:tmpl w:val="A0F67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A53443"/>
    <w:multiLevelType w:val="hybridMultilevel"/>
    <w:tmpl w:val="4ACA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91353"/>
    <w:multiLevelType w:val="hybridMultilevel"/>
    <w:tmpl w:val="02AA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F19EB"/>
    <w:multiLevelType w:val="hybridMultilevel"/>
    <w:tmpl w:val="FB382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C44E16"/>
    <w:multiLevelType w:val="hybridMultilevel"/>
    <w:tmpl w:val="AB20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16141"/>
    <w:multiLevelType w:val="hybridMultilevel"/>
    <w:tmpl w:val="9744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87F96"/>
    <w:multiLevelType w:val="hybridMultilevel"/>
    <w:tmpl w:val="0664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0B17B1"/>
    <w:multiLevelType w:val="multilevel"/>
    <w:tmpl w:val="64F0D2FA"/>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57A743F"/>
    <w:multiLevelType w:val="hybridMultilevel"/>
    <w:tmpl w:val="E48E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A7F21"/>
    <w:multiLevelType w:val="hybridMultilevel"/>
    <w:tmpl w:val="CCD0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42AB6"/>
    <w:multiLevelType w:val="hybridMultilevel"/>
    <w:tmpl w:val="7ED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6B55CA"/>
    <w:multiLevelType w:val="hybridMultilevel"/>
    <w:tmpl w:val="49B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52A7F"/>
    <w:multiLevelType w:val="hybridMultilevel"/>
    <w:tmpl w:val="1F6A8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7E7006"/>
    <w:multiLevelType w:val="hybridMultilevel"/>
    <w:tmpl w:val="BAD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61E25"/>
    <w:multiLevelType w:val="multilevel"/>
    <w:tmpl w:val="E1E0E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852972"/>
    <w:multiLevelType w:val="multilevel"/>
    <w:tmpl w:val="764475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9767137"/>
    <w:multiLevelType w:val="hybridMultilevel"/>
    <w:tmpl w:val="4670A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3F3E19"/>
    <w:multiLevelType w:val="hybridMultilevel"/>
    <w:tmpl w:val="EE00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5F3B39"/>
    <w:multiLevelType w:val="multilevel"/>
    <w:tmpl w:val="E49602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5442A6"/>
    <w:multiLevelType w:val="hybridMultilevel"/>
    <w:tmpl w:val="3B14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A13E37"/>
    <w:multiLevelType w:val="hybridMultilevel"/>
    <w:tmpl w:val="C56E7E8A"/>
    <w:lvl w:ilvl="0" w:tplc="19D8BCAE">
      <w:start w:val="1"/>
      <w:numFmt w:val="decimal"/>
      <w:lvlText w:val="%1."/>
      <w:lvlJc w:val="left"/>
      <w:pPr>
        <w:ind w:left="720" w:hanging="360"/>
      </w:pPr>
      <w:rPr>
        <w:rFonts w:hint="default"/>
      </w:rPr>
    </w:lvl>
    <w:lvl w:ilvl="1" w:tplc="AB544344">
      <w:start w:val="4"/>
      <w:numFmt w:val="decimal"/>
      <w:lvlText w:val="%2.1"/>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8F6173"/>
    <w:multiLevelType w:val="hybridMultilevel"/>
    <w:tmpl w:val="70443E14"/>
    <w:lvl w:ilvl="0" w:tplc="8A7E6B38">
      <w:start w:val="9"/>
      <w:numFmt w:val="decimal"/>
      <w:lvlText w:val="%1.1"/>
      <w:lvlJc w:val="left"/>
      <w:pPr>
        <w:ind w:left="1440" w:hanging="360"/>
      </w:pPr>
      <w:rPr>
        <w:rFonts w:hint="default"/>
      </w:rPr>
    </w:lvl>
    <w:lvl w:ilvl="1" w:tplc="AB544344">
      <w:start w:val="4"/>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922463"/>
    <w:multiLevelType w:val="hybridMultilevel"/>
    <w:tmpl w:val="766EB3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BE6F67"/>
    <w:multiLevelType w:val="multilevel"/>
    <w:tmpl w:val="1B0C2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181CF5"/>
    <w:multiLevelType w:val="multilevel"/>
    <w:tmpl w:val="764475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BB8225F"/>
    <w:multiLevelType w:val="hybridMultilevel"/>
    <w:tmpl w:val="7DFE1F12"/>
    <w:lvl w:ilvl="0" w:tplc="5DD4E12E">
      <w:start w:val="4"/>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E097ABE"/>
    <w:multiLevelType w:val="multilevel"/>
    <w:tmpl w:val="F0126D6C"/>
    <w:lvl w:ilvl="0">
      <w:start w:val="4"/>
      <w:numFmt w:val="decimal"/>
      <w:lvlText w:val="4.%1"/>
      <w:lvlJc w:val="left"/>
      <w:pPr>
        <w:ind w:left="1080" w:hanging="360"/>
      </w:pPr>
      <w:rPr>
        <w:rFonts w:hint="default"/>
      </w:rPr>
    </w:lvl>
    <w:lvl w:ilvl="1">
      <w:start w:val="2"/>
      <w:numFmt w:val="decimal"/>
      <w:lvlText w:val="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6"/>
  </w:num>
  <w:num w:numId="2">
    <w:abstractNumId w:val="20"/>
  </w:num>
  <w:num w:numId="3">
    <w:abstractNumId w:val="3"/>
  </w:num>
  <w:num w:numId="4">
    <w:abstractNumId w:val="2"/>
  </w:num>
  <w:num w:numId="5">
    <w:abstractNumId w:val="7"/>
  </w:num>
  <w:num w:numId="6">
    <w:abstractNumId w:val="14"/>
  </w:num>
  <w:num w:numId="7">
    <w:abstractNumId w:val="10"/>
  </w:num>
  <w:num w:numId="8">
    <w:abstractNumId w:val="1"/>
  </w:num>
  <w:num w:numId="9">
    <w:abstractNumId w:val="9"/>
  </w:num>
  <w:num w:numId="10">
    <w:abstractNumId w:val="17"/>
  </w:num>
  <w:num w:numId="11">
    <w:abstractNumId w:val="11"/>
  </w:num>
  <w:num w:numId="12">
    <w:abstractNumId w:val="12"/>
  </w:num>
  <w:num w:numId="13">
    <w:abstractNumId w:val="21"/>
  </w:num>
  <w:num w:numId="14">
    <w:abstractNumId w:val="19"/>
  </w:num>
  <w:num w:numId="15">
    <w:abstractNumId w:val="5"/>
  </w:num>
  <w:num w:numId="16">
    <w:abstractNumId w:val="16"/>
  </w:num>
  <w:num w:numId="17">
    <w:abstractNumId w:val="4"/>
  </w:num>
  <w:num w:numId="18">
    <w:abstractNumId w:val="27"/>
  </w:num>
  <w:num w:numId="19">
    <w:abstractNumId w:val="13"/>
  </w:num>
  <w:num w:numId="20">
    <w:abstractNumId w:val="26"/>
  </w:num>
  <w:num w:numId="21">
    <w:abstractNumId w:val="24"/>
  </w:num>
  <w:num w:numId="22">
    <w:abstractNumId w:val="15"/>
  </w:num>
  <w:num w:numId="23">
    <w:abstractNumId w:val="25"/>
  </w:num>
  <w:num w:numId="24">
    <w:abstractNumId w:val="8"/>
  </w:num>
  <w:num w:numId="25">
    <w:abstractNumId w:val="23"/>
  </w:num>
  <w:num w:numId="26">
    <w:abstractNumId w:val="22"/>
  </w:num>
  <w:num w:numId="27">
    <w:abstractNumId w:val="0"/>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29"/>
    <w:rsid w:val="00010068"/>
    <w:rsid w:val="000557FE"/>
    <w:rsid w:val="00087DE6"/>
    <w:rsid w:val="0009075C"/>
    <w:rsid w:val="00093CB1"/>
    <w:rsid w:val="000C0A61"/>
    <w:rsid w:val="000D6C08"/>
    <w:rsid w:val="000E4CD3"/>
    <w:rsid w:val="000F2399"/>
    <w:rsid w:val="000F5F68"/>
    <w:rsid w:val="001015FE"/>
    <w:rsid w:val="0010501A"/>
    <w:rsid w:val="001114E2"/>
    <w:rsid w:val="0011490F"/>
    <w:rsid w:val="00116531"/>
    <w:rsid w:val="00122F45"/>
    <w:rsid w:val="00124AC6"/>
    <w:rsid w:val="00170D1E"/>
    <w:rsid w:val="0017782A"/>
    <w:rsid w:val="00181853"/>
    <w:rsid w:val="001E0273"/>
    <w:rsid w:val="001E5711"/>
    <w:rsid w:val="001F32E8"/>
    <w:rsid w:val="001F49C9"/>
    <w:rsid w:val="0020309E"/>
    <w:rsid w:val="00207BD5"/>
    <w:rsid w:val="00212E56"/>
    <w:rsid w:val="00212FC5"/>
    <w:rsid w:val="0021662C"/>
    <w:rsid w:val="00216E67"/>
    <w:rsid w:val="002312A6"/>
    <w:rsid w:val="002352A6"/>
    <w:rsid w:val="0024710E"/>
    <w:rsid w:val="0026621C"/>
    <w:rsid w:val="002A35B5"/>
    <w:rsid w:val="002B2C69"/>
    <w:rsid w:val="002B6A7F"/>
    <w:rsid w:val="002D33DC"/>
    <w:rsid w:val="00302756"/>
    <w:rsid w:val="00334120"/>
    <w:rsid w:val="00340496"/>
    <w:rsid w:val="00343DCB"/>
    <w:rsid w:val="00344BF9"/>
    <w:rsid w:val="00356E19"/>
    <w:rsid w:val="00375C11"/>
    <w:rsid w:val="003844A8"/>
    <w:rsid w:val="003930CF"/>
    <w:rsid w:val="003C0039"/>
    <w:rsid w:val="003C00B7"/>
    <w:rsid w:val="003C66E5"/>
    <w:rsid w:val="0041218A"/>
    <w:rsid w:val="004252E9"/>
    <w:rsid w:val="0043378D"/>
    <w:rsid w:val="00441056"/>
    <w:rsid w:val="0044122C"/>
    <w:rsid w:val="0046714E"/>
    <w:rsid w:val="004868FF"/>
    <w:rsid w:val="00487A5C"/>
    <w:rsid w:val="004A55FE"/>
    <w:rsid w:val="004B62FA"/>
    <w:rsid w:val="004E062F"/>
    <w:rsid w:val="004E0B51"/>
    <w:rsid w:val="004F2208"/>
    <w:rsid w:val="00507DA5"/>
    <w:rsid w:val="00515C8E"/>
    <w:rsid w:val="00523D2A"/>
    <w:rsid w:val="00536590"/>
    <w:rsid w:val="005467E6"/>
    <w:rsid w:val="00551BF3"/>
    <w:rsid w:val="005534A6"/>
    <w:rsid w:val="005579E7"/>
    <w:rsid w:val="005621DA"/>
    <w:rsid w:val="0058529F"/>
    <w:rsid w:val="005C7129"/>
    <w:rsid w:val="005D14AC"/>
    <w:rsid w:val="005D259A"/>
    <w:rsid w:val="005D2A0E"/>
    <w:rsid w:val="005D568E"/>
    <w:rsid w:val="005F23B5"/>
    <w:rsid w:val="005F6DEC"/>
    <w:rsid w:val="00606F89"/>
    <w:rsid w:val="00607056"/>
    <w:rsid w:val="00610961"/>
    <w:rsid w:val="006137DA"/>
    <w:rsid w:val="00621A94"/>
    <w:rsid w:val="00624E6A"/>
    <w:rsid w:val="0064104E"/>
    <w:rsid w:val="00645806"/>
    <w:rsid w:val="00647DF1"/>
    <w:rsid w:val="006545AD"/>
    <w:rsid w:val="006606FE"/>
    <w:rsid w:val="00662933"/>
    <w:rsid w:val="00680EB7"/>
    <w:rsid w:val="00681A3E"/>
    <w:rsid w:val="0068241D"/>
    <w:rsid w:val="0068615E"/>
    <w:rsid w:val="00687B1F"/>
    <w:rsid w:val="006C48C8"/>
    <w:rsid w:val="006C528C"/>
    <w:rsid w:val="006D7AA8"/>
    <w:rsid w:val="006E5EA0"/>
    <w:rsid w:val="006E705D"/>
    <w:rsid w:val="006F12F2"/>
    <w:rsid w:val="006F3821"/>
    <w:rsid w:val="006F65C9"/>
    <w:rsid w:val="00710423"/>
    <w:rsid w:val="007154D8"/>
    <w:rsid w:val="0071792F"/>
    <w:rsid w:val="0074069A"/>
    <w:rsid w:val="007408AB"/>
    <w:rsid w:val="00753CBA"/>
    <w:rsid w:val="00764015"/>
    <w:rsid w:val="00767335"/>
    <w:rsid w:val="007952F4"/>
    <w:rsid w:val="007A053E"/>
    <w:rsid w:val="007B6916"/>
    <w:rsid w:val="007B706A"/>
    <w:rsid w:val="007D4CF4"/>
    <w:rsid w:val="007E3418"/>
    <w:rsid w:val="007F3A82"/>
    <w:rsid w:val="00801DAE"/>
    <w:rsid w:val="00826BB4"/>
    <w:rsid w:val="0085575F"/>
    <w:rsid w:val="00855DDD"/>
    <w:rsid w:val="0086251E"/>
    <w:rsid w:val="0087002F"/>
    <w:rsid w:val="008727B5"/>
    <w:rsid w:val="008742C0"/>
    <w:rsid w:val="0087715B"/>
    <w:rsid w:val="008B3D78"/>
    <w:rsid w:val="008C041D"/>
    <w:rsid w:val="008D230E"/>
    <w:rsid w:val="008D488D"/>
    <w:rsid w:val="00932E22"/>
    <w:rsid w:val="00944571"/>
    <w:rsid w:val="00946694"/>
    <w:rsid w:val="009519F6"/>
    <w:rsid w:val="00964039"/>
    <w:rsid w:val="0096682E"/>
    <w:rsid w:val="00976FD0"/>
    <w:rsid w:val="00997130"/>
    <w:rsid w:val="009B3D41"/>
    <w:rsid w:val="009C1677"/>
    <w:rsid w:val="009C4922"/>
    <w:rsid w:val="009D48FA"/>
    <w:rsid w:val="009D566C"/>
    <w:rsid w:val="009E03CE"/>
    <w:rsid w:val="009E6388"/>
    <w:rsid w:val="009E786A"/>
    <w:rsid w:val="00A0491F"/>
    <w:rsid w:val="00A206ED"/>
    <w:rsid w:val="00A4076B"/>
    <w:rsid w:val="00A45150"/>
    <w:rsid w:val="00A46C3B"/>
    <w:rsid w:val="00A54175"/>
    <w:rsid w:val="00A658E5"/>
    <w:rsid w:val="00A8274C"/>
    <w:rsid w:val="00A96ED7"/>
    <w:rsid w:val="00AA4A69"/>
    <w:rsid w:val="00AA52EB"/>
    <w:rsid w:val="00AB5219"/>
    <w:rsid w:val="00AD139E"/>
    <w:rsid w:val="00AD3F01"/>
    <w:rsid w:val="00AE03D7"/>
    <w:rsid w:val="00AE3D89"/>
    <w:rsid w:val="00B02EBE"/>
    <w:rsid w:val="00B12F7C"/>
    <w:rsid w:val="00B1472E"/>
    <w:rsid w:val="00B14F7C"/>
    <w:rsid w:val="00B168E2"/>
    <w:rsid w:val="00B20F4B"/>
    <w:rsid w:val="00B308F2"/>
    <w:rsid w:val="00B3187E"/>
    <w:rsid w:val="00B41E34"/>
    <w:rsid w:val="00B52A24"/>
    <w:rsid w:val="00B537E9"/>
    <w:rsid w:val="00B64B90"/>
    <w:rsid w:val="00B679F3"/>
    <w:rsid w:val="00B90B15"/>
    <w:rsid w:val="00B97A74"/>
    <w:rsid w:val="00BA7B86"/>
    <w:rsid w:val="00BC51C3"/>
    <w:rsid w:val="00BC651F"/>
    <w:rsid w:val="00BE2A75"/>
    <w:rsid w:val="00BE2CC9"/>
    <w:rsid w:val="00C03E49"/>
    <w:rsid w:val="00C060AA"/>
    <w:rsid w:val="00C07286"/>
    <w:rsid w:val="00C25967"/>
    <w:rsid w:val="00C56562"/>
    <w:rsid w:val="00C809BB"/>
    <w:rsid w:val="00C91092"/>
    <w:rsid w:val="00CC0785"/>
    <w:rsid w:val="00CD0435"/>
    <w:rsid w:val="00CD6DEF"/>
    <w:rsid w:val="00CE3D25"/>
    <w:rsid w:val="00CE68D9"/>
    <w:rsid w:val="00D0653A"/>
    <w:rsid w:val="00D12FA2"/>
    <w:rsid w:val="00D22792"/>
    <w:rsid w:val="00D5173D"/>
    <w:rsid w:val="00D570BB"/>
    <w:rsid w:val="00D61F17"/>
    <w:rsid w:val="00D7697F"/>
    <w:rsid w:val="00D862C8"/>
    <w:rsid w:val="00D907E2"/>
    <w:rsid w:val="00DA092E"/>
    <w:rsid w:val="00DA5F5A"/>
    <w:rsid w:val="00DB2D95"/>
    <w:rsid w:val="00DB7E7F"/>
    <w:rsid w:val="00DF6CBC"/>
    <w:rsid w:val="00DF7E1A"/>
    <w:rsid w:val="00E06A8C"/>
    <w:rsid w:val="00E11D87"/>
    <w:rsid w:val="00E14B41"/>
    <w:rsid w:val="00E24351"/>
    <w:rsid w:val="00E34B3C"/>
    <w:rsid w:val="00E352BD"/>
    <w:rsid w:val="00E504B3"/>
    <w:rsid w:val="00E60CFA"/>
    <w:rsid w:val="00E67D2D"/>
    <w:rsid w:val="00E7192C"/>
    <w:rsid w:val="00E75900"/>
    <w:rsid w:val="00E869E5"/>
    <w:rsid w:val="00E920B6"/>
    <w:rsid w:val="00ED7ECA"/>
    <w:rsid w:val="00ED7FF2"/>
    <w:rsid w:val="00EF4C0B"/>
    <w:rsid w:val="00F11A1C"/>
    <w:rsid w:val="00F11DD3"/>
    <w:rsid w:val="00F11E73"/>
    <w:rsid w:val="00F3202D"/>
    <w:rsid w:val="00F45850"/>
    <w:rsid w:val="00F53456"/>
    <w:rsid w:val="00F54CE0"/>
    <w:rsid w:val="00F57940"/>
    <w:rsid w:val="00F678A6"/>
    <w:rsid w:val="00F7614B"/>
    <w:rsid w:val="00F86C07"/>
    <w:rsid w:val="00FB39E6"/>
    <w:rsid w:val="00FB5958"/>
    <w:rsid w:val="00FC0EA5"/>
    <w:rsid w:val="00FF4300"/>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2A24"/>
    <w:pPr>
      <w:keepNext/>
      <w:spacing w:after="0" w:line="240" w:lineRule="auto"/>
      <w:outlineLvl w:val="0"/>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A0491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7D4CF4"/>
    <w:pPr>
      <w:keepNext/>
      <w:spacing w:after="0" w:line="240" w:lineRule="auto"/>
      <w:jc w:val="both"/>
      <w:outlineLvl w:val="6"/>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29"/>
  </w:style>
  <w:style w:type="paragraph" w:styleId="Footer">
    <w:name w:val="footer"/>
    <w:basedOn w:val="Normal"/>
    <w:link w:val="FooterChar"/>
    <w:uiPriority w:val="99"/>
    <w:unhideWhenUsed/>
    <w:rsid w:val="005C7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29"/>
  </w:style>
  <w:style w:type="paragraph" w:styleId="ListParagraph">
    <w:name w:val="List Paragraph"/>
    <w:basedOn w:val="Normal"/>
    <w:uiPriority w:val="34"/>
    <w:qFormat/>
    <w:rsid w:val="0010501A"/>
    <w:pPr>
      <w:ind w:left="720"/>
      <w:contextualSpacing/>
    </w:pPr>
  </w:style>
  <w:style w:type="paragraph" w:styleId="BalloonText">
    <w:name w:val="Balloon Text"/>
    <w:basedOn w:val="Normal"/>
    <w:link w:val="BalloonTextChar"/>
    <w:uiPriority w:val="99"/>
    <w:semiHidden/>
    <w:unhideWhenUsed/>
    <w:rsid w:val="0085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5F"/>
    <w:rPr>
      <w:rFonts w:ascii="Tahoma" w:hAnsi="Tahoma" w:cs="Tahoma"/>
      <w:sz w:val="16"/>
      <w:szCs w:val="16"/>
    </w:rPr>
  </w:style>
  <w:style w:type="character" w:customStyle="1" w:styleId="Heading1Char">
    <w:name w:val="Heading 1 Char"/>
    <w:basedOn w:val="DefaultParagraphFont"/>
    <w:link w:val="Heading1"/>
    <w:rsid w:val="00B52A24"/>
    <w:rPr>
      <w:rFonts w:ascii="Arial" w:eastAsia="Times New Roman" w:hAnsi="Arial" w:cs="Arial"/>
      <w:b/>
      <w:bCs/>
      <w:sz w:val="24"/>
      <w:szCs w:val="24"/>
    </w:rPr>
  </w:style>
  <w:style w:type="table" w:styleId="TableGrid">
    <w:name w:val="Table Grid"/>
    <w:basedOn w:val="TableNormal"/>
    <w:uiPriority w:val="59"/>
    <w:rsid w:val="0046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D4CF4"/>
    <w:rPr>
      <w:rFonts w:ascii="Arial" w:eastAsia="Times New Roman" w:hAnsi="Arial" w:cs="Arial"/>
      <w:b/>
      <w:bCs/>
      <w:color w:val="000000"/>
      <w:sz w:val="24"/>
      <w:szCs w:val="24"/>
    </w:rPr>
  </w:style>
  <w:style w:type="character" w:styleId="PlaceholderText">
    <w:name w:val="Placeholder Text"/>
    <w:basedOn w:val="DefaultParagraphFont"/>
    <w:uiPriority w:val="99"/>
    <w:semiHidden/>
    <w:rsid w:val="009E03CE"/>
    <w:rPr>
      <w:color w:val="808080"/>
    </w:rPr>
  </w:style>
  <w:style w:type="character" w:styleId="Hyperlink">
    <w:name w:val="Hyperlink"/>
    <w:basedOn w:val="DefaultParagraphFont"/>
    <w:uiPriority w:val="99"/>
    <w:unhideWhenUsed/>
    <w:rsid w:val="009E03CE"/>
    <w:rPr>
      <w:color w:val="0000FF" w:themeColor="hyperlink"/>
      <w:u w:val="single"/>
    </w:rPr>
  </w:style>
  <w:style w:type="character" w:styleId="FollowedHyperlink">
    <w:name w:val="FollowedHyperlink"/>
    <w:basedOn w:val="DefaultParagraphFont"/>
    <w:uiPriority w:val="99"/>
    <w:semiHidden/>
    <w:unhideWhenUsed/>
    <w:rsid w:val="005D568E"/>
    <w:rPr>
      <w:color w:val="800080" w:themeColor="followedHyperlink"/>
      <w:u w:val="single"/>
    </w:rPr>
  </w:style>
  <w:style w:type="paragraph" w:styleId="NoSpacing">
    <w:name w:val="No Spacing"/>
    <w:uiPriority w:val="1"/>
    <w:qFormat/>
    <w:rsid w:val="00FF4300"/>
    <w:pPr>
      <w:spacing w:after="0" w:line="240" w:lineRule="auto"/>
    </w:pPr>
  </w:style>
  <w:style w:type="character" w:customStyle="1" w:styleId="Heading3Char">
    <w:name w:val="Heading 3 Char"/>
    <w:basedOn w:val="DefaultParagraphFont"/>
    <w:link w:val="Heading3"/>
    <w:uiPriority w:val="9"/>
    <w:semiHidden/>
    <w:rsid w:val="00A0491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F3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2CC9"/>
  </w:style>
  <w:style w:type="character" w:styleId="CommentReference">
    <w:name w:val="annotation reference"/>
    <w:basedOn w:val="DefaultParagraphFont"/>
    <w:uiPriority w:val="99"/>
    <w:semiHidden/>
    <w:unhideWhenUsed/>
    <w:rsid w:val="0009075C"/>
    <w:rPr>
      <w:sz w:val="16"/>
      <w:szCs w:val="16"/>
    </w:rPr>
  </w:style>
  <w:style w:type="paragraph" w:styleId="CommentText">
    <w:name w:val="annotation text"/>
    <w:basedOn w:val="Normal"/>
    <w:link w:val="CommentTextChar"/>
    <w:uiPriority w:val="99"/>
    <w:semiHidden/>
    <w:unhideWhenUsed/>
    <w:rsid w:val="0009075C"/>
    <w:pPr>
      <w:spacing w:line="240" w:lineRule="auto"/>
    </w:pPr>
    <w:rPr>
      <w:sz w:val="20"/>
      <w:szCs w:val="20"/>
    </w:rPr>
  </w:style>
  <w:style w:type="character" w:customStyle="1" w:styleId="CommentTextChar">
    <w:name w:val="Comment Text Char"/>
    <w:basedOn w:val="DefaultParagraphFont"/>
    <w:link w:val="CommentText"/>
    <w:uiPriority w:val="99"/>
    <w:semiHidden/>
    <w:rsid w:val="0009075C"/>
    <w:rPr>
      <w:sz w:val="20"/>
      <w:szCs w:val="20"/>
    </w:rPr>
  </w:style>
  <w:style w:type="paragraph" w:styleId="CommentSubject">
    <w:name w:val="annotation subject"/>
    <w:basedOn w:val="CommentText"/>
    <w:next w:val="CommentText"/>
    <w:link w:val="CommentSubjectChar"/>
    <w:uiPriority w:val="99"/>
    <w:semiHidden/>
    <w:unhideWhenUsed/>
    <w:rsid w:val="0009075C"/>
    <w:rPr>
      <w:b/>
      <w:bCs/>
    </w:rPr>
  </w:style>
  <w:style w:type="character" w:customStyle="1" w:styleId="CommentSubjectChar">
    <w:name w:val="Comment Subject Char"/>
    <w:basedOn w:val="CommentTextChar"/>
    <w:link w:val="CommentSubject"/>
    <w:uiPriority w:val="99"/>
    <w:semiHidden/>
    <w:rsid w:val="0009075C"/>
    <w:rPr>
      <w:b/>
      <w:bCs/>
      <w:sz w:val="20"/>
      <w:szCs w:val="20"/>
    </w:rPr>
  </w:style>
  <w:style w:type="paragraph" w:styleId="Revision">
    <w:name w:val="Revision"/>
    <w:hidden/>
    <w:uiPriority w:val="99"/>
    <w:semiHidden/>
    <w:rsid w:val="00536590"/>
    <w:pPr>
      <w:spacing w:after="0" w:line="240" w:lineRule="auto"/>
    </w:pPr>
  </w:style>
  <w:style w:type="character" w:customStyle="1" w:styleId="UnresolvedMention1">
    <w:name w:val="Unresolved Mention1"/>
    <w:basedOn w:val="DefaultParagraphFont"/>
    <w:uiPriority w:val="99"/>
    <w:semiHidden/>
    <w:unhideWhenUsed/>
    <w:rsid w:val="002D33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2A24"/>
    <w:pPr>
      <w:keepNext/>
      <w:spacing w:after="0" w:line="240" w:lineRule="auto"/>
      <w:outlineLvl w:val="0"/>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A0491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7D4CF4"/>
    <w:pPr>
      <w:keepNext/>
      <w:spacing w:after="0" w:line="240" w:lineRule="auto"/>
      <w:jc w:val="both"/>
      <w:outlineLvl w:val="6"/>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29"/>
  </w:style>
  <w:style w:type="paragraph" w:styleId="Footer">
    <w:name w:val="footer"/>
    <w:basedOn w:val="Normal"/>
    <w:link w:val="FooterChar"/>
    <w:uiPriority w:val="99"/>
    <w:unhideWhenUsed/>
    <w:rsid w:val="005C7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29"/>
  </w:style>
  <w:style w:type="paragraph" w:styleId="ListParagraph">
    <w:name w:val="List Paragraph"/>
    <w:basedOn w:val="Normal"/>
    <w:uiPriority w:val="34"/>
    <w:qFormat/>
    <w:rsid w:val="0010501A"/>
    <w:pPr>
      <w:ind w:left="720"/>
      <w:contextualSpacing/>
    </w:pPr>
  </w:style>
  <w:style w:type="paragraph" w:styleId="BalloonText">
    <w:name w:val="Balloon Text"/>
    <w:basedOn w:val="Normal"/>
    <w:link w:val="BalloonTextChar"/>
    <w:uiPriority w:val="99"/>
    <w:semiHidden/>
    <w:unhideWhenUsed/>
    <w:rsid w:val="0085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5F"/>
    <w:rPr>
      <w:rFonts w:ascii="Tahoma" w:hAnsi="Tahoma" w:cs="Tahoma"/>
      <w:sz w:val="16"/>
      <w:szCs w:val="16"/>
    </w:rPr>
  </w:style>
  <w:style w:type="character" w:customStyle="1" w:styleId="Heading1Char">
    <w:name w:val="Heading 1 Char"/>
    <w:basedOn w:val="DefaultParagraphFont"/>
    <w:link w:val="Heading1"/>
    <w:rsid w:val="00B52A24"/>
    <w:rPr>
      <w:rFonts w:ascii="Arial" w:eastAsia="Times New Roman" w:hAnsi="Arial" w:cs="Arial"/>
      <w:b/>
      <w:bCs/>
      <w:sz w:val="24"/>
      <w:szCs w:val="24"/>
    </w:rPr>
  </w:style>
  <w:style w:type="table" w:styleId="TableGrid">
    <w:name w:val="Table Grid"/>
    <w:basedOn w:val="TableNormal"/>
    <w:uiPriority w:val="59"/>
    <w:rsid w:val="0046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D4CF4"/>
    <w:rPr>
      <w:rFonts w:ascii="Arial" w:eastAsia="Times New Roman" w:hAnsi="Arial" w:cs="Arial"/>
      <w:b/>
      <w:bCs/>
      <w:color w:val="000000"/>
      <w:sz w:val="24"/>
      <w:szCs w:val="24"/>
    </w:rPr>
  </w:style>
  <w:style w:type="character" w:styleId="PlaceholderText">
    <w:name w:val="Placeholder Text"/>
    <w:basedOn w:val="DefaultParagraphFont"/>
    <w:uiPriority w:val="99"/>
    <w:semiHidden/>
    <w:rsid w:val="009E03CE"/>
    <w:rPr>
      <w:color w:val="808080"/>
    </w:rPr>
  </w:style>
  <w:style w:type="character" w:styleId="Hyperlink">
    <w:name w:val="Hyperlink"/>
    <w:basedOn w:val="DefaultParagraphFont"/>
    <w:uiPriority w:val="99"/>
    <w:unhideWhenUsed/>
    <w:rsid w:val="009E03CE"/>
    <w:rPr>
      <w:color w:val="0000FF" w:themeColor="hyperlink"/>
      <w:u w:val="single"/>
    </w:rPr>
  </w:style>
  <w:style w:type="character" w:styleId="FollowedHyperlink">
    <w:name w:val="FollowedHyperlink"/>
    <w:basedOn w:val="DefaultParagraphFont"/>
    <w:uiPriority w:val="99"/>
    <w:semiHidden/>
    <w:unhideWhenUsed/>
    <w:rsid w:val="005D568E"/>
    <w:rPr>
      <w:color w:val="800080" w:themeColor="followedHyperlink"/>
      <w:u w:val="single"/>
    </w:rPr>
  </w:style>
  <w:style w:type="paragraph" w:styleId="NoSpacing">
    <w:name w:val="No Spacing"/>
    <w:uiPriority w:val="1"/>
    <w:qFormat/>
    <w:rsid w:val="00FF4300"/>
    <w:pPr>
      <w:spacing w:after="0" w:line="240" w:lineRule="auto"/>
    </w:pPr>
  </w:style>
  <w:style w:type="character" w:customStyle="1" w:styleId="Heading3Char">
    <w:name w:val="Heading 3 Char"/>
    <w:basedOn w:val="DefaultParagraphFont"/>
    <w:link w:val="Heading3"/>
    <w:uiPriority w:val="9"/>
    <w:semiHidden/>
    <w:rsid w:val="00A0491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F3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2CC9"/>
  </w:style>
  <w:style w:type="character" w:styleId="CommentReference">
    <w:name w:val="annotation reference"/>
    <w:basedOn w:val="DefaultParagraphFont"/>
    <w:uiPriority w:val="99"/>
    <w:semiHidden/>
    <w:unhideWhenUsed/>
    <w:rsid w:val="0009075C"/>
    <w:rPr>
      <w:sz w:val="16"/>
      <w:szCs w:val="16"/>
    </w:rPr>
  </w:style>
  <w:style w:type="paragraph" w:styleId="CommentText">
    <w:name w:val="annotation text"/>
    <w:basedOn w:val="Normal"/>
    <w:link w:val="CommentTextChar"/>
    <w:uiPriority w:val="99"/>
    <w:semiHidden/>
    <w:unhideWhenUsed/>
    <w:rsid w:val="0009075C"/>
    <w:pPr>
      <w:spacing w:line="240" w:lineRule="auto"/>
    </w:pPr>
    <w:rPr>
      <w:sz w:val="20"/>
      <w:szCs w:val="20"/>
    </w:rPr>
  </w:style>
  <w:style w:type="character" w:customStyle="1" w:styleId="CommentTextChar">
    <w:name w:val="Comment Text Char"/>
    <w:basedOn w:val="DefaultParagraphFont"/>
    <w:link w:val="CommentText"/>
    <w:uiPriority w:val="99"/>
    <w:semiHidden/>
    <w:rsid w:val="0009075C"/>
    <w:rPr>
      <w:sz w:val="20"/>
      <w:szCs w:val="20"/>
    </w:rPr>
  </w:style>
  <w:style w:type="paragraph" w:styleId="CommentSubject">
    <w:name w:val="annotation subject"/>
    <w:basedOn w:val="CommentText"/>
    <w:next w:val="CommentText"/>
    <w:link w:val="CommentSubjectChar"/>
    <w:uiPriority w:val="99"/>
    <w:semiHidden/>
    <w:unhideWhenUsed/>
    <w:rsid w:val="0009075C"/>
    <w:rPr>
      <w:b/>
      <w:bCs/>
    </w:rPr>
  </w:style>
  <w:style w:type="character" w:customStyle="1" w:styleId="CommentSubjectChar">
    <w:name w:val="Comment Subject Char"/>
    <w:basedOn w:val="CommentTextChar"/>
    <w:link w:val="CommentSubject"/>
    <w:uiPriority w:val="99"/>
    <w:semiHidden/>
    <w:rsid w:val="0009075C"/>
    <w:rPr>
      <w:b/>
      <w:bCs/>
      <w:sz w:val="20"/>
      <w:szCs w:val="20"/>
    </w:rPr>
  </w:style>
  <w:style w:type="paragraph" w:styleId="Revision">
    <w:name w:val="Revision"/>
    <w:hidden/>
    <w:uiPriority w:val="99"/>
    <w:semiHidden/>
    <w:rsid w:val="00536590"/>
    <w:pPr>
      <w:spacing w:after="0" w:line="240" w:lineRule="auto"/>
    </w:pPr>
  </w:style>
  <w:style w:type="character" w:customStyle="1" w:styleId="UnresolvedMention1">
    <w:name w:val="Unresolved Mention1"/>
    <w:basedOn w:val="DefaultParagraphFont"/>
    <w:uiPriority w:val="99"/>
    <w:semiHidden/>
    <w:unhideWhenUsed/>
    <w:rsid w:val="002D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9799">
      <w:bodyDiv w:val="1"/>
      <w:marLeft w:val="0"/>
      <w:marRight w:val="0"/>
      <w:marTop w:val="0"/>
      <w:marBottom w:val="0"/>
      <w:divBdr>
        <w:top w:val="none" w:sz="0" w:space="0" w:color="auto"/>
        <w:left w:val="none" w:sz="0" w:space="0" w:color="auto"/>
        <w:bottom w:val="none" w:sz="0" w:space="0" w:color="auto"/>
        <w:right w:val="none" w:sz="0" w:space="0" w:color="auto"/>
      </w:divBdr>
    </w:div>
    <w:div w:id="1735859789">
      <w:bodyDiv w:val="1"/>
      <w:marLeft w:val="0"/>
      <w:marRight w:val="0"/>
      <w:marTop w:val="0"/>
      <w:marBottom w:val="0"/>
      <w:divBdr>
        <w:top w:val="none" w:sz="0" w:space="0" w:color="auto"/>
        <w:left w:val="none" w:sz="0" w:space="0" w:color="auto"/>
        <w:bottom w:val="none" w:sz="0" w:space="0" w:color="auto"/>
        <w:right w:val="none" w:sz="0" w:space="0" w:color="auto"/>
      </w:divBdr>
    </w:div>
    <w:div w:id="19138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y.rbwm.gov.uk/kb5/rbwm/directory/localoffer.page" TargetMode="External"/><Relationship Id="rId18" Type="http://schemas.openxmlformats.org/officeDocument/2006/relationships/hyperlink" Target="https://rbwm.afcinfo.org.uk/pages/local-offer/information-and-advice/assessment-and-education-health-and-care-planning/needs-assessment-ehc-plans" TargetMode="Externa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bwmsafeguardingpartnership.org.uk/p/safeguarding-children/concerned-about-a-child" TargetMode="External"/><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rbwmsafeguardingpartnership.org.uk/p/safeguarding-children/concerned-about-a-child" TargetMode="External"/><Relationship Id="rId17" Type="http://schemas.openxmlformats.org/officeDocument/2006/relationships/hyperlink" Target="https://www.gov.uk/government/publications/funding-for-young-people-with-special-educational-needs" TargetMode="External"/><Relationship Id="rId25" Type="http://schemas.openxmlformats.org/officeDocument/2006/relationships/hyperlink" Target="https://mymaxcard.co.uk/" TargetMode="External"/><Relationship Id="rId33" Type="http://schemas.openxmlformats.org/officeDocument/2006/relationships/image" Target="media/image8.png"/><Relationship Id="rId38" Type="http://schemas.openxmlformats.org/officeDocument/2006/relationships/image" Target="media/image110.jpg"/><Relationship Id="rId2" Type="http://schemas.openxmlformats.org/officeDocument/2006/relationships/numbering" Target="numbering.xml"/><Relationship Id="rId16" Type="http://schemas.openxmlformats.org/officeDocument/2006/relationships/hyperlink" Target="https://www.gov.uk/guidance/equality-act-2010-guidance" TargetMode="External"/><Relationship Id="rId20" Type="http://schemas.openxmlformats.org/officeDocument/2006/relationships/hyperlink" Target="https://rbwm.afcinfo.org.uk/pages/local-offer/information-and-advice/early-years-and-childcar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bwm.afcinfo.org.uk/pages/local-offer/information-and-advice/social-care/register-for-children-and-young-people-with-disabilities" TargetMode="External"/><Relationship Id="rId32" Type="http://schemas.openxmlformats.org/officeDocument/2006/relationships/hyperlink" Target="mailto:rbwm.earlyyears-childcare@achievingforchildren.org.uk" TargetMode="External"/><Relationship Id="rId37" Type="http://schemas.openxmlformats.org/officeDocument/2006/relationships/image" Target="media/image11.jp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send-code-of-practice-0-to-25" TargetMode="External"/><Relationship Id="rId23" Type="http://schemas.openxmlformats.org/officeDocument/2006/relationships/hyperlink" Target="https://rbwm.afcinfo.org.uk/pages/local-offer/information-and-advice/assessment-and-education-health-and-care-planning/needs-assessment-ehc-plans" TargetMode="External"/><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hyperlink" Target="https://rbwm.afcinfo.org.uk/local_offer" TargetMode="External"/><Relationship Id="rId31" Type="http://schemas.openxmlformats.org/officeDocument/2006/relationships/hyperlink" Target="mailto:helen.mchale@achievingforchildre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mailto:dpo@achievingforchildren.org.uk" TargetMode="External"/><Relationship Id="rId27" Type="http://schemas.openxmlformats.org/officeDocument/2006/relationships/image" Target="media/image5.png"/><Relationship Id="rId30" Type="http://schemas.openxmlformats.org/officeDocument/2006/relationships/hyperlink" Target="mailto:rbwm.earlyyears-childcare@achievingforchildren.org.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2435-A6CD-4195-824E-0BB135D5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Office</cp:lastModifiedBy>
  <cp:revision>2</cp:revision>
  <cp:lastPrinted>2020-11-26T11:32:00Z</cp:lastPrinted>
  <dcterms:created xsi:type="dcterms:W3CDTF">2020-12-03T14:53:00Z</dcterms:created>
  <dcterms:modified xsi:type="dcterms:W3CDTF">2020-12-03T14:53:00Z</dcterms:modified>
</cp:coreProperties>
</file>