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473" w:rsidRDefault="00736DEC">
      <w:pPr>
        <w:pStyle w:val="Title"/>
        <w:rPr>
          <w:rFonts w:ascii="Calibri" w:eastAsia="Calibri" w:hAnsi="Calibri" w:cs="Calibri"/>
          <w:b/>
          <w:color w:val="41414E"/>
          <w:sz w:val="48"/>
          <w:szCs w:val="48"/>
        </w:rPr>
      </w:pPr>
      <w:bookmarkStart w:id="0" w:name="_GoBack"/>
      <w:bookmarkEnd w:id="0"/>
      <w:r>
        <w:rPr>
          <w:noProof/>
        </w:rPr>
        <w:drawing>
          <wp:anchor distT="0" distB="0" distL="0" distR="0" simplePos="0" relativeHeight="251658240" behindDoc="1" locked="0" layoutInCell="1" hidden="0" allowOverlap="1">
            <wp:simplePos x="0" y="0"/>
            <wp:positionH relativeFrom="page">
              <wp:align>right</wp:align>
            </wp:positionH>
            <wp:positionV relativeFrom="paragraph">
              <wp:posOffset>-723900</wp:posOffset>
            </wp:positionV>
            <wp:extent cx="10796400" cy="7632000"/>
            <wp:effectExtent l="0" t="0" r="5080" b="762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796400" cy="7632000"/>
                    </a:xfrm>
                    <a:prstGeom prst="rect">
                      <a:avLst/>
                    </a:prstGeom>
                    <a:ln/>
                  </pic:spPr>
                </pic:pic>
              </a:graphicData>
            </a:graphic>
            <wp14:sizeRelH relativeFrom="margin">
              <wp14:pctWidth>0</wp14:pctWidth>
            </wp14:sizeRelH>
            <wp14:sizeRelV relativeFrom="margin">
              <wp14:pctHeight>0</wp14:pctHeight>
            </wp14:sizeRelV>
          </wp:anchor>
        </w:drawing>
      </w:r>
    </w:p>
    <w:p w:rsidR="00253473" w:rsidRDefault="00253473">
      <w:pPr>
        <w:pStyle w:val="Title"/>
        <w:rPr>
          <w:rFonts w:ascii="Calibri" w:eastAsia="Calibri" w:hAnsi="Calibri" w:cs="Calibri"/>
          <w:b/>
          <w:color w:val="41414E"/>
          <w:sz w:val="48"/>
          <w:szCs w:val="48"/>
        </w:rPr>
      </w:pPr>
    </w:p>
    <w:p w:rsidR="00253473" w:rsidRDefault="00253473">
      <w:pPr>
        <w:pStyle w:val="Title"/>
        <w:rPr>
          <w:rFonts w:ascii="Calibri" w:eastAsia="Calibri" w:hAnsi="Calibri" w:cs="Calibri"/>
          <w:b/>
          <w:color w:val="41414E"/>
          <w:sz w:val="48"/>
          <w:szCs w:val="48"/>
        </w:rPr>
      </w:pPr>
    </w:p>
    <w:p w:rsidR="00253473" w:rsidRDefault="00253473">
      <w:pPr>
        <w:pStyle w:val="Title"/>
        <w:rPr>
          <w:rFonts w:ascii="Calibri" w:eastAsia="Calibri" w:hAnsi="Calibri" w:cs="Calibri"/>
          <w:b/>
          <w:color w:val="41414E"/>
          <w:sz w:val="48"/>
          <w:szCs w:val="48"/>
        </w:rPr>
      </w:pPr>
    </w:p>
    <w:p w:rsidR="00253473" w:rsidRDefault="00253473">
      <w:pPr>
        <w:pStyle w:val="Title"/>
        <w:rPr>
          <w:rFonts w:ascii="Calibri" w:eastAsia="Calibri" w:hAnsi="Calibri" w:cs="Calibri"/>
          <w:b/>
          <w:color w:val="41414E"/>
          <w:sz w:val="48"/>
          <w:szCs w:val="48"/>
        </w:rPr>
      </w:pPr>
    </w:p>
    <w:p w:rsidR="00253473" w:rsidRDefault="00253473">
      <w:pPr>
        <w:pStyle w:val="Title"/>
        <w:rPr>
          <w:rFonts w:ascii="Calibri" w:eastAsia="Calibri" w:hAnsi="Calibri" w:cs="Calibri"/>
          <w:b/>
          <w:color w:val="41414E"/>
          <w:sz w:val="48"/>
          <w:szCs w:val="48"/>
        </w:rPr>
      </w:pPr>
    </w:p>
    <w:p w:rsidR="00253473" w:rsidRDefault="00253473">
      <w:pPr>
        <w:pStyle w:val="Title"/>
        <w:rPr>
          <w:rFonts w:ascii="Calibri" w:eastAsia="Calibri" w:hAnsi="Calibri" w:cs="Calibri"/>
          <w:b/>
          <w:color w:val="41414E"/>
          <w:sz w:val="48"/>
          <w:szCs w:val="48"/>
        </w:rPr>
      </w:pPr>
    </w:p>
    <w:p w:rsidR="00253473" w:rsidRDefault="00253473">
      <w:pPr>
        <w:pStyle w:val="Title"/>
        <w:rPr>
          <w:rFonts w:ascii="Calibri" w:eastAsia="Calibri" w:hAnsi="Calibri" w:cs="Calibri"/>
          <w:b/>
          <w:color w:val="41414E"/>
          <w:sz w:val="72"/>
          <w:szCs w:val="72"/>
        </w:rPr>
      </w:pPr>
    </w:p>
    <w:p w:rsidR="00736DEC" w:rsidRDefault="00736DEC">
      <w:pPr>
        <w:pStyle w:val="Title"/>
        <w:rPr>
          <w:rFonts w:ascii="Calibri" w:eastAsia="Calibri" w:hAnsi="Calibri" w:cs="Calibri"/>
          <w:b/>
          <w:color w:val="41414E"/>
          <w:sz w:val="72"/>
          <w:szCs w:val="72"/>
        </w:rPr>
      </w:pPr>
    </w:p>
    <w:p w:rsidR="00253473" w:rsidRDefault="00736DEC">
      <w:pPr>
        <w:pStyle w:val="Title"/>
        <w:rPr>
          <w:rFonts w:ascii="Calibri" w:eastAsia="Calibri" w:hAnsi="Calibri" w:cs="Calibri"/>
          <w:b/>
          <w:color w:val="41414E"/>
          <w:sz w:val="48"/>
          <w:szCs w:val="48"/>
        </w:rPr>
      </w:pPr>
      <w:r>
        <w:rPr>
          <w:rFonts w:ascii="Calibri" w:eastAsia="Calibri" w:hAnsi="Calibri" w:cs="Calibri"/>
          <w:b/>
          <w:color w:val="41414E"/>
          <w:sz w:val="72"/>
          <w:szCs w:val="72"/>
        </w:rPr>
        <w:t xml:space="preserve">Childminder compliance checklist </w:t>
      </w:r>
      <w:r>
        <w:br w:type="page"/>
      </w:r>
    </w:p>
    <w:p w:rsidR="00253473" w:rsidRDefault="00253473">
      <w:pPr>
        <w:spacing w:after="0" w:line="240" w:lineRule="auto"/>
        <w:rPr>
          <w:sz w:val="24"/>
          <w:szCs w:val="24"/>
        </w:rPr>
      </w:pPr>
    </w:p>
    <w:tbl>
      <w:tblPr>
        <w:tblStyle w:val="a5"/>
        <w:tblW w:w="14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1519"/>
      </w:tblGrid>
      <w:tr w:rsidR="00253473" w:rsidTr="00FF2AFD">
        <w:trPr>
          <w:trHeight w:val="555"/>
        </w:trPr>
        <w:tc>
          <w:tcPr>
            <w:tcW w:w="3256" w:type="dxa"/>
            <w:shd w:val="clear" w:color="auto" w:fill="E32D72"/>
          </w:tcPr>
          <w:p w:rsidR="00253473" w:rsidRPr="00287152" w:rsidRDefault="00736DEC" w:rsidP="00736DEC">
            <w:pPr>
              <w:rPr>
                <w:b/>
                <w:sz w:val="24"/>
                <w:szCs w:val="24"/>
              </w:rPr>
            </w:pPr>
            <w:r w:rsidRPr="00287152">
              <w:rPr>
                <w:b/>
                <w:color w:val="FFFFFF"/>
                <w:sz w:val="24"/>
                <w:szCs w:val="24"/>
              </w:rPr>
              <w:t>Name of childminder:</w:t>
            </w:r>
          </w:p>
        </w:tc>
        <w:tc>
          <w:tcPr>
            <w:tcW w:w="11519" w:type="dxa"/>
          </w:tcPr>
          <w:p w:rsidR="00253473" w:rsidRDefault="00253473">
            <w:pPr>
              <w:rPr>
                <w:sz w:val="24"/>
                <w:szCs w:val="24"/>
              </w:rPr>
            </w:pPr>
          </w:p>
        </w:tc>
      </w:tr>
      <w:tr w:rsidR="00FF2AFD" w:rsidTr="00FF2AFD">
        <w:trPr>
          <w:trHeight w:val="555"/>
        </w:trPr>
        <w:tc>
          <w:tcPr>
            <w:tcW w:w="3256" w:type="dxa"/>
            <w:shd w:val="clear" w:color="auto" w:fill="E32D72"/>
          </w:tcPr>
          <w:p w:rsidR="00FF2AFD" w:rsidRPr="00287152" w:rsidRDefault="00FF2AFD" w:rsidP="00736DEC">
            <w:pPr>
              <w:rPr>
                <w:b/>
                <w:color w:val="FFFFFF"/>
                <w:sz w:val="24"/>
                <w:szCs w:val="24"/>
              </w:rPr>
            </w:pPr>
            <w:r w:rsidRPr="00287152">
              <w:rPr>
                <w:b/>
                <w:color w:val="FFFFFF" w:themeColor="background1"/>
                <w:sz w:val="24"/>
                <w:szCs w:val="24"/>
              </w:rPr>
              <w:t>Date:</w:t>
            </w:r>
          </w:p>
        </w:tc>
        <w:tc>
          <w:tcPr>
            <w:tcW w:w="11519" w:type="dxa"/>
          </w:tcPr>
          <w:p w:rsidR="00FF2AFD" w:rsidRDefault="00FF2AFD">
            <w:pPr>
              <w:rPr>
                <w:color w:val="E32D72"/>
                <w:sz w:val="24"/>
                <w:szCs w:val="24"/>
              </w:rPr>
            </w:pPr>
          </w:p>
        </w:tc>
      </w:tr>
      <w:tr w:rsidR="00253473">
        <w:trPr>
          <w:trHeight w:val="270"/>
        </w:trPr>
        <w:tc>
          <w:tcPr>
            <w:tcW w:w="14775" w:type="dxa"/>
            <w:gridSpan w:val="2"/>
          </w:tcPr>
          <w:p w:rsidR="00253473" w:rsidRPr="00287152" w:rsidRDefault="00736DEC">
            <w:pPr>
              <w:rPr>
                <w:color w:val="E32D72"/>
                <w:sz w:val="24"/>
                <w:szCs w:val="24"/>
              </w:rPr>
            </w:pPr>
            <w:r w:rsidRPr="00287152">
              <w:rPr>
                <w:color w:val="E32D72"/>
                <w:sz w:val="24"/>
                <w:szCs w:val="24"/>
              </w:rPr>
              <w:t>Date and grade of last Ofsted Inspection, if applicable:</w:t>
            </w:r>
          </w:p>
          <w:p w:rsidR="00253473" w:rsidRPr="00287152" w:rsidRDefault="00253473">
            <w:pPr>
              <w:rPr>
                <w:sz w:val="24"/>
                <w:szCs w:val="24"/>
              </w:rPr>
            </w:pPr>
          </w:p>
        </w:tc>
      </w:tr>
      <w:tr w:rsidR="00253473">
        <w:trPr>
          <w:trHeight w:val="1290"/>
        </w:trPr>
        <w:tc>
          <w:tcPr>
            <w:tcW w:w="14775" w:type="dxa"/>
            <w:gridSpan w:val="2"/>
          </w:tcPr>
          <w:p w:rsidR="00253473" w:rsidRPr="00287152" w:rsidRDefault="00736DEC">
            <w:pPr>
              <w:rPr>
                <w:sz w:val="24"/>
                <w:szCs w:val="24"/>
              </w:rPr>
            </w:pPr>
            <w:r w:rsidRPr="00287152">
              <w:rPr>
                <w:color w:val="E32D72"/>
                <w:sz w:val="24"/>
                <w:szCs w:val="24"/>
              </w:rPr>
              <w:t>Actions and recommendations from last inspection and actions:</w:t>
            </w:r>
          </w:p>
          <w:p w:rsidR="00253473" w:rsidRPr="00287152" w:rsidRDefault="00253473">
            <w:pPr>
              <w:ind w:right="-1276"/>
              <w:rPr>
                <w:sz w:val="24"/>
                <w:szCs w:val="24"/>
              </w:rPr>
            </w:pPr>
          </w:p>
        </w:tc>
      </w:tr>
    </w:tbl>
    <w:p w:rsidR="00253473" w:rsidRDefault="00253473"/>
    <w:tbl>
      <w:tblPr>
        <w:tblStyle w:val="a6"/>
        <w:tblW w:w="14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gridCol w:w="2385"/>
        <w:gridCol w:w="2340"/>
      </w:tblGrid>
      <w:tr w:rsidR="00253473">
        <w:trPr>
          <w:trHeight w:val="378"/>
        </w:trPr>
        <w:tc>
          <w:tcPr>
            <w:tcW w:w="10065" w:type="dxa"/>
            <w:shd w:val="clear" w:color="auto" w:fill="E32D72"/>
          </w:tcPr>
          <w:p w:rsidR="00253473" w:rsidRDefault="00736DEC">
            <w:pPr>
              <w:spacing w:after="0"/>
              <w:rPr>
                <w:b/>
                <w:color w:val="FFFFFF"/>
                <w:sz w:val="24"/>
                <w:szCs w:val="24"/>
              </w:rPr>
            </w:pPr>
            <w:r>
              <w:rPr>
                <w:b/>
                <w:color w:val="FFFFFF"/>
                <w:sz w:val="24"/>
                <w:szCs w:val="24"/>
              </w:rPr>
              <w:t>Compliance:</w:t>
            </w:r>
          </w:p>
        </w:tc>
        <w:tc>
          <w:tcPr>
            <w:tcW w:w="2385" w:type="dxa"/>
            <w:shd w:val="clear" w:color="auto" w:fill="E32D72"/>
          </w:tcPr>
          <w:p w:rsidR="00253473" w:rsidRDefault="00736DEC">
            <w:pPr>
              <w:spacing w:after="0"/>
              <w:rPr>
                <w:b/>
                <w:color w:val="FFFFFF"/>
                <w:sz w:val="24"/>
                <w:szCs w:val="24"/>
              </w:rPr>
            </w:pPr>
            <w:r>
              <w:rPr>
                <w:b/>
                <w:color w:val="FFFFFF"/>
                <w:sz w:val="24"/>
                <w:szCs w:val="24"/>
              </w:rPr>
              <w:t>Yes, No, Action</w:t>
            </w:r>
          </w:p>
        </w:tc>
        <w:tc>
          <w:tcPr>
            <w:tcW w:w="2340" w:type="dxa"/>
            <w:shd w:val="clear" w:color="auto" w:fill="E32D72"/>
          </w:tcPr>
          <w:p w:rsidR="00253473" w:rsidRDefault="00736DEC">
            <w:pPr>
              <w:spacing w:after="0"/>
              <w:rPr>
                <w:b/>
                <w:color w:val="FFFFFF"/>
                <w:sz w:val="24"/>
                <w:szCs w:val="24"/>
              </w:rPr>
            </w:pPr>
            <w:r>
              <w:rPr>
                <w:b/>
                <w:color w:val="FFFFFF"/>
                <w:sz w:val="24"/>
                <w:szCs w:val="24"/>
              </w:rPr>
              <w:t xml:space="preserve">Assistants </w:t>
            </w:r>
            <w:r>
              <w:rPr>
                <w:b/>
                <w:color w:val="FFFFFF"/>
                <w:sz w:val="24"/>
                <w:szCs w:val="24"/>
              </w:rPr>
              <w:br/>
              <w:t>(if applicable)</w:t>
            </w:r>
          </w:p>
        </w:tc>
      </w:tr>
      <w:tr w:rsidR="00253473">
        <w:trPr>
          <w:trHeight w:val="617"/>
        </w:trPr>
        <w:tc>
          <w:tcPr>
            <w:tcW w:w="10065" w:type="dxa"/>
            <w:shd w:val="clear" w:color="auto" w:fill="FCE8EF"/>
          </w:tcPr>
          <w:p w:rsidR="00253473" w:rsidRDefault="00736DEC">
            <w:pPr>
              <w:spacing w:after="0"/>
              <w:rPr>
                <w:sz w:val="24"/>
                <w:szCs w:val="24"/>
              </w:rPr>
            </w:pPr>
            <w:r>
              <w:rPr>
                <w:sz w:val="24"/>
                <w:szCs w:val="24"/>
              </w:rPr>
              <w:t>Are you still childminding? If not have you informed Ofsted?</w:t>
            </w:r>
            <w:r>
              <w:rPr>
                <w:sz w:val="24"/>
                <w:szCs w:val="24"/>
              </w:rPr>
              <w:br/>
            </w:r>
            <w:r>
              <w:rPr>
                <w:b/>
                <w:sz w:val="24"/>
                <w:szCs w:val="24"/>
              </w:rPr>
              <w:t>T:</w:t>
            </w:r>
            <w:r>
              <w:rPr>
                <w:sz w:val="24"/>
                <w:szCs w:val="24"/>
              </w:rPr>
              <w:t xml:space="preserve"> 0300 123 1231 (</w:t>
            </w:r>
            <w:r>
              <w:rPr>
                <w:b/>
                <w:sz w:val="24"/>
                <w:szCs w:val="24"/>
              </w:rPr>
              <w:t>E:</w:t>
            </w:r>
            <w:r>
              <w:rPr>
                <w:sz w:val="24"/>
                <w:szCs w:val="24"/>
              </w:rPr>
              <w:t xml:space="preserve"> </w:t>
            </w:r>
            <w:hyperlink r:id="rId6">
              <w:r>
                <w:rPr>
                  <w:color w:val="0563C1"/>
                  <w:sz w:val="24"/>
                  <w:szCs w:val="24"/>
                  <w:u w:val="single"/>
                </w:rPr>
                <w:t>enquiries@ofsted.gov.uk</w:t>
              </w:r>
            </w:hyperlink>
            <w:r>
              <w:rPr>
                <w:sz w:val="24"/>
                <w:szCs w:val="24"/>
              </w:rPr>
              <w:t xml:space="preserve"> ) </w:t>
            </w:r>
          </w:p>
        </w:tc>
        <w:tc>
          <w:tcPr>
            <w:tcW w:w="2385" w:type="dxa"/>
            <w:shd w:val="clear" w:color="auto" w:fill="auto"/>
          </w:tcPr>
          <w:p w:rsidR="00253473" w:rsidRDefault="00253473">
            <w:pPr>
              <w:spacing w:after="0"/>
              <w:rPr>
                <w:sz w:val="24"/>
                <w:szCs w:val="24"/>
              </w:rPr>
            </w:pPr>
          </w:p>
        </w:tc>
        <w:tc>
          <w:tcPr>
            <w:tcW w:w="2340" w:type="dxa"/>
          </w:tcPr>
          <w:p w:rsidR="00253473" w:rsidRDefault="00253473">
            <w:pPr>
              <w:spacing w:after="0"/>
              <w:rPr>
                <w:sz w:val="24"/>
                <w:szCs w:val="24"/>
              </w:rPr>
            </w:pPr>
          </w:p>
        </w:tc>
      </w:tr>
      <w:tr w:rsidR="00253473">
        <w:trPr>
          <w:trHeight w:val="223"/>
        </w:trPr>
        <w:tc>
          <w:tcPr>
            <w:tcW w:w="10065" w:type="dxa"/>
            <w:shd w:val="clear" w:color="auto" w:fill="FCE8EF"/>
          </w:tcPr>
          <w:p w:rsidR="00253473" w:rsidRDefault="00736DEC">
            <w:pPr>
              <w:spacing w:after="0"/>
              <w:rPr>
                <w:sz w:val="24"/>
                <w:szCs w:val="24"/>
              </w:rPr>
            </w:pPr>
            <w:r>
              <w:rPr>
                <w:sz w:val="24"/>
                <w:szCs w:val="24"/>
              </w:rPr>
              <w:t xml:space="preserve">Do you have a copy of the Statutory Framework for </w:t>
            </w:r>
            <w:r w:rsidR="00B83F3D">
              <w:rPr>
                <w:sz w:val="24"/>
                <w:szCs w:val="24"/>
              </w:rPr>
              <w:t xml:space="preserve">the </w:t>
            </w:r>
            <w:hyperlink r:id="rId7" w:history="1">
              <w:r w:rsidR="00F457DE" w:rsidRPr="00F457DE">
                <w:rPr>
                  <w:rStyle w:val="Hyperlink"/>
                  <w:sz w:val="24"/>
                  <w:szCs w:val="24"/>
                </w:rPr>
                <w:t>Early Years Foundation Stage</w:t>
              </w:r>
            </w:hyperlink>
            <w:r>
              <w:rPr>
                <w:sz w:val="24"/>
                <w:szCs w:val="24"/>
              </w:rPr>
              <w:t xml:space="preserve"> March 2017? </w:t>
            </w:r>
          </w:p>
          <w:p w:rsidR="000E0921" w:rsidRDefault="00736DEC" w:rsidP="002C2265">
            <w:pPr>
              <w:spacing w:after="0"/>
              <w:rPr>
                <w:sz w:val="24"/>
                <w:szCs w:val="24"/>
              </w:rPr>
            </w:pPr>
            <w:r>
              <w:rPr>
                <w:sz w:val="24"/>
                <w:szCs w:val="24"/>
              </w:rPr>
              <w:t>Do you</w:t>
            </w:r>
            <w:r w:rsidR="002C2265">
              <w:rPr>
                <w:sz w:val="24"/>
                <w:szCs w:val="24"/>
              </w:rPr>
              <w:t xml:space="preserve"> have a copy of the </w:t>
            </w:r>
            <w:hyperlink r:id="rId8" w:history="1">
              <w:r w:rsidR="002C2265" w:rsidRPr="002C2265">
                <w:rPr>
                  <w:rStyle w:val="Hyperlink"/>
                  <w:sz w:val="24"/>
                  <w:szCs w:val="24"/>
                </w:rPr>
                <w:t>Early Years Outcomes</w:t>
              </w:r>
            </w:hyperlink>
            <w:r w:rsidR="00F457DE">
              <w:rPr>
                <w:sz w:val="24"/>
                <w:szCs w:val="24"/>
              </w:rPr>
              <w:t xml:space="preserve"> and</w:t>
            </w:r>
            <w:r w:rsidR="00B83F3D" w:rsidRPr="00B83F3D">
              <w:t xml:space="preserve"> </w:t>
            </w:r>
            <w:hyperlink r:id="rId9" w:history="1">
              <w:r w:rsidR="00B83F3D" w:rsidRPr="00B83F3D">
                <w:rPr>
                  <w:rStyle w:val="Hyperlink"/>
                  <w:sz w:val="24"/>
                  <w:szCs w:val="24"/>
                </w:rPr>
                <w:t>Development Matters</w:t>
              </w:r>
            </w:hyperlink>
            <w:r w:rsidR="00B83F3D">
              <w:rPr>
                <w:sz w:val="24"/>
                <w:szCs w:val="24"/>
              </w:rPr>
              <w:t xml:space="preserve">? </w:t>
            </w:r>
          </w:p>
        </w:tc>
        <w:tc>
          <w:tcPr>
            <w:tcW w:w="2385" w:type="dxa"/>
            <w:shd w:val="clear" w:color="auto" w:fill="auto"/>
          </w:tcPr>
          <w:p w:rsidR="00253473" w:rsidRDefault="00253473">
            <w:pPr>
              <w:spacing w:after="0"/>
              <w:rPr>
                <w:sz w:val="24"/>
                <w:szCs w:val="24"/>
              </w:rPr>
            </w:pPr>
          </w:p>
        </w:tc>
        <w:tc>
          <w:tcPr>
            <w:tcW w:w="2340" w:type="dxa"/>
          </w:tcPr>
          <w:p w:rsidR="00253473" w:rsidRDefault="00253473">
            <w:pPr>
              <w:spacing w:after="0"/>
              <w:rPr>
                <w:sz w:val="24"/>
                <w:szCs w:val="24"/>
              </w:rPr>
            </w:pPr>
          </w:p>
        </w:tc>
      </w:tr>
      <w:tr w:rsidR="00253473">
        <w:trPr>
          <w:trHeight w:val="380"/>
        </w:trPr>
        <w:tc>
          <w:tcPr>
            <w:tcW w:w="10065" w:type="dxa"/>
            <w:shd w:val="clear" w:color="auto" w:fill="FCE8EF"/>
          </w:tcPr>
          <w:p w:rsidR="00253473" w:rsidRDefault="00736DEC">
            <w:pPr>
              <w:spacing w:after="0"/>
              <w:rPr>
                <w:sz w:val="24"/>
                <w:szCs w:val="24"/>
              </w:rPr>
            </w:pPr>
            <w:r>
              <w:rPr>
                <w:sz w:val="24"/>
                <w:szCs w:val="24"/>
              </w:rPr>
              <w:t xml:space="preserve">Have you completed any actions and recommendations from your last inspection? </w:t>
            </w:r>
          </w:p>
        </w:tc>
        <w:tc>
          <w:tcPr>
            <w:tcW w:w="2385" w:type="dxa"/>
            <w:shd w:val="clear" w:color="auto" w:fill="auto"/>
          </w:tcPr>
          <w:p w:rsidR="00253473" w:rsidRDefault="00253473">
            <w:pPr>
              <w:spacing w:after="0"/>
              <w:rPr>
                <w:sz w:val="24"/>
                <w:szCs w:val="24"/>
              </w:rPr>
            </w:pPr>
          </w:p>
        </w:tc>
        <w:tc>
          <w:tcPr>
            <w:tcW w:w="2340" w:type="dxa"/>
          </w:tcPr>
          <w:p w:rsidR="00253473" w:rsidRDefault="00253473">
            <w:pPr>
              <w:spacing w:after="0"/>
              <w:rPr>
                <w:sz w:val="24"/>
                <w:szCs w:val="24"/>
              </w:rPr>
            </w:pPr>
          </w:p>
        </w:tc>
      </w:tr>
      <w:tr w:rsidR="00253473">
        <w:trPr>
          <w:trHeight w:val="360"/>
        </w:trPr>
        <w:tc>
          <w:tcPr>
            <w:tcW w:w="10065" w:type="dxa"/>
            <w:shd w:val="clear" w:color="auto" w:fill="FCE8EF"/>
          </w:tcPr>
          <w:p w:rsidR="00253473" w:rsidRDefault="00736DEC">
            <w:pPr>
              <w:spacing w:after="0"/>
              <w:rPr>
                <w:sz w:val="24"/>
                <w:szCs w:val="24"/>
              </w:rPr>
            </w:pPr>
            <w:r>
              <w:rPr>
                <w:sz w:val="24"/>
                <w:szCs w:val="24"/>
              </w:rPr>
              <w:t xml:space="preserve">Have you read the Ofsted </w:t>
            </w:r>
            <w:hyperlink r:id="rId10">
              <w:r>
                <w:rPr>
                  <w:color w:val="1155CC"/>
                  <w:sz w:val="24"/>
                  <w:szCs w:val="24"/>
                  <w:u w:val="single"/>
                </w:rPr>
                <w:t>Early Years Inspection Handbook</w:t>
              </w:r>
            </w:hyperlink>
          </w:p>
        </w:tc>
        <w:tc>
          <w:tcPr>
            <w:tcW w:w="2385" w:type="dxa"/>
            <w:shd w:val="clear" w:color="auto" w:fill="auto"/>
          </w:tcPr>
          <w:p w:rsidR="00253473" w:rsidRDefault="00253473">
            <w:pPr>
              <w:spacing w:after="0"/>
              <w:rPr>
                <w:sz w:val="24"/>
                <w:szCs w:val="24"/>
              </w:rPr>
            </w:pPr>
          </w:p>
        </w:tc>
        <w:tc>
          <w:tcPr>
            <w:tcW w:w="2340" w:type="dxa"/>
          </w:tcPr>
          <w:p w:rsidR="00253473" w:rsidRDefault="00253473">
            <w:pPr>
              <w:spacing w:after="0"/>
              <w:rPr>
                <w:sz w:val="24"/>
                <w:szCs w:val="24"/>
              </w:rPr>
            </w:pPr>
          </w:p>
        </w:tc>
      </w:tr>
      <w:tr w:rsidR="00253473">
        <w:trPr>
          <w:trHeight w:val="111"/>
        </w:trPr>
        <w:tc>
          <w:tcPr>
            <w:tcW w:w="10065" w:type="dxa"/>
            <w:shd w:val="clear" w:color="auto" w:fill="FCE8EF"/>
          </w:tcPr>
          <w:p w:rsidR="00253473" w:rsidRDefault="00736DEC">
            <w:pPr>
              <w:spacing w:after="0"/>
              <w:rPr>
                <w:sz w:val="24"/>
                <w:szCs w:val="24"/>
              </w:rPr>
            </w:pPr>
            <w:r>
              <w:rPr>
                <w:sz w:val="24"/>
                <w:szCs w:val="24"/>
              </w:rPr>
              <w:t xml:space="preserve">Is your paediatric first aid (PFA) certificate up-to-date? </w:t>
            </w:r>
          </w:p>
        </w:tc>
        <w:tc>
          <w:tcPr>
            <w:tcW w:w="2385" w:type="dxa"/>
            <w:shd w:val="clear" w:color="auto" w:fill="auto"/>
          </w:tcPr>
          <w:p w:rsidR="00253473" w:rsidRDefault="00253473">
            <w:pPr>
              <w:spacing w:after="0"/>
              <w:rPr>
                <w:sz w:val="24"/>
                <w:szCs w:val="24"/>
              </w:rPr>
            </w:pPr>
          </w:p>
        </w:tc>
        <w:tc>
          <w:tcPr>
            <w:tcW w:w="2340" w:type="dxa"/>
          </w:tcPr>
          <w:p w:rsidR="00253473" w:rsidRDefault="00253473">
            <w:pPr>
              <w:spacing w:after="0"/>
              <w:rPr>
                <w:sz w:val="24"/>
                <w:szCs w:val="24"/>
              </w:rPr>
            </w:pPr>
          </w:p>
        </w:tc>
      </w:tr>
      <w:tr w:rsidR="00253473">
        <w:trPr>
          <w:trHeight w:val="110"/>
        </w:trPr>
        <w:tc>
          <w:tcPr>
            <w:tcW w:w="10065" w:type="dxa"/>
            <w:shd w:val="clear" w:color="auto" w:fill="FCE8EF"/>
          </w:tcPr>
          <w:p w:rsidR="00253473" w:rsidRDefault="00736DEC">
            <w:pPr>
              <w:spacing w:after="0"/>
              <w:rPr>
                <w:sz w:val="24"/>
                <w:szCs w:val="24"/>
              </w:rPr>
            </w:pPr>
            <w:r>
              <w:rPr>
                <w:sz w:val="24"/>
                <w:szCs w:val="24"/>
              </w:rPr>
              <w:t xml:space="preserve">Is your paediatric first aid box easily accessible? </w:t>
            </w:r>
          </w:p>
          <w:p w:rsidR="00253473" w:rsidRDefault="00736DEC">
            <w:pPr>
              <w:spacing w:after="0"/>
              <w:rPr>
                <w:sz w:val="24"/>
                <w:szCs w:val="24"/>
              </w:rPr>
            </w:pPr>
            <w:r>
              <w:rPr>
                <w:sz w:val="24"/>
                <w:szCs w:val="24"/>
              </w:rPr>
              <w:t>Does it contain items recommended on training, are dressings in date?  Do you have contents list?</w:t>
            </w:r>
          </w:p>
        </w:tc>
        <w:tc>
          <w:tcPr>
            <w:tcW w:w="2385" w:type="dxa"/>
            <w:shd w:val="clear" w:color="auto" w:fill="auto"/>
          </w:tcPr>
          <w:p w:rsidR="00253473" w:rsidRDefault="00253473">
            <w:pPr>
              <w:spacing w:after="0"/>
              <w:rPr>
                <w:sz w:val="24"/>
                <w:szCs w:val="24"/>
              </w:rPr>
            </w:pPr>
          </w:p>
        </w:tc>
        <w:tc>
          <w:tcPr>
            <w:tcW w:w="2340" w:type="dxa"/>
          </w:tcPr>
          <w:p w:rsidR="00253473" w:rsidRDefault="00253473">
            <w:pPr>
              <w:spacing w:after="0"/>
              <w:rPr>
                <w:sz w:val="24"/>
                <w:szCs w:val="24"/>
              </w:rPr>
            </w:pPr>
          </w:p>
        </w:tc>
      </w:tr>
      <w:tr w:rsidR="00253473">
        <w:trPr>
          <w:trHeight w:val="223"/>
        </w:trPr>
        <w:tc>
          <w:tcPr>
            <w:tcW w:w="10065" w:type="dxa"/>
            <w:shd w:val="clear" w:color="auto" w:fill="FCE8EF"/>
          </w:tcPr>
          <w:p w:rsidR="00253473" w:rsidRDefault="00736DEC">
            <w:pPr>
              <w:spacing w:after="0"/>
              <w:rPr>
                <w:sz w:val="24"/>
                <w:szCs w:val="24"/>
              </w:rPr>
            </w:pPr>
            <w:r>
              <w:rPr>
                <w:sz w:val="24"/>
                <w:szCs w:val="24"/>
              </w:rPr>
              <w:t xml:space="preserve">Is your registration certificate displayed? </w:t>
            </w:r>
          </w:p>
        </w:tc>
        <w:tc>
          <w:tcPr>
            <w:tcW w:w="2385" w:type="dxa"/>
            <w:shd w:val="clear" w:color="auto" w:fill="auto"/>
          </w:tcPr>
          <w:p w:rsidR="00253473" w:rsidRDefault="00253473">
            <w:pPr>
              <w:spacing w:after="0"/>
              <w:rPr>
                <w:sz w:val="24"/>
                <w:szCs w:val="24"/>
              </w:rPr>
            </w:pPr>
          </w:p>
        </w:tc>
        <w:tc>
          <w:tcPr>
            <w:tcW w:w="2340" w:type="dxa"/>
          </w:tcPr>
          <w:p w:rsidR="00253473" w:rsidRDefault="00253473">
            <w:pPr>
              <w:spacing w:after="0"/>
              <w:rPr>
                <w:sz w:val="24"/>
                <w:szCs w:val="24"/>
              </w:rPr>
            </w:pPr>
          </w:p>
        </w:tc>
      </w:tr>
      <w:tr w:rsidR="00253473">
        <w:trPr>
          <w:trHeight w:val="223"/>
        </w:trPr>
        <w:tc>
          <w:tcPr>
            <w:tcW w:w="10065" w:type="dxa"/>
            <w:shd w:val="clear" w:color="auto" w:fill="FCE8EF"/>
          </w:tcPr>
          <w:p w:rsidR="00253473" w:rsidRDefault="00736DEC" w:rsidP="00736DEC">
            <w:pPr>
              <w:spacing w:after="0"/>
              <w:rPr>
                <w:sz w:val="24"/>
                <w:szCs w:val="24"/>
              </w:rPr>
            </w:pPr>
            <w:r>
              <w:rPr>
                <w:sz w:val="24"/>
                <w:szCs w:val="24"/>
              </w:rPr>
              <w:t xml:space="preserve">Is your public liability insurance up-to-date, including employers liability insurance if applicable?   </w:t>
            </w:r>
            <w:hyperlink r:id="rId11">
              <w:r>
                <w:rPr>
                  <w:color w:val="0563C1"/>
                  <w:sz w:val="24"/>
                  <w:szCs w:val="24"/>
                  <w:u w:val="single"/>
                </w:rPr>
                <w:t>www.mortonmichel.com</w:t>
              </w:r>
            </w:hyperlink>
            <w:r>
              <w:rPr>
                <w:sz w:val="24"/>
                <w:szCs w:val="24"/>
              </w:rPr>
              <w:t xml:space="preserve">   </w:t>
            </w:r>
            <w:hyperlink r:id="rId12">
              <w:r>
                <w:rPr>
                  <w:color w:val="0563C1"/>
                  <w:sz w:val="24"/>
                  <w:szCs w:val="24"/>
                  <w:u w:val="single"/>
                </w:rPr>
                <w:t>www.pacey.org.uk</w:t>
              </w:r>
            </w:hyperlink>
            <w:r>
              <w:rPr>
                <w:sz w:val="24"/>
                <w:szCs w:val="24"/>
              </w:rPr>
              <w:t xml:space="preserve">   </w:t>
            </w:r>
            <w:hyperlink r:id="rId13">
              <w:r>
                <w:rPr>
                  <w:color w:val="0563C1"/>
                  <w:u w:val="single"/>
                </w:rPr>
                <w:t>www.childcare.co.uk</w:t>
              </w:r>
            </w:hyperlink>
            <w:r>
              <w:rPr>
                <w:sz w:val="24"/>
                <w:szCs w:val="24"/>
              </w:rPr>
              <w:t xml:space="preserve"> </w:t>
            </w:r>
          </w:p>
        </w:tc>
        <w:tc>
          <w:tcPr>
            <w:tcW w:w="2385" w:type="dxa"/>
            <w:shd w:val="clear" w:color="auto" w:fill="auto"/>
          </w:tcPr>
          <w:p w:rsidR="00253473" w:rsidRDefault="00253473">
            <w:pPr>
              <w:spacing w:after="0"/>
              <w:rPr>
                <w:sz w:val="24"/>
                <w:szCs w:val="24"/>
              </w:rPr>
            </w:pPr>
          </w:p>
        </w:tc>
        <w:tc>
          <w:tcPr>
            <w:tcW w:w="2340" w:type="dxa"/>
          </w:tcPr>
          <w:p w:rsidR="00253473" w:rsidRDefault="00253473">
            <w:pPr>
              <w:spacing w:after="0"/>
              <w:rPr>
                <w:sz w:val="24"/>
                <w:szCs w:val="24"/>
              </w:rPr>
            </w:pPr>
          </w:p>
        </w:tc>
      </w:tr>
      <w:tr w:rsidR="00253473">
        <w:trPr>
          <w:trHeight w:val="223"/>
        </w:trPr>
        <w:tc>
          <w:tcPr>
            <w:tcW w:w="10065" w:type="dxa"/>
            <w:shd w:val="clear" w:color="auto" w:fill="FCE8EF"/>
          </w:tcPr>
          <w:p w:rsidR="00253473" w:rsidRDefault="00736DEC">
            <w:pPr>
              <w:spacing w:after="0"/>
              <w:rPr>
                <w:sz w:val="24"/>
                <w:szCs w:val="24"/>
              </w:rPr>
            </w:pPr>
            <w:r>
              <w:rPr>
                <w:sz w:val="24"/>
                <w:szCs w:val="24"/>
              </w:rPr>
              <w:t>Have you inducted co-childminders and assistants on safeguarding, child protection, emergency evacuation, equality and health and safety? Do you have a whistle blowing procedures?</w:t>
            </w:r>
          </w:p>
        </w:tc>
        <w:tc>
          <w:tcPr>
            <w:tcW w:w="2385" w:type="dxa"/>
            <w:shd w:val="clear" w:color="auto" w:fill="auto"/>
          </w:tcPr>
          <w:p w:rsidR="00253473" w:rsidRDefault="00253473">
            <w:pPr>
              <w:spacing w:after="0"/>
              <w:rPr>
                <w:sz w:val="24"/>
                <w:szCs w:val="24"/>
              </w:rPr>
            </w:pPr>
          </w:p>
        </w:tc>
        <w:tc>
          <w:tcPr>
            <w:tcW w:w="2340" w:type="dxa"/>
          </w:tcPr>
          <w:p w:rsidR="00253473" w:rsidRDefault="00253473">
            <w:pPr>
              <w:spacing w:after="0"/>
              <w:rPr>
                <w:sz w:val="24"/>
                <w:szCs w:val="24"/>
              </w:rPr>
            </w:pPr>
          </w:p>
        </w:tc>
      </w:tr>
    </w:tbl>
    <w:tbl>
      <w:tblPr>
        <w:tblStyle w:val="a7"/>
        <w:tblW w:w="14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gridCol w:w="2445"/>
        <w:gridCol w:w="2280"/>
      </w:tblGrid>
      <w:tr w:rsidR="00253473">
        <w:trPr>
          <w:trHeight w:val="223"/>
        </w:trPr>
        <w:tc>
          <w:tcPr>
            <w:tcW w:w="10065" w:type="dxa"/>
            <w:shd w:val="clear" w:color="auto" w:fill="FCE8EF"/>
          </w:tcPr>
          <w:p w:rsidR="00253473" w:rsidRDefault="00736DEC">
            <w:pPr>
              <w:spacing w:after="0"/>
              <w:rPr>
                <w:sz w:val="24"/>
                <w:szCs w:val="24"/>
              </w:rPr>
            </w:pPr>
            <w:r>
              <w:rPr>
                <w:sz w:val="24"/>
                <w:szCs w:val="24"/>
              </w:rPr>
              <w:t xml:space="preserve">Have you got parental permission to leave children alone with an assistant for up to two hours? </w:t>
            </w:r>
          </w:p>
          <w:p w:rsidR="00253473" w:rsidRDefault="00736DEC">
            <w:pPr>
              <w:spacing w:after="0"/>
              <w:rPr>
                <w:sz w:val="24"/>
                <w:szCs w:val="24"/>
              </w:rPr>
            </w:pPr>
            <w:r>
              <w:rPr>
                <w:sz w:val="24"/>
                <w:szCs w:val="24"/>
              </w:rPr>
              <w:lastRenderedPageBreak/>
              <w:t>(only if they have PFA)</w:t>
            </w:r>
          </w:p>
        </w:tc>
        <w:tc>
          <w:tcPr>
            <w:tcW w:w="2445" w:type="dxa"/>
            <w:shd w:val="clear" w:color="auto" w:fill="auto"/>
          </w:tcPr>
          <w:p w:rsidR="00253473" w:rsidRDefault="00253473">
            <w:pPr>
              <w:spacing w:after="0"/>
              <w:rPr>
                <w:sz w:val="24"/>
                <w:szCs w:val="24"/>
              </w:rPr>
            </w:pPr>
          </w:p>
        </w:tc>
        <w:tc>
          <w:tcPr>
            <w:tcW w:w="2280" w:type="dxa"/>
          </w:tcPr>
          <w:p w:rsidR="00253473" w:rsidRDefault="00253473">
            <w:pPr>
              <w:spacing w:after="0"/>
              <w:rPr>
                <w:sz w:val="24"/>
                <w:szCs w:val="24"/>
              </w:rPr>
            </w:pPr>
          </w:p>
        </w:tc>
      </w:tr>
      <w:tr w:rsidR="00253473" w:rsidTr="00736DEC">
        <w:trPr>
          <w:trHeight w:val="454"/>
        </w:trPr>
        <w:tc>
          <w:tcPr>
            <w:tcW w:w="10065" w:type="dxa"/>
            <w:shd w:val="clear" w:color="auto" w:fill="FCE8EF"/>
          </w:tcPr>
          <w:p w:rsidR="00253473" w:rsidRDefault="00736DEC">
            <w:pPr>
              <w:spacing w:after="0"/>
              <w:rPr>
                <w:sz w:val="24"/>
                <w:szCs w:val="24"/>
              </w:rPr>
            </w:pPr>
            <w:r>
              <w:rPr>
                <w:sz w:val="24"/>
                <w:szCs w:val="24"/>
              </w:rPr>
              <w:t>Do you follow the safer recruitment guidelines if employing staff?</w:t>
            </w:r>
          </w:p>
        </w:tc>
        <w:tc>
          <w:tcPr>
            <w:tcW w:w="2445" w:type="dxa"/>
            <w:shd w:val="clear" w:color="auto" w:fill="auto"/>
          </w:tcPr>
          <w:p w:rsidR="00253473" w:rsidRDefault="00253473">
            <w:pPr>
              <w:spacing w:after="0"/>
              <w:rPr>
                <w:sz w:val="24"/>
                <w:szCs w:val="24"/>
              </w:rPr>
            </w:pPr>
          </w:p>
        </w:tc>
        <w:tc>
          <w:tcPr>
            <w:tcW w:w="2280"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 xml:space="preserve">Do you have full details of children and parents contact and emergency details? </w:t>
            </w:r>
          </w:p>
        </w:tc>
        <w:tc>
          <w:tcPr>
            <w:tcW w:w="2445" w:type="dxa"/>
            <w:shd w:val="clear" w:color="auto" w:fill="auto"/>
          </w:tcPr>
          <w:p w:rsidR="00253473" w:rsidRDefault="00253473">
            <w:pPr>
              <w:spacing w:after="0"/>
              <w:rPr>
                <w:sz w:val="24"/>
                <w:szCs w:val="24"/>
              </w:rPr>
            </w:pPr>
          </w:p>
        </w:tc>
        <w:tc>
          <w:tcPr>
            <w:tcW w:w="2280"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 xml:space="preserve">Do you have a daily register with children’s full names and exact times of attendance? </w:t>
            </w:r>
          </w:p>
        </w:tc>
        <w:tc>
          <w:tcPr>
            <w:tcW w:w="2445" w:type="dxa"/>
            <w:shd w:val="clear" w:color="auto" w:fill="auto"/>
          </w:tcPr>
          <w:p w:rsidR="00253473" w:rsidRDefault="00253473">
            <w:pPr>
              <w:spacing w:after="0"/>
              <w:rPr>
                <w:sz w:val="24"/>
                <w:szCs w:val="24"/>
              </w:rPr>
            </w:pPr>
          </w:p>
        </w:tc>
        <w:tc>
          <w:tcPr>
            <w:tcW w:w="2280"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Do you have a written contract, regularly reviewed, for each family using your setting?</w:t>
            </w:r>
          </w:p>
        </w:tc>
        <w:tc>
          <w:tcPr>
            <w:tcW w:w="2445" w:type="dxa"/>
            <w:shd w:val="clear" w:color="auto" w:fill="auto"/>
          </w:tcPr>
          <w:p w:rsidR="00253473" w:rsidRDefault="00253473">
            <w:pPr>
              <w:spacing w:after="0"/>
              <w:rPr>
                <w:sz w:val="24"/>
                <w:szCs w:val="24"/>
              </w:rPr>
            </w:pPr>
          </w:p>
        </w:tc>
        <w:tc>
          <w:tcPr>
            <w:tcW w:w="2280"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Have you informed Ofsted of any children reaching 16 or adults moving in or out of your home?</w:t>
            </w:r>
          </w:p>
        </w:tc>
        <w:tc>
          <w:tcPr>
            <w:tcW w:w="2445" w:type="dxa"/>
            <w:shd w:val="clear" w:color="auto" w:fill="auto"/>
          </w:tcPr>
          <w:p w:rsidR="00253473" w:rsidRDefault="00253473">
            <w:pPr>
              <w:spacing w:after="0"/>
              <w:rPr>
                <w:sz w:val="24"/>
                <w:szCs w:val="24"/>
              </w:rPr>
            </w:pPr>
          </w:p>
        </w:tc>
        <w:tc>
          <w:tcPr>
            <w:tcW w:w="2280"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Has everyone over the age of 16 living or working at the setting had a DBS check?</w:t>
            </w:r>
          </w:p>
        </w:tc>
        <w:tc>
          <w:tcPr>
            <w:tcW w:w="2445" w:type="dxa"/>
            <w:shd w:val="clear" w:color="auto" w:fill="auto"/>
          </w:tcPr>
          <w:p w:rsidR="00253473" w:rsidRDefault="00253473">
            <w:pPr>
              <w:spacing w:after="0"/>
              <w:rPr>
                <w:sz w:val="24"/>
                <w:szCs w:val="24"/>
              </w:rPr>
            </w:pPr>
          </w:p>
        </w:tc>
        <w:tc>
          <w:tcPr>
            <w:tcW w:w="2280"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 xml:space="preserve">Have you informed Ofsted if there have been any significant changes or events? </w:t>
            </w:r>
            <w:r>
              <w:rPr>
                <w:sz w:val="24"/>
                <w:szCs w:val="24"/>
              </w:rPr>
              <w:br/>
              <w:t>Example, premises, extension, fencing, child protection, allegations against cm, serious accident or illness</w:t>
            </w:r>
          </w:p>
        </w:tc>
        <w:tc>
          <w:tcPr>
            <w:tcW w:w="2445" w:type="dxa"/>
            <w:shd w:val="clear" w:color="auto" w:fill="auto"/>
          </w:tcPr>
          <w:p w:rsidR="00253473" w:rsidRDefault="00253473">
            <w:pPr>
              <w:spacing w:after="0"/>
              <w:rPr>
                <w:sz w:val="24"/>
                <w:szCs w:val="24"/>
              </w:rPr>
            </w:pPr>
          </w:p>
        </w:tc>
        <w:tc>
          <w:tcPr>
            <w:tcW w:w="2280"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 xml:space="preserve">Do you display the </w:t>
            </w:r>
            <w:hyperlink r:id="rId14">
              <w:r>
                <w:rPr>
                  <w:color w:val="1155CC"/>
                  <w:sz w:val="24"/>
                  <w:szCs w:val="24"/>
                  <w:u w:val="single"/>
                </w:rPr>
                <w:t>Ofsted Parent Poster</w:t>
              </w:r>
            </w:hyperlink>
          </w:p>
        </w:tc>
        <w:tc>
          <w:tcPr>
            <w:tcW w:w="2445" w:type="dxa"/>
            <w:shd w:val="clear" w:color="auto" w:fill="auto"/>
          </w:tcPr>
          <w:p w:rsidR="00253473" w:rsidRDefault="00253473">
            <w:pPr>
              <w:spacing w:after="0"/>
              <w:rPr>
                <w:sz w:val="24"/>
                <w:szCs w:val="24"/>
              </w:rPr>
            </w:pPr>
          </w:p>
        </w:tc>
        <w:tc>
          <w:tcPr>
            <w:tcW w:w="2280"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 xml:space="preserve">Do you have prior written permission to seek emergency medical advice or treatment? </w:t>
            </w:r>
          </w:p>
        </w:tc>
        <w:tc>
          <w:tcPr>
            <w:tcW w:w="2445" w:type="dxa"/>
            <w:shd w:val="clear" w:color="auto" w:fill="auto"/>
          </w:tcPr>
          <w:p w:rsidR="00253473" w:rsidRDefault="00253473">
            <w:pPr>
              <w:spacing w:after="0"/>
              <w:rPr>
                <w:sz w:val="24"/>
                <w:szCs w:val="24"/>
              </w:rPr>
            </w:pPr>
          </w:p>
        </w:tc>
        <w:tc>
          <w:tcPr>
            <w:tcW w:w="2280"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 xml:space="preserve">Do you have prior permission for temperature reducing medicine on record? (with brand name) </w:t>
            </w:r>
          </w:p>
        </w:tc>
        <w:tc>
          <w:tcPr>
            <w:tcW w:w="2445" w:type="dxa"/>
            <w:shd w:val="clear" w:color="auto" w:fill="auto"/>
          </w:tcPr>
          <w:p w:rsidR="00253473" w:rsidRDefault="00253473">
            <w:pPr>
              <w:spacing w:after="0"/>
              <w:rPr>
                <w:sz w:val="24"/>
                <w:szCs w:val="24"/>
              </w:rPr>
            </w:pPr>
          </w:p>
        </w:tc>
        <w:tc>
          <w:tcPr>
            <w:tcW w:w="2280"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Do you check medication is medically prescribed and record prior parental written permission before administered?</w:t>
            </w:r>
          </w:p>
        </w:tc>
        <w:tc>
          <w:tcPr>
            <w:tcW w:w="2445" w:type="dxa"/>
            <w:shd w:val="clear" w:color="auto" w:fill="auto"/>
          </w:tcPr>
          <w:p w:rsidR="00253473" w:rsidRDefault="00253473">
            <w:pPr>
              <w:spacing w:after="0"/>
              <w:rPr>
                <w:sz w:val="24"/>
                <w:szCs w:val="24"/>
              </w:rPr>
            </w:pPr>
          </w:p>
        </w:tc>
        <w:tc>
          <w:tcPr>
            <w:tcW w:w="2280"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Do you have written permission for: play equipment, journeys, sun cream, emergency care, specific outings?</w:t>
            </w:r>
          </w:p>
        </w:tc>
        <w:tc>
          <w:tcPr>
            <w:tcW w:w="2445" w:type="dxa"/>
            <w:shd w:val="clear" w:color="auto" w:fill="auto"/>
          </w:tcPr>
          <w:p w:rsidR="00253473" w:rsidRDefault="00253473">
            <w:pPr>
              <w:spacing w:after="0"/>
              <w:rPr>
                <w:sz w:val="24"/>
                <w:szCs w:val="24"/>
              </w:rPr>
            </w:pPr>
          </w:p>
        </w:tc>
        <w:tc>
          <w:tcPr>
            <w:tcW w:w="2280"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rsidP="00736DEC">
            <w:pPr>
              <w:spacing w:after="0"/>
              <w:rPr>
                <w:sz w:val="24"/>
                <w:szCs w:val="24"/>
              </w:rPr>
            </w:pPr>
            <w:r>
              <w:rPr>
                <w:sz w:val="24"/>
                <w:szCs w:val="24"/>
              </w:rPr>
              <w:t xml:space="preserve">Do you record or complete risk assessments for home and garden? (visual or written) </w:t>
            </w:r>
          </w:p>
        </w:tc>
        <w:tc>
          <w:tcPr>
            <w:tcW w:w="2445" w:type="dxa"/>
            <w:shd w:val="clear" w:color="auto" w:fill="auto"/>
          </w:tcPr>
          <w:p w:rsidR="00253473" w:rsidRDefault="00253473">
            <w:pPr>
              <w:spacing w:after="0"/>
              <w:rPr>
                <w:sz w:val="24"/>
                <w:szCs w:val="24"/>
              </w:rPr>
            </w:pPr>
          </w:p>
        </w:tc>
        <w:tc>
          <w:tcPr>
            <w:tcW w:w="2280"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 xml:space="preserve">Do you have a risk assessment for outings? </w:t>
            </w:r>
          </w:p>
        </w:tc>
        <w:tc>
          <w:tcPr>
            <w:tcW w:w="2445" w:type="dxa"/>
            <w:shd w:val="clear" w:color="auto" w:fill="auto"/>
          </w:tcPr>
          <w:p w:rsidR="00253473" w:rsidRDefault="00253473">
            <w:pPr>
              <w:spacing w:after="0"/>
              <w:rPr>
                <w:sz w:val="24"/>
                <w:szCs w:val="24"/>
              </w:rPr>
            </w:pPr>
          </w:p>
        </w:tc>
        <w:tc>
          <w:tcPr>
            <w:tcW w:w="2280"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Do you complete emergency evacuations and have you got a record or log of these?</w:t>
            </w:r>
          </w:p>
        </w:tc>
        <w:tc>
          <w:tcPr>
            <w:tcW w:w="2445" w:type="dxa"/>
            <w:shd w:val="clear" w:color="auto" w:fill="auto"/>
          </w:tcPr>
          <w:p w:rsidR="00253473" w:rsidRDefault="00253473">
            <w:pPr>
              <w:spacing w:after="0"/>
              <w:rPr>
                <w:sz w:val="24"/>
                <w:szCs w:val="24"/>
              </w:rPr>
            </w:pPr>
          </w:p>
        </w:tc>
        <w:tc>
          <w:tcPr>
            <w:tcW w:w="2280"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 xml:space="preserve">Is your fire blanket sited and fitted to manufacturer’s recommendations? </w:t>
            </w:r>
          </w:p>
        </w:tc>
        <w:tc>
          <w:tcPr>
            <w:tcW w:w="2445" w:type="dxa"/>
            <w:shd w:val="clear" w:color="auto" w:fill="auto"/>
          </w:tcPr>
          <w:p w:rsidR="00253473" w:rsidRDefault="00253473">
            <w:pPr>
              <w:spacing w:after="0"/>
              <w:rPr>
                <w:sz w:val="24"/>
                <w:szCs w:val="24"/>
              </w:rPr>
            </w:pPr>
          </w:p>
        </w:tc>
        <w:tc>
          <w:tcPr>
            <w:tcW w:w="2280"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Do you have and regularly check smoke detectors and carbon monoxide detectors?</w:t>
            </w:r>
          </w:p>
        </w:tc>
        <w:tc>
          <w:tcPr>
            <w:tcW w:w="2445" w:type="dxa"/>
            <w:shd w:val="clear" w:color="auto" w:fill="auto"/>
          </w:tcPr>
          <w:p w:rsidR="00253473" w:rsidRDefault="00253473">
            <w:pPr>
              <w:spacing w:after="0"/>
              <w:rPr>
                <w:sz w:val="24"/>
                <w:szCs w:val="24"/>
              </w:rPr>
            </w:pPr>
          </w:p>
        </w:tc>
        <w:tc>
          <w:tcPr>
            <w:tcW w:w="2280"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Do you have an emergency plan and back up contact?</w:t>
            </w:r>
          </w:p>
        </w:tc>
        <w:tc>
          <w:tcPr>
            <w:tcW w:w="2445" w:type="dxa"/>
            <w:shd w:val="clear" w:color="auto" w:fill="auto"/>
          </w:tcPr>
          <w:p w:rsidR="00253473" w:rsidRDefault="00253473">
            <w:pPr>
              <w:spacing w:after="0"/>
              <w:rPr>
                <w:sz w:val="24"/>
                <w:szCs w:val="24"/>
              </w:rPr>
            </w:pPr>
          </w:p>
        </w:tc>
        <w:tc>
          <w:tcPr>
            <w:tcW w:w="2280"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 xml:space="preserve">Do you keep records of medicine given, illness, serious incidents, accidents or concerns?  </w:t>
            </w:r>
          </w:p>
        </w:tc>
        <w:tc>
          <w:tcPr>
            <w:tcW w:w="2445" w:type="dxa"/>
            <w:shd w:val="clear" w:color="auto" w:fill="auto"/>
          </w:tcPr>
          <w:p w:rsidR="00253473" w:rsidRDefault="00253473">
            <w:pPr>
              <w:spacing w:after="0"/>
              <w:rPr>
                <w:sz w:val="24"/>
                <w:szCs w:val="24"/>
              </w:rPr>
            </w:pPr>
          </w:p>
        </w:tc>
        <w:tc>
          <w:tcPr>
            <w:tcW w:w="2280" w:type="dxa"/>
          </w:tcPr>
          <w:p w:rsidR="00253473" w:rsidRDefault="00253473">
            <w:pPr>
              <w:spacing w:after="0"/>
              <w:rPr>
                <w:sz w:val="24"/>
                <w:szCs w:val="24"/>
              </w:rPr>
            </w:pPr>
          </w:p>
        </w:tc>
      </w:tr>
    </w:tbl>
    <w:p w:rsidR="00253473" w:rsidRDefault="00253473"/>
    <w:p w:rsidR="00253473" w:rsidRDefault="00253473"/>
    <w:tbl>
      <w:tblPr>
        <w:tblStyle w:val="a8"/>
        <w:tblW w:w="14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gridCol w:w="2505"/>
        <w:gridCol w:w="2265"/>
      </w:tblGrid>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 xml:space="preserve">Do you have a complaints policy, procedure and log? </w:t>
            </w:r>
          </w:p>
        </w:tc>
        <w:tc>
          <w:tcPr>
            <w:tcW w:w="2505" w:type="dxa"/>
            <w:shd w:val="clear" w:color="auto" w:fill="auto"/>
          </w:tcPr>
          <w:p w:rsidR="00253473" w:rsidRDefault="00253473">
            <w:pPr>
              <w:spacing w:after="0"/>
              <w:rPr>
                <w:sz w:val="24"/>
                <w:szCs w:val="24"/>
              </w:rPr>
            </w:pPr>
          </w:p>
        </w:tc>
        <w:tc>
          <w:tcPr>
            <w:tcW w:w="2265"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 xml:space="preserve">Do you assess children’s starting points with parents when they start your setting? </w:t>
            </w:r>
          </w:p>
        </w:tc>
        <w:tc>
          <w:tcPr>
            <w:tcW w:w="2505" w:type="dxa"/>
            <w:shd w:val="clear" w:color="auto" w:fill="auto"/>
          </w:tcPr>
          <w:p w:rsidR="00253473" w:rsidRDefault="00253473">
            <w:pPr>
              <w:spacing w:after="0"/>
              <w:rPr>
                <w:sz w:val="24"/>
                <w:szCs w:val="24"/>
              </w:rPr>
            </w:pPr>
          </w:p>
        </w:tc>
        <w:tc>
          <w:tcPr>
            <w:tcW w:w="2265"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 xml:space="preserve">Do you carry out observations, and regularly assess or track children’s progress? </w:t>
            </w:r>
          </w:p>
        </w:tc>
        <w:tc>
          <w:tcPr>
            <w:tcW w:w="2505" w:type="dxa"/>
            <w:shd w:val="clear" w:color="auto" w:fill="auto"/>
          </w:tcPr>
          <w:p w:rsidR="00253473" w:rsidRDefault="00253473">
            <w:pPr>
              <w:spacing w:after="0"/>
              <w:rPr>
                <w:sz w:val="24"/>
                <w:szCs w:val="24"/>
              </w:rPr>
            </w:pPr>
          </w:p>
        </w:tc>
        <w:tc>
          <w:tcPr>
            <w:tcW w:w="2265"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Can you show how you plan for individual children?</w:t>
            </w:r>
          </w:p>
        </w:tc>
        <w:tc>
          <w:tcPr>
            <w:tcW w:w="2505" w:type="dxa"/>
            <w:shd w:val="clear" w:color="auto" w:fill="auto"/>
          </w:tcPr>
          <w:p w:rsidR="00253473" w:rsidRDefault="00253473">
            <w:pPr>
              <w:spacing w:after="0"/>
              <w:rPr>
                <w:sz w:val="24"/>
                <w:szCs w:val="24"/>
              </w:rPr>
            </w:pPr>
          </w:p>
        </w:tc>
        <w:tc>
          <w:tcPr>
            <w:tcW w:w="2265"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Have you completed two year checks, where applicable?</w:t>
            </w:r>
          </w:p>
        </w:tc>
        <w:tc>
          <w:tcPr>
            <w:tcW w:w="2505" w:type="dxa"/>
            <w:shd w:val="clear" w:color="auto" w:fill="auto"/>
          </w:tcPr>
          <w:p w:rsidR="00253473" w:rsidRDefault="00253473">
            <w:pPr>
              <w:spacing w:after="0"/>
              <w:rPr>
                <w:sz w:val="24"/>
                <w:szCs w:val="24"/>
              </w:rPr>
            </w:pPr>
          </w:p>
        </w:tc>
        <w:tc>
          <w:tcPr>
            <w:tcW w:w="2265"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 xml:space="preserve">Do you involve parents and share information regarding progress and development? </w:t>
            </w:r>
          </w:p>
        </w:tc>
        <w:tc>
          <w:tcPr>
            <w:tcW w:w="2505" w:type="dxa"/>
            <w:shd w:val="clear" w:color="auto" w:fill="auto"/>
          </w:tcPr>
          <w:p w:rsidR="00253473" w:rsidRDefault="00253473">
            <w:pPr>
              <w:spacing w:after="0"/>
              <w:rPr>
                <w:sz w:val="24"/>
                <w:szCs w:val="24"/>
              </w:rPr>
            </w:pPr>
          </w:p>
        </w:tc>
        <w:tc>
          <w:tcPr>
            <w:tcW w:w="2265"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Do you have and show parents a copy of the guide ‘What to expect, when?’ Oct 18</w:t>
            </w:r>
          </w:p>
        </w:tc>
        <w:tc>
          <w:tcPr>
            <w:tcW w:w="2505" w:type="dxa"/>
            <w:shd w:val="clear" w:color="auto" w:fill="auto"/>
          </w:tcPr>
          <w:p w:rsidR="00253473" w:rsidRDefault="00253473">
            <w:pPr>
              <w:spacing w:after="0"/>
              <w:rPr>
                <w:sz w:val="24"/>
                <w:szCs w:val="24"/>
              </w:rPr>
            </w:pPr>
          </w:p>
        </w:tc>
        <w:tc>
          <w:tcPr>
            <w:tcW w:w="2265"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Have you got evidence of how you inform parents about your service and how you obtain feedback (</w:t>
            </w:r>
            <w:proofErr w:type="spellStart"/>
            <w:r>
              <w:rPr>
                <w:sz w:val="24"/>
                <w:szCs w:val="24"/>
              </w:rPr>
              <w:t>eg</w:t>
            </w:r>
            <w:proofErr w:type="spellEnd"/>
            <w:r>
              <w:rPr>
                <w:sz w:val="24"/>
                <w:szCs w:val="24"/>
              </w:rPr>
              <w:t xml:space="preserve">, daily diary, questionnaires, meetings) </w:t>
            </w:r>
          </w:p>
        </w:tc>
        <w:tc>
          <w:tcPr>
            <w:tcW w:w="2505" w:type="dxa"/>
            <w:shd w:val="clear" w:color="auto" w:fill="auto"/>
          </w:tcPr>
          <w:p w:rsidR="00253473" w:rsidRDefault="00253473">
            <w:pPr>
              <w:spacing w:after="0"/>
              <w:rPr>
                <w:sz w:val="24"/>
                <w:szCs w:val="24"/>
              </w:rPr>
            </w:pPr>
          </w:p>
        </w:tc>
        <w:tc>
          <w:tcPr>
            <w:tcW w:w="2265"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Do you liaise and share information with other settings regularly?</w:t>
            </w:r>
          </w:p>
        </w:tc>
        <w:tc>
          <w:tcPr>
            <w:tcW w:w="2505" w:type="dxa"/>
            <w:shd w:val="clear" w:color="auto" w:fill="auto"/>
          </w:tcPr>
          <w:p w:rsidR="00253473" w:rsidRDefault="00253473">
            <w:pPr>
              <w:spacing w:after="0"/>
              <w:rPr>
                <w:sz w:val="24"/>
                <w:szCs w:val="24"/>
              </w:rPr>
            </w:pPr>
          </w:p>
        </w:tc>
        <w:tc>
          <w:tcPr>
            <w:tcW w:w="2265"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 xml:space="preserve">Do you use your car? If yes do you have business insurance and suitable car seats? </w:t>
            </w:r>
          </w:p>
        </w:tc>
        <w:tc>
          <w:tcPr>
            <w:tcW w:w="2505" w:type="dxa"/>
            <w:shd w:val="clear" w:color="auto" w:fill="auto"/>
          </w:tcPr>
          <w:p w:rsidR="00253473" w:rsidRDefault="00253473">
            <w:pPr>
              <w:spacing w:after="0"/>
              <w:rPr>
                <w:sz w:val="24"/>
                <w:szCs w:val="24"/>
              </w:rPr>
            </w:pPr>
          </w:p>
        </w:tc>
        <w:tc>
          <w:tcPr>
            <w:tcW w:w="2265"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 xml:space="preserve">Have you completed Level 2 and 3 safeguarding training in the last three years (via KRSCP) </w:t>
            </w:r>
          </w:p>
        </w:tc>
        <w:tc>
          <w:tcPr>
            <w:tcW w:w="2505" w:type="dxa"/>
            <w:shd w:val="clear" w:color="auto" w:fill="auto"/>
          </w:tcPr>
          <w:p w:rsidR="00253473" w:rsidRDefault="00253473">
            <w:pPr>
              <w:spacing w:after="0"/>
              <w:rPr>
                <w:sz w:val="24"/>
                <w:szCs w:val="24"/>
              </w:rPr>
            </w:pPr>
          </w:p>
        </w:tc>
        <w:tc>
          <w:tcPr>
            <w:tcW w:w="2265"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bookmarkStart w:id="1" w:name="_heading=h.gjdgxs" w:colFirst="0" w:colLast="0"/>
            <w:bookmarkEnd w:id="1"/>
            <w:r>
              <w:rPr>
                <w:sz w:val="24"/>
                <w:szCs w:val="24"/>
              </w:rPr>
              <w:t xml:space="preserve">Do you know the procedure you need to take if you are worried about a child (SPA)? </w:t>
            </w:r>
          </w:p>
        </w:tc>
        <w:tc>
          <w:tcPr>
            <w:tcW w:w="2505" w:type="dxa"/>
            <w:shd w:val="clear" w:color="auto" w:fill="auto"/>
          </w:tcPr>
          <w:p w:rsidR="00253473" w:rsidRDefault="00253473">
            <w:pPr>
              <w:spacing w:after="0"/>
              <w:rPr>
                <w:sz w:val="24"/>
                <w:szCs w:val="24"/>
              </w:rPr>
            </w:pPr>
          </w:p>
        </w:tc>
        <w:tc>
          <w:tcPr>
            <w:tcW w:w="2265"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 xml:space="preserve">Are you familiar with the statutory guidance </w:t>
            </w:r>
            <w:hyperlink r:id="rId15">
              <w:r>
                <w:rPr>
                  <w:color w:val="1155CC"/>
                  <w:sz w:val="24"/>
                  <w:szCs w:val="24"/>
                  <w:u w:val="single"/>
                </w:rPr>
                <w:t>Working Together to Safeguard Children</w:t>
              </w:r>
            </w:hyperlink>
            <w:r>
              <w:rPr>
                <w:sz w:val="24"/>
                <w:szCs w:val="24"/>
              </w:rPr>
              <w:t xml:space="preserve"> </w:t>
            </w:r>
          </w:p>
        </w:tc>
        <w:tc>
          <w:tcPr>
            <w:tcW w:w="2505" w:type="dxa"/>
            <w:shd w:val="clear" w:color="auto" w:fill="auto"/>
          </w:tcPr>
          <w:p w:rsidR="00253473" w:rsidRDefault="00253473">
            <w:pPr>
              <w:spacing w:after="0"/>
              <w:rPr>
                <w:sz w:val="24"/>
                <w:szCs w:val="24"/>
              </w:rPr>
            </w:pPr>
          </w:p>
        </w:tc>
        <w:tc>
          <w:tcPr>
            <w:tcW w:w="2265"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 xml:space="preserve">Have you got the </w:t>
            </w:r>
            <w:hyperlink r:id="rId16">
              <w:r>
                <w:rPr>
                  <w:color w:val="1155CC"/>
                  <w:sz w:val="24"/>
                  <w:szCs w:val="24"/>
                  <w:u w:val="single"/>
                </w:rPr>
                <w:t>What to do if you're worried a child is being abused</w:t>
              </w:r>
            </w:hyperlink>
          </w:p>
        </w:tc>
        <w:tc>
          <w:tcPr>
            <w:tcW w:w="2505" w:type="dxa"/>
            <w:shd w:val="clear" w:color="auto" w:fill="auto"/>
          </w:tcPr>
          <w:p w:rsidR="00253473" w:rsidRDefault="00253473">
            <w:pPr>
              <w:spacing w:after="0"/>
              <w:rPr>
                <w:sz w:val="24"/>
                <w:szCs w:val="24"/>
              </w:rPr>
            </w:pPr>
          </w:p>
        </w:tc>
        <w:tc>
          <w:tcPr>
            <w:tcW w:w="2265"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 xml:space="preserve">Are you aware of the document: </w:t>
            </w:r>
            <w:hyperlink r:id="rId17">
              <w:r>
                <w:rPr>
                  <w:color w:val="1155CC"/>
                  <w:sz w:val="24"/>
                  <w:szCs w:val="24"/>
                  <w:u w:val="single"/>
                </w:rPr>
                <w:t>Inspecting safeguarding in early years, education and skills settings?</w:t>
              </w:r>
            </w:hyperlink>
          </w:p>
        </w:tc>
        <w:tc>
          <w:tcPr>
            <w:tcW w:w="2505" w:type="dxa"/>
            <w:shd w:val="clear" w:color="auto" w:fill="auto"/>
          </w:tcPr>
          <w:p w:rsidR="00253473" w:rsidRDefault="00253473">
            <w:pPr>
              <w:spacing w:after="0"/>
              <w:rPr>
                <w:sz w:val="24"/>
                <w:szCs w:val="24"/>
              </w:rPr>
            </w:pPr>
          </w:p>
        </w:tc>
        <w:tc>
          <w:tcPr>
            <w:tcW w:w="2265"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Have you attended a Signs of Safety workshop?</w:t>
            </w:r>
          </w:p>
        </w:tc>
        <w:tc>
          <w:tcPr>
            <w:tcW w:w="2505" w:type="dxa"/>
            <w:shd w:val="clear" w:color="auto" w:fill="auto"/>
          </w:tcPr>
          <w:p w:rsidR="00253473" w:rsidRDefault="00253473">
            <w:pPr>
              <w:spacing w:after="0"/>
              <w:rPr>
                <w:sz w:val="24"/>
                <w:szCs w:val="24"/>
              </w:rPr>
            </w:pPr>
          </w:p>
        </w:tc>
        <w:tc>
          <w:tcPr>
            <w:tcW w:w="2265"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Are you aware of the Prevent Duty and attended training?</w:t>
            </w:r>
          </w:p>
        </w:tc>
        <w:tc>
          <w:tcPr>
            <w:tcW w:w="2505" w:type="dxa"/>
            <w:shd w:val="clear" w:color="auto" w:fill="auto"/>
          </w:tcPr>
          <w:p w:rsidR="00253473" w:rsidRDefault="00253473">
            <w:pPr>
              <w:spacing w:after="0"/>
              <w:rPr>
                <w:sz w:val="24"/>
                <w:szCs w:val="24"/>
              </w:rPr>
            </w:pPr>
          </w:p>
        </w:tc>
        <w:tc>
          <w:tcPr>
            <w:tcW w:w="2265" w:type="dxa"/>
          </w:tcPr>
          <w:p w:rsidR="00253473" w:rsidRDefault="00253473">
            <w:pPr>
              <w:spacing w:after="0"/>
              <w:rPr>
                <w:sz w:val="24"/>
                <w:szCs w:val="24"/>
              </w:rPr>
            </w:pPr>
          </w:p>
        </w:tc>
      </w:tr>
    </w:tbl>
    <w:p w:rsidR="00253473" w:rsidRDefault="00253473"/>
    <w:p w:rsidR="00253473" w:rsidRDefault="00736DEC">
      <w:r>
        <w:br w:type="page"/>
      </w:r>
    </w:p>
    <w:tbl>
      <w:tblPr>
        <w:tblStyle w:val="a9"/>
        <w:tblW w:w="14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gridCol w:w="2430"/>
        <w:gridCol w:w="2340"/>
      </w:tblGrid>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lastRenderedPageBreak/>
              <w:t xml:space="preserve">Are you aware of female genital mutilation and attended training? </w:t>
            </w:r>
          </w:p>
        </w:tc>
        <w:tc>
          <w:tcPr>
            <w:tcW w:w="2430" w:type="dxa"/>
            <w:shd w:val="clear" w:color="auto" w:fill="auto"/>
          </w:tcPr>
          <w:p w:rsidR="00253473" w:rsidRDefault="00253473">
            <w:pPr>
              <w:spacing w:after="0"/>
              <w:rPr>
                <w:sz w:val="24"/>
                <w:szCs w:val="24"/>
              </w:rPr>
            </w:pPr>
          </w:p>
        </w:tc>
        <w:tc>
          <w:tcPr>
            <w:tcW w:w="2340"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 xml:space="preserve">Have you done any other training, childcare qualifications? </w:t>
            </w:r>
          </w:p>
        </w:tc>
        <w:tc>
          <w:tcPr>
            <w:tcW w:w="2430" w:type="dxa"/>
            <w:shd w:val="clear" w:color="auto" w:fill="auto"/>
          </w:tcPr>
          <w:p w:rsidR="00253473" w:rsidRDefault="00253473">
            <w:pPr>
              <w:spacing w:after="0"/>
              <w:rPr>
                <w:sz w:val="24"/>
                <w:szCs w:val="24"/>
              </w:rPr>
            </w:pPr>
          </w:p>
        </w:tc>
        <w:tc>
          <w:tcPr>
            <w:tcW w:w="2340"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 xml:space="preserve">Do you self-evaluate your setting? What is your evidence? </w:t>
            </w:r>
          </w:p>
        </w:tc>
        <w:tc>
          <w:tcPr>
            <w:tcW w:w="2430" w:type="dxa"/>
            <w:shd w:val="clear" w:color="auto" w:fill="auto"/>
          </w:tcPr>
          <w:p w:rsidR="00253473" w:rsidRDefault="00253473">
            <w:pPr>
              <w:spacing w:after="0"/>
              <w:rPr>
                <w:sz w:val="24"/>
                <w:szCs w:val="24"/>
              </w:rPr>
            </w:pPr>
          </w:p>
        </w:tc>
        <w:tc>
          <w:tcPr>
            <w:tcW w:w="2340"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 xml:space="preserve">Do you provide healthy, balanced and nutritious food, and water? </w:t>
            </w:r>
          </w:p>
        </w:tc>
        <w:tc>
          <w:tcPr>
            <w:tcW w:w="2430" w:type="dxa"/>
            <w:shd w:val="clear" w:color="auto" w:fill="auto"/>
          </w:tcPr>
          <w:p w:rsidR="00253473" w:rsidRDefault="00253473">
            <w:pPr>
              <w:spacing w:after="0"/>
              <w:rPr>
                <w:sz w:val="24"/>
                <w:szCs w:val="24"/>
              </w:rPr>
            </w:pPr>
          </w:p>
        </w:tc>
        <w:tc>
          <w:tcPr>
            <w:tcW w:w="2340"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 xml:space="preserve">Is fresh drinking water available and accessible to children at all times? </w:t>
            </w:r>
          </w:p>
        </w:tc>
        <w:tc>
          <w:tcPr>
            <w:tcW w:w="2430" w:type="dxa"/>
            <w:shd w:val="clear" w:color="auto" w:fill="auto"/>
          </w:tcPr>
          <w:p w:rsidR="00253473" w:rsidRDefault="00253473">
            <w:pPr>
              <w:spacing w:after="0"/>
              <w:rPr>
                <w:sz w:val="24"/>
                <w:szCs w:val="24"/>
              </w:rPr>
            </w:pPr>
          </w:p>
        </w:tc>
        <w:tc>
          <w:tcPr>
            <w:tcW w:w="2340"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 xml:space="preserve">Have you got or completed the </w:t>
            </w:r>
            <w:hyperlink r:id="rId18">
              <w:r>
                <w:rPr>
                  <w:color w:val="1155CC"/>
                  <w:sz w:val="24"/>
                  <w:szCs w:val="24"/>
                  <w:u w:val="single"/>
                </w:rPr>
                <w:t>Safer food, better business for childminders</w:t>
              </w:r>
            </w:hyperlink>
            <w:r>
              <w:rPr>
                <w:sz w:val="24"/>
                <w:szCs w:val="24"/>
              </w:rPr>
              <w:t xml:space="preserve"> pack? </w:t>
            </w:r>
          </w:p>
        </w:tc>
        <w:tc>
          <w:tcPr>
            <w:tcW w:w="2430" w:type="dxa"/>
            <w:shd w:val="clear" w:color="auto" w:fill="auto"/>
          </w:tcPr>
          <w:p w:rsidR="00253473" w:rsidRDefault="00253473">
            <w:pPr>
              <w:spacing w:after="0"/>
              <w:rPr>
                <w:sz w:val="24"/>
                <w:szCs w:val="24"/>
              </w:rPr>
            </w:pPr>
          </w:p>
        </w:tc>
        <w:tc>
          <w:tcPr>
            <w:tcW w:w="2340"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 xml:space="preserve">Are you aware of the allergy labelling legislation </w:t>
            </w:r>
            <w:hyperlink r:id="rId19">
              <w:r>
                <w:rPr>
                  <w:color w:val="1155CC"/>
                  <w:sz w:val="24"/>
                  <w:szCs w:val="24"/>
                  <w:u w:val="single"/>
                </w:rPr>
                <w:t>Allergen guidance for food businesses</w:t>
              </w:r>
            </w:hyperlink>
          </w:p>
        </w:tc>
        <w:tc>
          <w:tcPr>
            <w:tcW w:w="2430" w:type="dxa"/>
            <w:shd w:val="clear" w:color="auto" w:fill="auto"/>
          </w:tcPr>
          <w:p w:rsidR="00253473" w:rsidRDefault="00253473">
            <w:pPr>
              <w:spacing w:after="0"/>
              <w:rPr>
                <w:sz w:val="24"/>
                <w:szCs w:val="24"/>
              </w:rPr>
            </w:pPr>
          </w:p>
        </w:tc>
        <w:tc>
          <w:tcPr>
            <w:tcW w:w="2340"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Do you have a procedure to manage food allergies and preferences?</w:t>
            </w:r>
          </w:p>
        </w:tc>
        <w:tc>
          <w:tcPr>
            <w:tcW w:w="2430" w:type="dxa"/>
            <w:shd w:val="clear" w:color="auto" w:fill="auto"/>
          </w:tcPr>
          <w:p w:rsidR="00253473" w:rsidRDefault="00253473">
            <w:pPr>
              <w:spacing w:after="0"/>
              <w:rPr>
                <w:sz w:val="24"/>
                <w:szCs w:val="24"/>
              </w:rPr>
            </w:pPr>
          </w:p>
        </w:tc>
        <w:tc>
          <w:tcPr>
            <w:tcW w:w="2340" w:type="dxa"/>
          </w:tcPr>
          <w:p w:rsidR="00253473" w:rsidRDefault="00253473">
            <w:pPr>
              <w:spacing w:after="0"/>
              <w:rPr>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 xml:space="preserve">Data protection: Are you aware of the General Data Protection Regulations 2018? Have you registered with the </w:t>
            </w:r>
            <w:hyperlink r:id="rId20">
              <w:r>
                <w:rPr>
                  <w:color w:val="1155CC"/>
                  <w:sz w:val="24"/>
                  <w:szCs w:val="24"/>
                  <w:u w:val="single"/>
                </w:rPr>
                <w:t>Information Commissioners Office</w:t>
              </w:r>
            </w:hyperlink>
            <w:r>
              <w:rPr>
                <w:sz w:val="24"/>
                <w:szCs w:val="24"/>
              </w:rPr>
              <w:t xml:space="preserve"> as a data controller? </w:t>
            </w:r>
          </w:p>
        </w:tc>
        <w:tc>
          <w:tcPr>
            <w:tcW w:w="2430" w:type="dxa"/>
            <w:shd w:val="clear" w:color="auto" w:fill="auto"/>
          </w:tcPr>
          <w:p w:rsidR="00253473" w:rsidRDefault="00253473">
            <w:pPr>
              <w:spacing w:after="0"/>
              <w:rPr>
                <w:b/>
                <w:sz w:val="24"/>
                <w:szCs w:val="24"/>
              </w:rPr>
            </w:pPr>
          </w:p>
        </w:tc>
        <w:tc>
          <w:tcPr>
            <w:tcW w:w="2340" w:type="dxa"/>
          </w:tcPr>
          <w:p w:rsidR="00253473" w:rsidRDefault="00253473">
            <w:pPr>
              <w:spacing w:after="0"/>
              <w:rPr>
                <w:b/>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 xml:space="preserve">Is your environment clean and hygienic? </w:t>
            </w:r>
          </w:p>
        </w:tc>
        <w:tc>
          <w:tcPr>
            <w:tcW w:w="2430" w:type="dxa"/>
            <w:shd w:val="clear" w:color="auto" w:fill="auto"/>
          </w:tcPr>
          <w:p w:rsidR="00253473" w:rsidRDefault="00253473">
            <w:pPr>
              <w:spacing w:after="0"/>
              <w:rPr>
                <w:b/>
                <w:sz w:val="24"/>
                <w:szCs w:val="24"/>
              </w:rPr>
            </w:pPr>
          </w:p>
        </w:tc>
        <w:tc>
          <w:tcPr>
            <w:tcW w:w="2340" w:type="dxa"/>
          </w:tcPr>
          <w:p w:rsidR="00253473" w:rsidRDefault="00253473">
            <w:pPr>
              <w:spacing w:after="0"/>
              <w:rPr>
                <w:b/>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Is the space, and the furnishings you provide inviting?</w:t>
            </w:r>
          </w:p>
        </w:tc>
        <w:tc>
          <w:tcPr>
            <w:tcW w:w="2430" w:type="dxa"/>
            <w:shd w:val="clear" w:color="auto" w:fill="auto"/>
          </w:tcPr>
          <w:p w:rsidR="00253473" w:rsidRDefault="00253473">
            <w:pPr>
              <w:spacing w:after="0"/>
              <w:rPr>
                <w:b/>
                <w:sz w:val="24"/>
                <w:szCs w:val="24"/>
              </w:rPr>
            </w:pPr>
          </w:p>
        </w:tc>
        <w:tc>
          <w:tcPr>
            <w:tcW w:w="2340" w:type="dxa"/>
          </w:tcPr>
          <w:p w:rsidR="00253473" w:rsidRDefault="00253473">
            <w:pPr>
              <w:spacing w:after="0"/>
              <w:rPr>
                <w:b/>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 xml:space="preserve">Is there any display for children, </w:t>
            </w:r>
            <w:proofErr w:type="spellStart"/>
            <w:r>
              <w:rPr>
                <w:sz w:val="24"/>
                <w:szCs w:val="24"/>
              </w:rPr>
              <w:t>eg</w:t>
            </w:r>
            <w:proofErr w:type="spellEnd"/>
            <w:r>
              <w:rPr>
                <w:sz w:val="24"/>
                <w:szCs w:val="24"/>
              </w:rPr>
              <w:t>, children’s artwork, photographs?</w:t>
            </w:r>
          </w:p>
        </w:tc>
        <w:tc>
          <w:tcPr>
            <w:tcW w:w="2430" w:type="dxa"/>
            <w:shd w:val="clear" w:color="auto" w:fill="auto"/>
          </w:tcPr>
          <w:p w:rsidR="00253473" w:rsidRDefault="00253473">
            <w:pPr>
              <w:spacing w:after="0"/>
              <w:rPr>
                <w:b/>
                <w:sz w:val="24"/>
                <w:szCs w:val="24"/>
              </w:rPr>
            </w:pPr>
          </w:p>
        </w:tc>
        <w:tc>
          <w:tcPr>
            <w:tcW w:w="2340" w:type="dxa"/>
          </w:tcPr>
          <w:p w:rsidR="00253473" w:rsidRDefault="00253473">
            <w:pPr>
              <w:spacing w:after="0"/>
              <w:rPr>
                <w:b/>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Are children helped to use and understand language?</w:t>
            </w:r>
          </w:p>
        </w:tc>
        <w:tc>
          <w:tcPr>
            <w:tcW w:w="2430" w:type="dxa"/>
            <w:shd w:val="clear" w:color="auto" w:fill="auto"/>
          </w:tcPr>
          <w:p w:rsidR="00253473" w:rsidRDefault="00253473">
            <w:pPr>
              <w:spacing w:after="0"/>
              <w:rPr>
                <w:b/>
                <w:sz w:val="24"/>
                <w:szCs w:val="24"/>
              </w:rPr>
            </w:pPr>
          </w:p>
        </w:tc>
        <w:tc>
          <w:tcPr>
            <w:tcW w:w="2340" w:type="dxa"/>
          </w:tcPr>
          <w:p w:rsidR="00253473" w:rsidRDefault="00253473">
            <w:pPr>
              <w:spacing w:after="0"/>
              <w:rPr>
                <w:b/>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Is adult-child interaction and discipline appropriate to the age or stage of the children?</w:t>
            </w:r>
          </w:p>
        </w:tc>
        <w:tc>
          <w:tcPr>
            <w:tcW w:w="2430" w:type="dxa"/>
            <w:shd w:val="clear" w:color="auto" w:fill="auto"/>
          </w:tcPr>
          <w:p w:rsidR="00253473" w:rsidRDefault="00253473">
            <w:pPr>
              <w:spacing w:after="0"/>
              <w:rPr>
                <w:b/>
                <w:sz w:val="24"/>
                <w:szCs w:val="24"/>
              </w:rPr>
            </w:pPr>
          </w:p>
        </w:tc>
        <w:tc>
          <w:tcPr>
            <w:tcW w:w="2340" w:type="dxa"/>
          </w:tcPr>
          <w:p w:rsidR="00253473" w:rsidRDefault="00253473">
            <w:pPr>
              <w:spacing w:after="0"/>
              <w:rPr>
                <w:b/>
                <w:sz w:val="24"/>
                <w:szCs w:val="24"/>
              </w:rPr>
            </w:pPr>
          </w:p>
        </w:tc>
      </w:tr>
      <w:tr w:rsidR="00253473">
        <w:trPr>
          <w:trHeight w:val="214"/>
        </w:trPr>
        <w:tc>
          <w:tcPr>
            <w:tcW w:w="10065" w:type="dxa"/>
            <w:shd w:val="clear" w:color="auto" w:fill="FCE8EF"/>
          </w:tcPr>
          <w:p w:rsidR="00253473" w:rsidRDefault="00736DEC">
            <w:pPr>
              <w:spacing w:after="0" w:line="240" w:lineRule="auto"/>
              <w:rPr>
                <w:b/>
                <w:sz w:val="24"/>
                <w:szCs w:val="24"/>
              </w:rPr>
            </w:pPr>
            <w:r>
              <w:rPr>
                <w:b/>
                <w:sz w:val="24"/>
                <w:szCs w:val="24"/>
              </w:rPr>
              <w:t xml:space="preserve">Activities to support learning: </w:t>
            </w:r>
          </w:p>
          <w:p w:rsidR="00253473" w:rsidRDefault="00736DEC">
            <w:pPr>
              <w:spacing w:after="0" w:line="240" w:lineRule="auto"/>
              <w:rPr>
                <w:sz w:val="24"/>
                <w:szCs w:val="24"/>
              </w:rPr>
            </w:pPr>
            <w:r>
              <w:rPr>
                <w:b/>
                <w:sz w:val="24"/>
                <w:szCs w:val="24"/>
              </w:rPr>
              <w:t xml:space="preserve">Prime areas: </w:t>
            </w:r>
            <w:r>
              <w:rPr>
                <w:sz w:val="24"/>
                <w:szCs w:val="24"/>
              </w:rPr>
              <w:t xml:space="preserve">communication and language, physical development and personal social and emotional development.  </w:t>
            </w:r>
          </w:p>
          <w:p w:rsidR="00253473" w:rsidRDefault="00736DEC">
            <w:pPr>
              <w:spacing w:after="0" w:line="240" w:lineRule="auto"/>
              <w:rPr>
                <w:b/>
                <w:sz w:val="24"/>
                <w:szCs w:val="24"/>
              </w:rPr>
            </w:pPr>
            <w:r>
              <w:rPr>
                <w:b/>
                <w:sz w:val="24"/>
                <w:szCs w:val="24"/>
              </w:rPr>
              <w:t xml:space="preserve">Specific areas: </w:t>
            </w:r>
            <w:r>
              <w:rPr>
                <w:sz w:val="24"/>
                <w:szCs w:val="24"/>
              </w:rPr>
              <w:t>literacy, mathematics, understand the world, expressive arts and design.</w:t>
            </w:r>
          </w:p>
          <w:p w:rsidR="00253473" w:rsidRDefault="00736DEC">
            <w:pPr>
              <w:spacing w:after="0"/>
              <w:rPr>
                <w:sz w:val="24"/>
                <w:szCs w:val="24"/>
              </w:rPr>
            </w:pPr>
            <w:r>
              <w:rPr>
                <w:sz w:val="24"/>
                <w:szCs w:val="24"/>
              </w:rPr>
              <w:t xml:space="preserve">Do you have a rich variety of resources for children to self-select in the indoor and outdoor environment? </w:t>
            </w:r>
            <w:proofErr w:type="spellStart"/>
            <w:r>
              <w:rPr>
                <w:sz w:val="24"/>
                <w:szCs w:val="24"/>
              </w:rPr>
              <w:t>Eg</w:t>
            </w:r>
            <w:proofErr w:type="spellEnd"/>
            <w:r>
              <w:rPr>
                <w:sz w:val="24"/>
                <w:szCs w:val="24"/>
              </w:rPr>
              <w:t xml:space="preserve">, fine and gross motor, arts and craft, music and movement, blocks, construction, books, dramatic and role play, problem solving, number, nature and science, sand and water, IT?  </w:t>
            </w:r>
          </w:p>
        </w:tc>
        <w:tc>
          <w:tcPr>
            <w:tcW w:w="2430" w:type="dxa"/>
            <w:shd w:val="clear" w:color="auto" w:fill="auto"/>
          </w:tcPr>
          <w:p w:rsidR="00253473" w:rsidRDefault="00253473">
            <w:pPr>
              <w:spacing w:after="0"/>
              <w:rPr>
                <w:b/>
                <w:sz w:val="24"/>
                <w:szCs w:val="24"/>
              </w:rPr>
            </w:pPr>
          </w:p>
        </w:tc>
        <w:tc>
          <w:tcPr>
            <w:tcW w:w="2340" w:type="dxa"/>
          </w:tcPr>
          <w:p w:rsidR="00253473" w:rsidRDefault="00253473">
            <w:pPr>
              <w:spacing w:after="0"/>
              <w:rPr>
                <w:b/>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Do you provide positive images, activities and resources to reflect equal ops and diversity?</w:t>
            </w:r>
          </w:p>
        </w:tc>
        <w:tc>
          <w:tcPr>
            <w:tcW w:w="2430" w:type="dxa"/>
            <w:shd w:val="clear" w:color="auto" w:fill="auto"/>
          </w:tcPr>
          <w:p w:rsidR="00253473" w:rsidRDefault="00253473">
            <w:pPr>
              <w:spacing w:after="0"/>
              <w:rPr>
                <w:b/>
                <w:sz w:val="24"/>
                <w:szCs w:val="24"/>
              </w:rPr>
            </w:pPr>
          </w:p>
        </w:tc>
        <w:tc>
          <w:tcPr>
            <w:tcW w:w="2340" w:type="dxa"/>
          </w:tcPr>
          <w:p w:rsidR="00253473" w:rsidRDefault="00253473">
            <w:pPr>
              <w:spacing w:after="0"/>
              <w:rPr>
                <w:b/>
                <w:sz w:val="24"/>
                <w:szCs w:val="24"/>
              </w:rPr>
            </w:pPr>
          </w:p>
        </w:tc>
      </w:tr>
      <w:tr w:rsidR="00253473" w:rsidTr="00736DEC">
        <w:trPr>
          <w:trHeight w:val="397"/>
        </w:trPr>
        <w:tc>
          <w:tcPr>
            <w:tcW w:w="10065" w:type="dxa"/>
            <w:shd w:val="clear" w:color="auto" w:fill="FCE8EF"/>
          </w:tcPr>
          <w:p w:rsidR="00253473" w:rsidRDefault="00736DEC">
            <w:pPr>
              <w:spacing w:after="0"/>
              <w:rPr>
                <w:sz w:val="24"/>
                <w:szCs w:val="24"/>
              </w:rPr>
            </w:pPr>
            <w:r>
              <w:rPr>
                <w:sz w:val="24"/>
                <w:szCs w:val="24"/>
              </w:rPr>
              <w:t>Is TV, radio, video, computer used appropriately?</w:t>
            </w:r>
          </w:p>
        </w:tc>
        <w:tc>
          <w:tcPr>
            <w:tcW w:w="2430" w:type="dxa"/>
            <w:shd w:val="clear" w:color="auto" w:fill="auto"/>
          </w:tcPr>
          <w:p w:rsidR="00253473" w:rsidRDefault="00253473">
            <w:pPr>
              <w:spacing w:after="0"/>
              <w:rPr>
                <w:b/>
                <w:sz w:val="24"/>
                <w:szCs w:val="24"/>
              </w:rPr>
            </w:pPr>
          </w:p>
        </w:tc>
        <w:tc>
          <w:tcPr>
            <w:tcW w:w="2340" w:type="dxa"/>
          </w:tcPr>
          <w:p w:rsidR="00253473" w:rsidRDefault="00253473">
            <w:pPr>
              <w:spacing w:after="0"/>
              <w:rPr>
                <w:b/>
                <w:sz w:val="24"/>
                <w:szCs w:val="24"/>
              </w:rPr>
            </w:pPr>
          </w:p>
        </w:tc>
      </w:tr>
    </w:tbl>
    <w:p w:rsidR="00253473" w:rsidRDefault="00253473"/>
    <w:p w:rsidR="00253473" w:rsidRDefault="00253473"/>
    <w:p w:rsidR="00253473" w:rsidRDefault="00253473"/>
    <w:p w:rsidR="00253473" w:rsidRDefault="00253473"/>
    <w:tbl>
      <w:tblPr>
        <w:tblStyle w:val="aa"/>
        <w:tblW w:w="14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05"/>
      </w:tblGrid>
      <w:tr w:rsidR="00253473">
        <w:trPr>
          <w:trHeight w:val="663"/>
        </w:trPr>
        <w:tc>
          <w:tcPr>
            <w:tcW w:w="14505" w:type="dxa"/>
            <w:shd w:val="clear" w:color="auto" w:fill="auto"/>
          </w:tcPr>
          <w:p w:rsidR="00253473" w:rsidRDefault="00736DEC">
            <w:pPr>
              <w:spacing w:after="0" w:line="240" w:lineRule="auto"/>
              <w:rPr>
                <w:b/>
                <w:sz w:val="24"/>
                <w:szCs w:val="24"/>
              </w:rPr>
            </w:pPr>
            <w:r>
              <w:rPr>
                <w:b/>
                <w:sz w:val="24"/>
                <w:szCs w:val="24"/>
              </w:rPr>
              <w:t xml:space="preserve">Policies and procedures required in the EYFS: </w:t>
            </w:r>
          </w:p>
          <w:p w:rsidR="00253473" w:rsidRDefault="00736DEC">
            <w:pPr>
              <w:spacing w:after="0" w:line="240" w:lineRule="auto"/>
              <w:rPr>
                <w:sz w:val="24"/>
                <w:szCs w:val="24"/>
              </w:rPr>
            </w:pPr>
            <w:r>
              <w:rPr>
                <w:sz w:val="24"/>
                <w:szCs w:val="24"/>
              </w:rPr>
              <w:t>Safeguarding Children  – including allegations against childminder or adults, use of mobile phones and cameras (p16),  Sick Children (p27), Administration of medicines (p27), emergency evacuation (p29), uncollected and missing child (p33), concerns and complaints (p33)</w:t>
            </w:r>
          </w:p>
          <w:p w:rsidR="00253473" w:rsidRDefault="00736DEC">
            <w:pPr>
              <w:spacing w:after="0" w:line="240" w:lineRule="auto"/>
              <w:rPr>
                <w:b/>
                <w:sz w:val="24"/>
                <w:szCs w:val="24"/>
              </w:rPr>
            </w:pPr>
            <w:r>
              <w:rPr>
                <w:b/>
                <w:sz w:val="24"/>
                <w:szCs w:val="24"/>
              </w:rPr>
              <w:t>In addition:</w:t>
            </w:r>
            <w:r>
              <w:rPr>
                <w:sz w:val="24"/>
                <w:szCs w:val="24"/>
              </w:rPr>
              <w:t xml:space="preserve"> Early Education Funding Policy (local authority requirement for those drawing down funding), Data Protection Policy (General Data Protection Regulations 2018)</w:t>
            </w:r>
          </w:p>
          <w:p w:rsidR="00253473" w:rsidRDefault="00736DEC">
            <w:pPr>
              <w:spacing w:after="0" w:line="240" w:lineRule="auto"/>
              <w:rPr>
                <w:b/>
                <w:sz w:val="24"/>
                <w:szCs w:val="24"/>
              </w:rPr>
            </w:pPr>
            <w:r>
              <w:rPr>
                <w:b/>
                <w:sz w:val="24"/>
                <w:szCs w:val="24"/>
              </w:rPr>
              <w:t>Additional policies and procedures recommended:</w:t>
            </w:r>
          </w:p>
          <w:p w:rsidR="00253473" w:rsidRDefault="00736DEC">
            <w:pPr>
              <w:spacing w:after="0" w:line="240" w:lineRule="auto"/>
              <w:rPr>
                <w:b/>
                <w:sz w:val="24"/>
                <w:szCs w:val="24"/>
              </w:rPr>
            </w:pPr>
            <w:r>
              <w:rPr>
                <w:sz w:val="24"/>
                <w:szCs w:val="24"/>
              </w:rPr>
              <w:t xml:space="preserve">Health and safety, equality and inclusion, behaviour management, special educational needs and disabilities </w:t>
            </w:r>
          </w:p>
        </w:tc>
      </w:tr>
      <w:tr w:rsidR="00253473">
        <w:trPr>
          <w:trHeight w:val="662"/>
        </w:trPr>
        <w:tc>
          <w:tcPr>
            <w:tcW w:w="14505" w:type="dxa"/>
            <w:shd w:val="clear" w:color="auto" w:fill="auto"/>
          </w:tcPr>
          <w:p w:rsidR="00253473" w:rsidRDefault="00736DEC">
            <w:pPr>
              <w:spacing w:after="0"/>
              <w:rPr>
                <w:b/>
                <w:sz w:val="24"/>
                <w:szCs w:val="24"/>
              </w:rPr>
            </w:pPr>
            <w:r>
              <w:rPr>
                <w:b/>
                <w:sz w:val="24"/>
                <w:szCs w:val="24"/>
              </w:rPr>
              <w:t>Useful websites</w:t>
            </w:r>
          </w:p>
          <w:p w:rsidR="00253473" w:rsidRDefault="005000BC" w:rsidP="00736DEC">
            <w:pPr>
              <w:spacing w:after="120" w:line="240" w:lineRule="auto"/>
              <w:rPr>
                <w:sz w:val="24"/>
                <w:szCs w:val="24"/>
              </w:rPr>
            </w:pPr>
            <w:hyperlink r:id="rId21">
              <w:r w:rsidR="00736DEC">
                <w:rPr>
                  <w:color w:val="1155CC"/>
                  <w:sz w:val="24"/>
                  <w:szCs w:val="24"/>
                  <w:u w:val="single"/>
                </w:rPr>
                <w:t>Ofsted</w:t>
              </w:r>
            </w:hyperlink>
          </w:p>
          <w:p w:rsidR="00253473" w:rsidRDefault="005000BC" w:rsidP="00736DEC">
            <w:pPr>
              <w:spacing w:after="120" w:line="240" w:lineRule="auto"/>
              <w:rPr>
                <w:sz w:val="24"/>
                <w:szCs w:val="24"/>
              </w:rPr>
            </w:pPr>
            <w:hyperlink r:id="rId22">
              <w:proofErr w:type="spellStart"/>
              <w:r w:rsidR="00736DEC">
                <w:rPr>
                  <w:color w:val="1155CC"/>
                  <w:sz w:val="24"/>
                  <w:szCs w:val="24"/>
                  <w:u w:val="single"/>
                </w:rPr>
                <w:t>AfC</w:t>
              </w:r>
              <w:proofErr w:type="spellEnd"/>
              <w:r w:rsidR="00736DEC">
                <w:rPr>
                  <w:color w:val="1155CC"/>
                  <w:sz w:val="24"/>
                  <w:szCs w:val="24"/>
                  <w:u w:val="single"/>
                </w:rPr>
                <w:t xml:space="preserve"> CPD Online</w:t>
              </w:r>
            </w:hyperlink>
            <w:r w:rsidR="00736DEC">
              <w:rPr>
                <w:sz w:val="24"/>
                <w:szCs w:val="24"/>
              </w:rPr>
              <w:t xml:space="preserve"> </w:t>
            </w:r>
          </w:p>
          <w:p w:rsidR="00253473" w:rsidRDefault="005000BC">
            <w:pPr>
              <w:spacing w:after="0"/>
              <w:rPr>
                <w:b/>
                <w:sz w:val="24"/>
                <w:szCs w:val="24"/>
              </w:rPr>
            </w:pPr>
            <w:hyperlink r:id="rId23">
              <w:r w:rsidR="00736DEC">
                <w:rPr>
                  <w:color w:val="1155CC"/>
                  <w:sz w:val="24"/>
                  <w:szCs w:val="24"/>
                  <w:u w:val="single"/>
                </w:rPr>
                <w:t>Kingston and Richmond Safeguarding Partnership</w:t>
              </w:r>
            </w:hyperlink>
          </w:p>
        </w:tc>
      </w:tr>
      <w:tr w:rsidR="00253473">
        <w:trPr>
          <w:trHeight w:val="456"/>
        </w:trPr>
        <w:tc>
          <w:tcPr>
            <w:tcW w:w="14505" w:type="dxa"/>
            <w:shd w:val="clear" w:color="auto" w:fill="auto"/>
          </w:tcPr>
          <w:p w:rsidR="00253473" w:rsidRDefault="00736DEC">
            <w:pPr>
              <w:spacing w:after="0"/>
              <w:rPr>
                <w:b/>
                <w:sz w:val="24"/>
                <w:szCs w:val="24"/>
              </w:rPr>
            </w:pPr>
            <w:r>
              <w:rPr>
                <w:b/>
                <w:sz w:val="24"/>
                <w:szCs w:val="24"/>
              </w:rPr>
              <w:t xml:space="preserve">Inclusion and Improvement Advisor actions and recommendations: </w:t>
            </w:r>
          </w:p>
          <w:p w:rsidR="00253473" w:rsidRDefault="00253473">
            <w:pPr>
              <w:spacing w:after="0"/>
              <w:rPr>
                <w:b/>
                <w:sz w:val="24"/>
                <w:szCs w:val="24"/>
              </w:rPr>
            </w:pPr>
          </w:p>
          <w:p w:rsidR="00253473" w:rsidRDefault="00253473">
            <w:pPr>
              <w:spacing w:after="0"/>
              <w:rPr>
                <w:b/>
                <w:sz w:val="24"/>
                <w:szCs w:val="24"/>
              </w:rPr>
            </w:pPr>
          </w:p>
          <w:p w:rsidR="00253473" w:rsidRDefault="00253473">
            <w:pPr>
              <w:spacing w:after="0"/>
              <w:rPr>
                <w:b/>
                <w:sz w:val="24"/>
                <w:szCs w:val="24"/>
              </w:rPr>
            </w:pPr>
          </w:p>
        </w:tc>
      </w:tr>
      <w:tr w:rsidR="00253473">
        <w:trPr>
          <w:trHeight w:val="397"/>
        </w:trPr>
        <w:tc>
          <w:tcPr>
            <w:tcW w:w="14505" w:type="dxa"/>
            <w:shd w:val="clear" w:color="auto" w:fill="auto"/>
          </w:tcPr>
          <w:p w:rsidR="00253473" w:rsidRDefault="00736DEC">
            <w:pPr>
              <w:spacing w:after="0"/>
              <w:rPr>
                <w:b/>
                <w:sz w:val="24"/>
                <w:szCs w:val="24"/>
              </w:rPr>
            </w:pPr>
            <w:r>
              <w:rPr>
                <w:b/>
                <w:sz w:val="24"/>
                <w:szCs w:val="24"/>
              </w:rPr>
              <w:t>Self-identified childminders actions and recommendations:</w:t>
            </w:r>
          </w:p>
          <w:p w:rsidR="00253473" w:rsidRDefault="00253473">
            <w:pPr>
              <w:spacing w:after="0"/>
              <w:rPr>
                <w:b/>
                <w:sz w:val="24"/>
                <w:szCs w:val="24"/>
              </w:rPr>
            </w:pPr>
          </w:p>
          <w:p w:rsidR="00253473" w:rsidRDefault="00253473">
            <w:pPr>
              <w:spacing w:after="0"/>
              <w:rPr>
                <w:b/>
                <w:sz w:val="24"/>
                <w:szCs w:val="24"/>
              </w:rPr>
            </w:pPr>
          </w:p>
          <w:p w:rsidR="00253473" w:rsidRDefault="00253473">
            <w:pPr>
              <w:spacing w:after="0"/>
              <w:rPr>
                <w:b/>
                <w:sz w:val="24"/>
                <w:szCs w:val="24"/>
              </w:rPr>
            </w:pPr>
          </w:p>
        </w:tc>
      </w:tr>
    </w:tbl>
    <w:p w:rsidR="00253473" w:rsidRDefault="00253473"/>
    <w:p w:rsidR="00253473" w:rsidRDefault="00253473"/>
    <w:sectPr w:rsidR="00253473">
      <w:pgSz w:w="16838" w:h="11906" w:orient="landscape"/>
      <w:pgMar w:top="1134" w:right="1134" w:bottom="1134" w:left="1134" w:header="567" w:footer="56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73"/>
    <w:rsid w:val="000E0921"/>
    <w:rsid w:val="00160722"/>
    <w:rsid w:val="00253473"/>
    <w:rsid w:val="00287152"/>
    <w:rsid w:val="002C2265"/>
    <w:rsid w:val="002E5FCC"/>
    <w:rsid w:val="005000BC"/>
    <w:rsid w:val="00736DEC"/>
    <w:rsid w:val="008713F2"/>
    <w:rsid w:val="00B83F3D"/>
    <w:rsid w:val="00F457DE"/>
    <w:rsid w:val="00FF2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C0DB5-4817-4459-9C4E-462B3FC3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1261"/>
    <w:pPr>
      <w:spacing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81CC4"/>
    <w:rPr>
      <w:color w:val="0563C1" w:themeColor="hyperlink"/>
      <w:u w:val="single"/>
    </w:rPr>
  </w:style>
  <w:style w:type="paragraph" w:styleId="Header">
    <w:name w:val="header"/>
    <w:basedOn w:val="Normal"/>
    <w:link w:val="HeaderChar"/>
    <w:uiPriority w:val="99"/>
    <w:unhideWhenUsed/>
    <w:rsid w:val="00362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FD3"/>
  </w:style>
  <w:style w:type="paragraph" w:styleId="Footer">
    <w:name w:val="footer"/>
    <w:basedOn w:val="Normal"/>
    <w:link w:val="FooterChar"/>
    <w:uiPriority w:val="99"/>
    <w:unhideWhenUsed/>
    <w:rsid w:val="00362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FD3"/>
  </w:style>
  <w:style w:type="character" w:customStyle="1" w:styleId="TitleChar">
    <w:name w:val="Title Char"/>
    <w:basedOn w:val="DefaultParagraphFont"/>
    <w:link w:val="Title"/>
    <w:uiPriority w:val="10"/>
    <w:rsid w:val="00431261"/>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EB60EA"/>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oundationyears.org.uk/wp-content/uploads/2012/03/Early_Years_Outcomes.pdf" TargetMode="External"/><Relationship Id="rId13" Type="http://schemas.openxmlformats.org/officeDocument/2006/relationships/hyperlink" Target="http://www.childcare.co.uk/" TargetMode="External"/><Relationship Id="rId18" Type="http://schemas.openxmlformats.org/officeDocument/2006/relationships/hyperlink" Target="http://www.food.gov.uk/business-industry/caterers/sfbb/sfbbchildminders/" TargetMode="External"/><Relationship Id="rId3" Type="http://schemas.openxmlformats.org/officeDocument/2006/relationships/settings" Target="settings.xml"/><Relationship Id="rId21" Type="http://schemas.openxmlformats.org/officeDocument/2006/relationships/hyperlink" Target="http://www.ofsted.gov.uk" TargetMode="External"/><Relationship Id="rId7" Type="http://schemas.openxmlformats.org/officeDocument/2006/relationships/hyperlink" Target="https://www.gov.uk/government/publications/early-years-foundation-stage-framework--2" TargetMode="External"/><Relationship Id="rId12" Type="http://schemas.openxmlformats.org/officeDocument/2006/relationships/hyperlink" Target="http://www.pacey.org.uk" TargetMode="External"/><Relationship Id="rId17" Type="http://schemas.openxmlformats.org/officeDocument/2006/relationships/hyperlink" Target="http://www.gov.uk/government/publications/inspecting-safeguarding-in-early-years-education-and-skill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v.uk/government/publications/what-to-do-if-youre-worried-a-child-is-being-abused--2" TargetMode="External"/><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hyperlink" Target="mailto:enquiries@ofsted.gov.uk" TargetMode="External"/><Relationship Id="rId11" Type="http://schemas.openxmlformats.org/officeDocument/2006/relationships/hyperlink" Target="http://www.mortonmichel.com" TargetMode="External"/><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www.gov.uk/government/publications/working-together-to-safeguard-children--2" TargetMode="External"/><Relationship Id="rId23" Type="http://schemas.openxmlformats.org/officeDocument/2006/relationships/hyperlink" Target="https://kingstonandrichmondsafeguardingchildrenpartnership.org.uk/training.php" TargetMode="External"/><Relationship Id="rId10" Type="http://schemas.openxmlformats.org/officeDocument/2006/relationships/hyperlink" Target="http://www.gov.uk/government/collections/education-inspection-framework" TargetMode="External"/><Relationship Id="rId19" Type="http://schemas.openxmlformats.org/officeDocument/2006/relationships/hyperlink" Target="http://www.food.gov.uk/allergy" TargetMode="External"/><Relationship Id="rId4" Type="http://schemas.openxmlformats.org/officeDocument/2006/relationships/webSettings" Target="webSettings.xml"/><Relationship Id="rId9" Type="http://schemas.openxmlformats.org/officeDocument/2006/relationships/hyperlink" Target="https://foundationyears.org.uk/files/2012/03/Development-Matters-FINAL-PRINT-AMENDED.pdf" TargetMode="External"/><Relationship Id="rId14" Type="http://schemas.openxmlformats.org/officeDocument/2006/relationships/hyperlink" Target="http://www.ofsted.gov.uk/resources/poster-for-parents-childcare" TargetMode="External"/><Relationship Id="rId22" Type="http://schemas.openxmlformats.org/officeDocument/2006/relationships/hyperlink" Target="http://www.afccpdonline.co.uk/cpd/porta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F56eac8AYAgBmHuwSTGdN9rRA==">AMUW2mWRsLQnZLCTD0QtNxCPqsN50In0vt7vpjhdwOT//hztd3ZhgkopwnCNZTYeb1xxD7MG5NBy7h6wnLu13a0V+L0ipAuUMIDheEeNjz1skT8UcfZijNB8Jv7Re2oyYt9rVdpuhT6v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Digital and IT Service for Kingston &amp; Sutton</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Pickett</dc:creator>
  <cp:lastModifiedBy>Linda Brown</cp:lastModifiedBy>
  <cp:revision>2</cp:revision>
  <dcterms:created xsi:type="dcterms:W3CDTF">2021-01-29T16:15:00Z</dcterms:created>
  <dcterms:modified xsi:type="dcterms:W3CDTF">2021-01-29T16:15:00Z</dcterms:modified>
</cp:coreProperties>
</file>