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5A47" w14:textId="05AFF1E7" w:rsidR="009419D5" w:rsidRDefault="009419D5" w:rsidP="009419D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color w:val="008080"/>
          <w:sz w:val="24"/>
          <w:szCs w:val="24"/>
        </w:rPr>
      </w:pPr>
      <w:bookmarkStart w:id="0" w:name="_Hlk40696294"/>
      <w:bookmarkStart w:id="1" w:name="_Hlk40695671"/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The purpose of this plan is to support</w:t>
      </w:r>
      <w:r w:rsidR="00366B93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 planning for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 vulnerable pupils</w:t>
      </w:r>
      <w:r w:rsidR="00CC0A8D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 during this challenging time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, </w:t>
      </w:r>
      <w:r w:rsidR="00366B93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best practice would be to do involve families and the young person where possible. </w:t>
      </w:r>
    </w:p>
    <w:p w14:paraId="3A3455C5" w14:textId="2827D414" w:rsidR="009419D5" w:rsidRPr="0043272F" w:rsidRDefault="009419D5" w:rsidP="00CF5574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color w:val="00808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Please </w:t>
      </w:r>
      <w:r w:rsidR="00366B93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read this alongside any 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the guidance </w:t>
      </w:r>
      <w:r w:rsidR="00366B93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from the 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government</w:t>
      </w:r>
      <w:r w:rsidR="00366B93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1692"/>
        <w:gridCol w:w="3217"/>
        <w:gridCol w:w="7100"/>
        <w:gridCol w:w="2728"/>
      </w:tblGrid>
      <w:tr w:rsidR="00754B15" w14:paraId="08160D5D" w14:textId="77777777" w:rsidTr="00D43032">
        <w:trPr>
          <w:trHeight w:val="407"/>
        </w:trPr>
        <w:tc>
          <w:tcPr>
            <w:tcW w:w="4909" w:type="dxa"/>
            <w:gridSpan w:val="2"/>
          </w:tcPr>
          <w:bookmarkEnd w:id="0"/>
          <w:bookmarkEnd w:id="1"/>
          <w:p w14:paraId="04CB49B3" w14:textId="77777777" w:rsidR="00754B15" w:rsidRPr="00770678" w:rsidRDefault="003211F0" w:rsidP="00D43032">
            <w:pPr>
              <w:rPr>
                <w:rFonts w:ascii="Arial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Pupil</w:t>
            </w:r>
            <w:r w:rsidR="00CF5574" w:rsidRPr="00770678">
              <w:rPr>
                <w:rFonts w:ascii="Arial" w:eastAsia="Calibri" w:hAnsi="Arial" w:cs="Arial"/>
                <w:b/>
                <w:bCs/>
              </w:rPr>
              <w:t xml:space="preserve"> Name:</w:t>
            </w:r>
          </w:p>
        </w:tc>
        <w:tc>
          <w:tcPr>
            <w:tcW w:w="7100" w:type="dxa"/>
          </w:tcPr>
          <w:p w14:paraId="05D7176C" w14:textId="77777777" w:rsidR="00754B15" w:rsidRPr="00770678" w:rsidRDefault="00CF5574" w:rsidP="00D43032">
            <w:pPr>
              <w:rPr>
                <w:rFonts w:ascii="Arial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People contributing to the plan:</w:t>
            </w:r>
            <w:r w:rsidRPr="0077067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28" w:type="dxa"/>
          </w:tcPr>
          <w:p w14:paraId="27AA30F9" w14:textId="77777777" w:rsidR="00754B15" w:rsidRDefault="00CF5574" w:rsidP="00D43032">
            <w:pPr>
              <w:rPr>
                <w:rFonts w:ascii="Arial" w:eastAsia="Calibri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Date:</w:t>
            </w:r>
          </w:p>
          <w:p w14:paraId="472596C6" w14:textId="77777777" w:rsidR="00D43032" w:rsidRPr="00770678" w:rsidRDefault="00D43032" w:rsidP="00D430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2678" w14:paraId="0D616F4C" w14:textId="77777777" w:rsidTr="00D43032">
        <w:trPr>
          <w:trHeight w:val="585"/>
        </w:trPr>
        <w:tc>
          <w:tcPr>
            <w:tcW w:w="1692" w:type="dxa"/>
          </w:tcPr>
          <w:p w14:paraId="510B5DAF" w14:textId="77777777" w:rsidR="00172678" w:rsidRPr="00770678" w:rsidRDefault="00CF5574" w:rsidP="00D43032">
            <w:pPr>
              <w:rPr>
                <w:rFonts w:ascii="Arial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Pupil</w:t>
            </w:r>
            <w:r w:rsidR="003211F0" w:rsidRPr="00770678">
              <w:rPr>
                <w:rFonts w:ascii="Arial" w:eastAsia="Calibri" w:hAnsi="Arial" w:cs="Arial"/>
                <w:b/>
                <w:bCs/>
              </w:rPr>
              <w:t>’</w:t>
            </w:r>
            <w:r w:rsidRPr="00770678">
              <w:rPr>
                <w:rFonts w:ascii="Arial" w:eastAsia="Calibri" w:hAnsi="Arial" w:cs="Arial"/>
                <w:b/>
                <w:bCs/>
              </w:rPr>
              <w:t>s Views</w:t>
            </w:r>
            <w:r w:rsidRPr="0077067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3045" w:type="dxa"/>
            <w:gridSpan w:val="3"/>
          </w:tcPr>
          <w:p w14:paraId="246337D3" w14:textId="61D2A902" w:rsidR="009419D5" w:rsidRPr="00770678" w:rsidRDefault="009419D5" w:rsidP="00366B93">
            <w:pPr>
              <w:rPr>
                <w:rFonts w:ascii="Arial" w:hAnsi="Arial" w:cs="Arial"/>
                <w:bCs/>
              </w:rPr>
            </w:pPr>
          </w:p>
        </w:tc>
      </w:tr>
      <w:tr w:rsidR="00172678" w14:paraId="41E56D86" w14:textId="77777777" w:rsidTr="00D43032">
        <w:trPr>
          <w:trHeight w:val="877"/>
        </w:trPr>
        <w:tc>
          <w:tcPr>
            <w:tcW w:w="1692" w:type="dxa"/>
          </w:tcPr>
          <w:p w14:paraId="6DF781AF" w14:textId="77777777" w:rsidR="00CF5574" w:rsidRPr="00770678" w:rsidRDefault="00CF5574" w:rsidP="00D43032">
            <w:pPr>
              <w:rPr>
                <w:rFonts w:ascii="Arial" w:eastAsia="Calibri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Parent/carer views</w:t>
            </w:r>
            <w:r w:rsidR="009419D5" w:rsidRPr="00770678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4B3716ED" w14:textId="77777777" w:rsidR="00172678" w:rsidRPr="00770678" w:rsidRDefault="00172678" w:rsidP="00D430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5" w:type="dxa"/>
            <w:gridSpan w:val="3"/>
          </w:tcPr>
          <w:p w14:paraId="5C6EFA76" w14:textId="5292FEFD" w:rsidR="002921E1" w:rsidRDefault="002921E1" w:rsidP="00366B93">
            <w:pPr>
              <w:rPr>
                <w:rFonts w:ascii="Arial" w:hAnsi="Arial" w:cs="Arial"/>
                <w:bCs/>
              </w:rPr>
            </w:pPr>
          </w:p>
          <w:p w14:paraId="288B6FD6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084E3EF6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  <w:p w14:paraId="3CD20B28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  <w:p w14:paraId="6102C250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</w:tc>
      </w:tr>
    </w:tbl>
    <w:p w14:paraId="19A78E31" w14:textId="77777777" w:rsidR="00200255" w:rsidRDefault="00D43032" w:rsidP="00CF5574">
      <w:pPr>
        <w:tabs>
          <w:tab w:val="right" w:pos="15398"/>
        </w:tabs>
        <w:rPr>
          <w:rFonts w:ascii="Calibri" w:eastAsia="Calibri" w:hAnsi="Calibri" w:cs="Times New Roman"/>
          <w:b/>
          <w:bCs/>
          <w:color w:val="008080"/>
          <w:sz w:val="28"/>
          <w:szCs w:val="28"/>
        </w:rPr>
      </w:pPr>
      <w:bookmarkStart w:id="2" w:name="_Hlk40694703"/>
      <w:r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br w:type="textWrapping" w:clear="all"/>
      </w:r>
    </w:p>
    <w:p w14:paraId="4C069F7A" w14:textId="77777777" w:rsidR="005B45AA" w:rsidRPr="009419D5" w:rsidRDefault="00CF5574" w:rsidP="009419D5">
      <w:pPr>
        <w:tabs>
          <w:tab w:val="right" w:pos="15398"/>
        </w:tabs>
        <w:rPr>
          <w:rFonts w:ascii="Arial" w:hAnsi="Arial" w:cs="Arial"/>
          <w:b/>
          <w:bCs/>
          <w:color w:val="0070C0"/>
          <w:sz w:val="28"/>
          <w:szCs w:val="28"/>
        </w:rPr>
      </w:pPr>
      <w:r w:rsidRPr="00CF5574"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>Risk Assessment – Consider potential and actual risk</w:t>
      </w:r>
      <w:bookmarkEnd w:id="2"/>
      <w:r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>:</w:t>
      </w: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850"/>
        <w:gridCol w:w="4678"/>
        <w:gridCol w:w="851"/>
        <w:gridCol w:w="4110"/>
      </w:tblGrid>
      <w:tr w:rsidR="005B45AA" w:rsidRPr="00EB1B8D" w14:paraId="3B959EE0" w14:textId="77777777" w:rsidTr="00D43032">
        <w:trPr>
          <w:tblHeader/>
        </w:trPr>
        <w:tc>
          <w:tcPr>
            <w:tcW w:w="2552" w:type="dxa"/>
            <w:shd w:val="clear" w:color="auto" w:fill="FFFFFF" w:themeFill="background1"/>
          </w:tcPr>
          <w:p w14:paraId="3520F592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B8D">
              <w:rPr>
                <w:rFonts w:ascii="Arial" w:hAnsi="Arial" w:cs="Arial"/>
                <w:b/>
                <w:bCs/>
                <w:sz w:val="20"/>
                <w:szCs w:val="20"/>
              </w:rPr>
              <w:t>Specific Concern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Risk</w:t>
            </w:r>
          </w:p>
        </w:tc>
        <w:tc>
          <w:tcPr>
            <w:tcW w:w="850" w:type="dxa"/>
            <w:shd w:val="clear" w:color="auto" w:fill="92D050"/>
          </w:tcPr>
          <w:p w14:paraId="4C79AB3E" w14:textId="77777777" w:rsidR="005B45AA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851" w:type="dxa"/>
            <w:shd w:val="clear" w:color="auto" w:fill="FFC000"/>
          </w:tcPr>
          <w:p w14:paraId="72AB551E" w14:textId="77777777" w:rsidR="005B45AA" w:rsidRPr="00200255" w:rsidRDefault="00200255" w:rsidP="00200255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255">
              <w:rPr>
                <w:rFonts w:ascii="Arial" w:hAnsi="Arial" w:cs="Arial"/>
                <w:b/>
                <w:bCs/>
                <w:sz w:val="16"/>
                <w:szCs w:val="16"/>
              </w:rPr>
              <w:t>Amber</w:t>
            </w:r>
          </w:p>
        </w:tc>
        <w:tc>
          <w:tcPr>
            <w:tcW w:w="850" w:type="dxa"/>
            <w:shd w:val="clear" w:color="auto" w:fill="FF0000"/>
          </w:tcPr>
          <w:p w14:paraId="31ED59CF" w14:textId="77777777" w:rsidR="005B45AA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678" w:type="dxa"/>
            <w:shd w:val="clear" w:color="auto" w:fill="FFFFFF" w:themeFill="background1"/>
          </w:tcPr>
          <w:p w14:paraId="799B220D" w14:textId="77777777" w:rsidR="005B45AA" w:rsidRPr="00EB1B8D" w:rsidRDefault="00D43032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 to reduce risk</w:t>
            </w:r>
          </w:p>
        </w:tc>
        <w:tc>
          <w:tcPr>
            <w:tcW w:w="851" w:type="dxa"/>
            <w:shd w:val="clear" w:color="auto" w:fill="FFFFFF" w:themeFill="background1"/>
          </w:tcPr>
          <w:p w14:paraId="4F765458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B8D">
              <w:rPr>
                <w:rFonts w:ascii="Arial" w:hAnsi="Arial" w:cs="Arial"/>
                <w:b/>
                <w:bCs/>
                <w:sz w:val="20"/>
                <w:szCs w:val="20"/>
              </w:rPr>
              <w:t>In Place (Y/N)</w:t>
            </w:r>
          </w:p>
        </w:tc>
        <w:tc>
          <w:tcPr>
            <w:tcW w:w="4110" w:type="dxa"/>
            <w:shd w:val="clear" w:color="auto" w:fill="FFFFFF" w:themeFill="background1"/>
          </w:tcPr>
          <w:p w14:paraId="098E851F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Implications for opening the school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action proposed</w:t>
            </w:r>
          </w:p>
        </w:tc>
      </w:tr>
      <w:tr w:rsidR="005B45AA" w:rsidRPr="00EB1B8D" w14:paraId="4E19AAF9" w14:textId="77777777" w:rsidTr="00D43032">
        <w:tc>
          <w:tcPr>
            <w:tcW w:w="2552" w:type="dxa"/>
            <w:shd w:val="clear" w:color="auto" w:fill="FFFFFF" w:themeFill="background1"/>
          </w:tcPr>
          <w:p w14:paraId="75FCBC15" w14:textId="77777777" w:rsidR="005B45AA" w:rsidRPr="001245D7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C8611E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42C6E4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D4F093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91DDF6A" w14:textId="77777777" w:rsidR="005B45AA" w:rsidRPr="0036565E" w:rsidRDefault="005B45AA" w:rsidP="00AC65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10BF33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0F83CB44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45AA" w:rsidRPr="00EB1B8D" w14:paraId="60976F32" w14:textId="77777777" w:rsidTr="00D43032">
        <w:tc>
          <w:tcPr>
            <w:tcW w:w="2552" w:type="dxa"/>
            <w:shd w:val="clear" w:color="auto" w:fill="FFFFFF" w:themeFill="background1"/>
          </w:tcPr>
          <w:p w14:paraId="49C0DFEF" w14:textId="77777777" w:rsidR="005B45AA" w:rsidRPr="00502F52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5BA6A0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213F096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20187A1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FBCFCDB" w14:textId="77777777" w:rsidR="005B45AA" w:rsidRPr="003211F0" w:rsidRDefault="005B45AA" w:rsidP="003211F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03D67CE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1EC40242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255" w:rsidRPr="00EB1B8D" w14:paraId="05F41EFD" w14:textId="77777777" w:rsidTr="00D43032">
        <w:tc>
          <w:tcPr>
            <w:tcW w:w="2552" w:type="dxa"/>
            <w:shd w:val="clear" w:color="auto" w:fill="FFFFFF" w:themeFill="background1"/>
          </w:tcPr>
          <w:p w14:paraId="2C91CD79" w14:textId="77777777" w:rsidR="00200255" w:rsidRPr="00502F52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845B8B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0B8D35E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9177F7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0B42F21" w14:textId="77777777" w:rsidR="00200255" w:rsidRPr="003211F0" w:rsidRDefault="00200255" w:rsidP="003211F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B80A3C9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31182299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255" w:rsidRPr="00EB1B8D" w14:paraId="3CF8E00F" w14:textId="77777777" w:rsidTr="00D43032">
        <w:tc>
          <w:tcPr>
            <w:tcW w:w="2552" w:type="dxa"/>
            <w:shd w:val="clear" w:color="auto" w:fill="FFFFFF" w:themeFill="background1"/>
          </w:tcPr>
          <w:p w14:paraId="0155921D" w14:textId="77777777" w:rsidR="00200255" w:rsidRPr="00502F52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D31539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E21420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22ABFE1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D0FF3AE" w14:textId="77777777" w:rsidR="00200255" w:rsidRPr="003211F0" w:rsidRDefault="00200255" w:rsidP="003211F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0424FE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220BE264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B86F19" w14:textId="6C4D0F37" w:rsidR="00A7303F" w:rsidRDefault="00A7303F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34DB2FB" w14:textId="36D826B8" w:rsidR="00366B93" w:rsidRDefault="00366B93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D522B06" w14:textId="74495846" w:rsidR="00366B93" w:rsidRDefault="00366B93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CCC6021" w14:textId="07909EA5" w:rsidR="00366B93" w:rsidRDefault="00366B93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222CC73" w14:textId="77777777" w:rsidR="00366B93" w:rsidRDefault="00366B93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88AEF24" w14:textId="77777777" w:rsidR="00940224" w:rsidRDefault="0015770B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15770B"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lastRenderedPageBreak/>
        <w:t xml:space="preserve"> </w:t>
      </w:r>
      <w:bookmarkStart w:id="3" w:name="_Hlk40697238"/>
      <w:r w:rsidR="00F340FC"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 xml:space="preserve">Key Area to </w:t>
      </w:r>
      <w:r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>Consider: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830"/>
        <w:gridCol w:w="2552"/>
        <w:gridCol w:w="196"/>
        <w:gridCol w:w="3064"/>
        <w:gridCol w:w="1418"/>
        <w:gridCol w:w="1098"/>
        <w:gridCol w:w="3863"/>
      </w:tblGrid>
      <w:tr w:rsidR="00366B93" w14:paraId="0F2F0B3D" w14:textId="77777777" w:rsidTr="00971688">
        <w:trPr>
          <w:trHeight w:val="309"/>
        </w:trPr>
        <w:tc>
          <w:tcPr>
            <w:tcW w:w="2830" w:type="dxa"/>
            <w:shd w:val="clear" w:color="auto" w:fill="C8FCF3"/>
          </w:tcPr>
          <w:p w14:paraId="350528D9" w14:textId="77777777" w:rsidR="00366B93" w:rsidRPr="008D25EF" w:rsidRDefault="00366B93" w:rsidP="00F340FC">
            <w:pPr>
              <w:rPr>
                <w:b/>
              </w:rPr>
            </w:pPr>
            <w:bookmarkStart w:id="4" w:name="_Hlk40697337"/>
            <w:bookmarkStart w:id="5" w:name="_Hlk40697123"/>
          </w:p>
        </w:tc>
        <w:tc>
          <w:tcPr>
            <w:tcW w:w="12191" w:type="dxa"/>
            <w:gridSpan w:val="6"/>
            <w:shd w:val="clear" w:color="auto" w:fill="C8FCF3"/>
          </w:tcPr>
          <w:p w14:paraId="7A89AFED" w14:textId="49B6E64D" w:rsidR="00366B93" w:rsidRPr="008D25EF" w:rsidRDefault="00366B93" w:rsidP="00F340FC">
            <w:pPr>
              <w:rPr>
                <w:b/>
              </w:rPr>
            </w:pPr>
          </w:p>
        </w:tc>
      </w:tr>
      <w:tr w:rsidR="00366B93" w14:paraId="6958AE17" w14:textId="77777777" w:rsidTr="004C2C1A">
        <w:trPr>
          <w:trHeight w:val="309"/>
        </w:trPr>
        <w:tc>
          <w:tcPr>
            <w:tcW w:w="2830" w:type="dxa"/>
          </w:tcPr>
          <w:p w14:paraId="0F31D8AE" w14:textId="40E08DD7" w:rsidR="00366B93" w:rsidRPr="008D25EF" w:rsidRDefault="00366B93" w:rsidP="00F340FC">
            <w:pPr>
              <w:jc w:val="center"/>
              <w:rPr>
                <w:b/>
              </w:rPr>
            </w:pPr>
            <w:r>
              <w:rPr>
                <w:b/>
              </w:rPr>
              <w:t xml:space="preserve">Vision and Aims for Young Person </w:t>
            </w:r>
          </w:p>
        </w:tc>
        <w:tc>
          <w:tcPr>
            <w:tcW w:w="12191" w:type="dxa"/>
            <w:gridSpan w:val="6"/>
          </w:tcPr>
          <w:p w14:paraId="1BB77D90" w14:textId="77777777" w:rsidR="00366B93" w:rsidRPr="008D25EF" w:rsidRDefault="00366B93" w:rsidP="00F340FC">
            <w:pPr>
              <w:rPr>
                <w:b/>
              </w:rPr>
            </w:pPr>
          </w:p>
        </w:tc>
      </w:tr>
      <w:tr w:rsidR="00F340FC" w14:paraId="5DCB9969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0A1B8BB7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14:paraId="0D90B2BF" w14:textId="77777777" w:rsidTr="0043272F">
        <w:trPr>
          <w:trHeight w:val="309"/>
        </w:trPr>
        <w:tc>
          <w:tcPr>
            <w:tcW w:w="2830" w:type="dxa"/>
          </w:tcPr>
          <w:p w14:paraId="66C9383E" w14:textId="77777777" w:rsidR="00F340FC" w:rsidRPr="008D25EF" w:rsidRDefault="00F340FC" w:rsidP="00F340FC">
            <w:pPr>
              <w:rPr>
                <w:b/>
              </w:rPr>
            </w:pPr>
          </w:p>
        </w:tc>
        <w:tc>
          <w:tcPr>
            <w:tcW w:w="2552" w:type="dxa"/>
          </w:tcPr>
          <w:p w14:paraId="507FA054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4B368F61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0727666A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501CCA2B" w14:textId="77777777" w:rsidTr="0043272F">
        <w:trPr>
          <w:trHeight w:val="309"/>
        </w:trPr>
        <w:tc>
          <w:tcPr>
            <w:tcW w:w="2830" w:type="dxa"/>
          </w:tcPr>
          <w:p w14:paraId="032612BF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66A9D631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C8B0779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CAA6621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tr w:rsidR="00F340FC" w14:paraId="7EA4AED2" w14:textId="77777777" w:rsidTr="0043272F">
        <w:trPr>
          <w:trHeight w:val="309"/>
        </w:trPr>
        <w:tc>
          <w:tcPr>
            <w:tcW w:w="2830" w:type="dxa"/>
          </w:tcPr>
          <w:p w14:paraId="7B84A6B7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2AFCA52E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959A25D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EB69CA8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tr w:rsidR="00F340FC" w14:paraId="7C313481" w14:textId="77777777" w:rsidTr="0043272F">
        <w:trPr>
          <w:trHeight w:val="309"/>
        </w:trPr>
        <w:tc>
          <w:tcPr>
            <w:tcW w:w="2830" w:type="dxa"/>
          </w:tcPr>
          <w:p w14:paraId="0ED3ADAC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69BA4ADE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AD70702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634A1D5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tr w:rsidR="00F340FC" w14:paraId="7FD9DF2B" w14:textId="77777777" w:rsidTr="0043272F">
        <w:trPr>
          <w:trHeight w:val="309"/>
        </w:trPr>
        <w:tc>
          <w:tcPr>
            <w:tcW w:w="2830" w:type="dxa"/>
          </w:tcPr>
          <w:p w14:paraId="06B827B0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61D730ED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77CD176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A7C5BC8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bookmarkEnd w:id="4"/>
      <w:tr w:rsidR="00F340FC" w14:paraId="7DECF17F" w14:textId="77777777" w:rsidTr="0043272F">
        <w:trPr>
          <w:trHeight w:val="309"/>
        </w:trPr>
        <w:tc>
          <w:tcPr>
            <w:tcW w:w="2830" w:type="dxa"/>
          </w:tcPr>
          <w:p w14:paraId="64537AD1" w14:textId="77777777" w:rsidR="00F340FC" w:rsidRPr="008D25EF" w:rsidRDefault="00F340FC" w:rsidP="00F340FC">
            <w:pPr>
              <w:rPr>
                <w:b/>
              </w:rPr>
            </w:pPr>
          </w:p>
        </w:tc>
        <w:tc>
          <w:tcPr>
            <w:tcW w:w="2552" w:type="dxa"/>
          </w:tcPr>
          <w:p w14:paraId="719B8A0D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70C04AA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31BD5FC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bookmarkEnd w:id="3"/>
      <w:bookmarkEnd w:id="5"/>
      <w:tr w:rsidR="00F340FC" w14:paraId="7785F2D5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05F983E2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50453A8F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0AE46867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23DA0AE9" w14:textId="77777777" w:rsidTr="0043272F">
        <w:trPr>
          <w:trHeight w:val="309"/>
        </w:trPr>
        <w:tc>
          <w:tcPr>
            <w:tcW w:w="2830" w:type="dxa"/>
          </w:tcPr>
          <w:p w14:paraId="68C1D727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 xml:space="preserve">Wellbeing </w:t>
            </w:r>
          </w:p>
          <w:p w14:paraId="6F67E415" w14:textId="64A1517F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Support</w:t>
            </w:r>
          </w:p>
        </w:tc>
        <w:tc>
          <w:tcPr>
            <w:tcW w:w="5812" w:type="dxa"/>
            <w:gridSpan w:val="3"/>
          </w:tcPr>
          <w:p w14:paraId="7FA5EF90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1BE463EC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2445C157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7EE14CA1" w14:textId="77777777" w:rsidR="00F340FC" w:rsidRPr="008D25EF" w:rsidRDefault="00F340FC" w:rsidP="0043272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14:paraId="6930AC6F" w14:textId="77777777" w:rsidTr="0043272F">
        <w:trPr>
          <w:trHeight w:val="309"/>
        </w:trPr>
        <w:tc>
          <w:tcPr>
            <w:tcW w:w="2830" w:type="dxa"/>
          </w:tcPr>
          <w:p w14:paraId="2316DC08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3F03E5F0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13990986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710F0B48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285DE4A9" w14:textId="77777777" w:rsidTr="0043272F">
        <w:trPr>
          <w:trHeight w:val="309"/>
        </w:trPr>
        <w:tc>
          <w:tcPr>
            <w:tcW w:w="2830" w:type="dxa"/>
          </w:tcPr>
          <w:p w14:paraId="0B541218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3346C82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D7A860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0744A9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2BD7CDC1" w14:textId="77777777" w:rsidTr="0043272F">
        <w:trPr>
          <w:trHeight w:val="309"/>
        </w:trPr>
        <w:tc>
          <w:tcPr>
            <w:tcW w:w="2830" w:type="dxa"/>
          </w:tcPr>
          <w:p w14:paraId="3519F984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408619CA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398363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165DCE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3E178CEA" w14:textId="77777777" w:rsidTr="0043272F">
        <w:trPr>
          <w:trHeight w:val="309"/>
        </w:trPr>
        <w:tc>
          <w:tcPr>
            <w:tcW w:w="2830" w:type="dxa"/>
          </w:tcPr>
          <w:p w14:paraId="10FD1E10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59770116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4571887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F8C8D5A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18B74D1D" w14:textId="77777777" w:rsidTr="0043272F">
        <w:trPr>
          <w:trHeight w:val="309"/>
        </w:trPr>
        <w:tc>
          <w:tcPr>
            <w:tcW w:w="2830" w:type="dxa"/>
          </w:tcPr>
          <w:p w14:paraId="2885B0F8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2BE2EA4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B421A2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1F32AA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6BBB1E22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4B16174B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29887635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732BA08C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4401BEC8" w14:textId="77777777" w:rsidTr="0043272F">
        <w:trPr>
          <w:trHeight w:val="309"/>
        </w:trPr>
        <w:tc>
          <w:tcPr>
            <w:tcW w:w="2830" w:type="dxa"/>
          </w:tcPr>
          <w:p w14:paraId="047FE130" w14:textId="56384852" w:rsidR="00F340FC" w:rsidRPr="008D25EF" w:rsidRDefault="001E1809" w:rsidP="00F340FC">
            <w:pPr>
              <w:jc w:val="center"/>
              <w:rPr>
                <w:b/>
              </w:rPr>
            </w:pPr>
            <w:r>
              <w:rPr>
                <w:b/>
              </w:rPr>
              <w:t>Curriculum Support</w:t>
            </w:r>
          </w:p>
        </w:tc>
        <w:tc>
          <w:tcPr>
            <w:tcW w:w="5812" w:type="dxa"/>
            <w:gridSpan w:val="3"/>
          </w:tcPr>
          <w:p w14:paraId="38EE9207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3364FB19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43594A83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1200CA30" w14:textId="77777777" w:rsidR="00F340FC" w:rsidRPr="008D25EF" w:rsidRDefault="00F340FC" w:rsidP="0043272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774EFF38" w14:textId="77777777" w:rsidTr="0043272F">
        <w:trPr>
          <w:trHeight w:val="309"/>
        </w:trPr>
        <w:tc>
          <w:tcPr>
            <w:tcW w:w="2830" w:type="dxa"/>
          </w:tcPr>
          <w:p w14:paraId="538C4A79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4811D75A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6F7F77E7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0827BB74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4421126C" w14:textId="77777777" w:rsidTr="0043272F">
        <w:trPr>
          <w:trHeight w:val="309"/>
        </w:trPr>
        <w:tc>
          <w:tcPr>
            <w:tcW w:w="2830" w:type="dxa"/>
          </w:tcPr>
          <w:p w14:paraId="2CA1FC6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5D5C0AF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F1CF3D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04C2E6E8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2786ECCC" w14:textId="77777777" w:rsidTr="0043272F">
        <w:trPr>
          <w:trHeight w:val="309"/>
        </w:trPr>
        <w:tc>
          <w:tcPr>
            <w:tcW w:w="2830" w:type="dxa"/>
          </w:tcPr>
          <w:p w14:paraId="43CC7F4B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173C33B8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B98DAA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2093D7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0F01F957" w14:textId="77777777" w:rsidTr="0043272F">
        <w:trPr>
          <w:trHeight w:val="309"/>
        </w:trPr>
        <w:tc>
          <w:tcPr>
            <w:tcW w:w="2830" w:type="dxa"/>
          </w:tcPr>
          <w:p w14:paraId="7E37124A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21C5AC5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770C75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C9C309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2E04CD3A" w14:textId="77777777" w:rsidTr="0043272F">
        <w:trPr>
          <w:trHeight w:val="309"/>
        </w:trPr>
        <w:tc>
          <w:tcPr>
            <w:tcW w:w="2830" w:type="dxa"/>
          </w:tcPr>
          <w:p w14:paraId="59C72D49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4921299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844E75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66C910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53A68892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09420470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44B0F269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5350890D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4E7D20FB" w14:textId="77777777" w:rsidTr="0043272F">
        <w:trPr>
          <w:trHeight w:val="309"/>
        </w:trPr>
        <w:tc>
          <w:tcPr>
            <w:tcW w:w="2830" w:type="dxa"/>
          </w:tcPr>
          <w:p w14:paraId="36D22281" w14:textId="1B4CCE40" w:rsidR="00F340FC" w:rsidRPr="008D25EF" w:rsidRDefault="001E1809" w:rsidP="00E3390F">
            <w:pPr>
              <w:jc w:val="center"/>
              <w:rPr>
                <w:b/>
              </w:rPr>
            </w:pPr>
            <w:r>
              <w:rPr>
                <w:b/>
              </w:rPr>
              <w:t>Intervention Support</w:t>
            </w:r>
          </w:p>
        </w:tc>
        <w:tc>
          <w:tcPr>
            <w:tcW w:w="5812" w:type="dxa"/>
            <w:gridSpan w:val="3"/>
          </w:tcPr>
          <w:p w14:paraId="3682840F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4810FB15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5B722CC6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31671A8C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18866F18" w14:textId="77777777" w:rsidTr="0043272F">
        <w:trPr>
          <w:trHeight w:val="309"/>
        </w:trPr>
        <w:tc>
          <w:tcPr>
            <w:tcW w:w="2830" w:type="dxa"/>
          </w:tcPr>
          <w:p w14:paraId="462C7F72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34221840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1B090EF1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458EF629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280CBAEA" w14:textId="77777777" w:rsidTr="0043272F">
        <w:trPr>
          <w:trHeight w:val="309"/>
        </w:trPr>
        <w:tc>
          <w:tcPr>
            <w:tcW w:w="2830" w:type="dxa"/>
          </w:tcPr>
          <w:p w14:paraId="7860AA48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2F717FB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03CAD1A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2C9855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03A9504D" w14:textId="77777777" w:rsidTr="0043272F">
        <w:trPr>
          <w:trHeight w:val="309"/>
        </w:trPr>
        <w:tc>
          <w:tcPr>
            <w:tcW w:w="2830" w:type="dxa"/>
          </w:tcPr>
          <w:p w14:paraId="0B6B5CDB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30D5F9BA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BDA28F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B616D4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153013A3" w14:textId="77777777" w:rsidTr="0043272F">
        <w:trPr>
          <w:trHeight w:val="309"/>
        </w:trPr>
        <w:tc>
          <w:tcPr>
            <w:tcW w:w="2830" w:type="dxa"/>
          </w:tcPr>
          <w:p w14:paraId="117A4CDA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1BE3077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6FA2F40A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979153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296B73EB" w14:textId="77777777" w:rsidTr="0043272F">
        <w:trPr>
          <w:trHeight w:val="309"/>
        </w:trPr>
        <w:tc>
          <w:tcPr>
            <w:tcW w:w="2830" w:type="dxa"/>
          </w:tcPr>
          <w:p w14:paraId="706E0537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47CB073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52E19D8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465333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6C5F1390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1A4AC029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40BAAACE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5437665E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19B1934E" w14:textId="77777777" w:rsidTr="0043272F">
        <w:trPr>
          <w:trHeight w:val="309"/>
        </w:trPr>
        <w:tc>
          <w:tcPr>
            <w:tcW w:w="2830" w:type="dxa"/>
          </w:tcPr>
          <w:p w14:paraId="167E7F57" w14:textId="18193BB0" w:rsidR="00F340FC" w:rsidRPr="008D25EF" w:rsidRDefault="001E1809" w:rsidP="004C65B0">
            <w:pPr>
              <w:rPr>
                <w:b/>
              </w:rPr>
            </w:pPr>
            <w:r>
              <w:rPr>
                <w:b/>
              </w:rPr>
              <w:t xml:space="preserve">EHCP Steps </w:t>
            </w:r>
          </w:p>
        </w:tc>
        <w:tc>
          <w:tcPr>
            <w:tcW w:w="5812" w:type="dxa"/>
            <w:gridSpan w:val="3"/>
          </w:tcPr>
          <w:p w14:paraId="0DE7E22F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13DCD3AF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0482412E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4C6CC9B0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6F14943D" w14:textId="77777777" w:rsidTr="0043272F">
        <w:trPr>
          <w:trHeight w:val="309"/>
        </w:trPr>
        <w:tc>
          <w:tcPr>
            <w:tcW w:w="2830" w:type="dxa"/>
          </w:tcPr>
          <w:p w14:paraId="140B25D4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0AB6FEA0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2952F3FA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6E668BF8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55C70EAB" w14:textId="77777777" w:rsidTr="0043272F">
        <w:trPr>
          <w:trHeight w:val="309"/>
        </w:trPr>
        <w:tc>
          <w:tcPr>
            <w:tcW w:w="2830" w:type="dxa"/>
          </w:tcPr>
          <w:p w14:paraId="0387DEC7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0E7A1A1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D4794C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E22BD5B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0313ADAF" w14:textId="77777777" w:rsidTr="0043272F">
        <w:trPr>
          <w:trHeight w:val="309"/>
        </w:trPr>
        <w:tc>
          <w:tcPr>
            <w:tcW w:w="2830" w:type="dxa"/>
          </w:tcPr>
          <w:p w14:paraId="508AA251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7181E25A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ED58A3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0124FD3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78A68B54" w14:textId="77777777" w:rsidTr="0043272F">
        <w:trPr>
          <w:trHeight w:val="309"/>
        </w:trPr>
        <w:tc>
          <w:tcPr>
            <w:tcW w:w="2830" w:type="dxa"/>
          </w:tcPr>
          <w:p w14:paraId="24FABF9C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4295890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DB638A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2A7564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6896BB0A" w14:textId="77777777" w:rsidTr="0043272F">
        <w:trPr>
          <w:trHeight w:val="309"/>
        </w:trPr>
        <w:tc>
          <w:tcPr>
            <w:tcW w:w="2830" w:type="dxa"/>
          </w:tcPr>
          <w:p w14:paraId="283C2109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25CC122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0E0A79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5898A9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38105247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799255F5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7DF88459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41FA3D59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734069AB" w14:textId="77777777" w:rsidTr="0043272F">
        <w:trPr>
          <w:trHeight w:val="309"/>
        </w:trPr>
        <w:tc>
          <w:tcPr>
            <w:tcW w:w="2830" w:type="dxa"/>
          </w:tcPr>
          <w:p w14:paraId="65314A8D" w14:textId="23EA18F9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F05FE7B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140086CF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16466F7C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0922C75A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04A78757" w14:textId="77777777" w:rsidTr="0043272F">
        <w:trPr>
          <w:trHeight w:val="309"/>
        </w:trPr>
        <w:tc>
          <w:tcPr>
            <w:tcW w:w="2830" w:type="dxa"/>
          </w:tcPr>
          <w:p w14:paraId="272FACD5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6B06377A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688B23D3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3CEA540F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194C56EE" w14:textId="77777777" w:rsidTr="0043272F">
        <w:trPr>
          <w:trHeight w:val="309"/>
        </w:trPr>
        <w:tc>
          <w:tcPr>
            <w:tcW w:w="2830" w:type="dxa"/>
          </w:tcPr>
          <w:p w14:paraId="29FFB773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522D7C0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5FB52A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059DFF0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BDB2D63" w14:textId="77777777" w:rsidTr="0043272F">
        <w:trPr>
          <w:trHeight w:val="309"/>
        </w:trPr>
        <w:tc>
          <w:tcPr>
            <w:tcW w:w="2830" w:type="dxa"/>
          </w:tcPr>
          <w:p w14:paraId="20AF9738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0B49000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A921D3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2770A8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2CACA6EA" w14:textId="77777777" w:rsidTr="0043272F">
        <w:trPr>
          <w:trHeight w:val="309"/>
        </w:trPr>
        <w:tc>
          <w:tcPr>
            <w:tcW w:w="2830" w:type="dxa"/>
          </w:tcPr>
          <w:p w14:paraId="32691B16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0540F8F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89B79F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FA1C91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12AB6049" w14:textId="77777777" w:rsidTr="0043272F">
        <w:trPr>
          <w:trHeight w:val="309"/>
        </w:trPr>
        <w:tc>
          <w:tcPr>
            <w:tcW w:w="2830" w:type="dxa"/>
          </w:tcPr>
          <w:p w14:paraId="768C28F6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7A0C49EB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447CB39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F0234AA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6EDCB360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5399942E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45D68360" w14:textId="288F6D7D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  <w:shd w:val="clear" w:color="auto" w:fill="C8FCF3"/>
          </w:tcPr>
          <w:p w14:paraId="517ACB79" w14:textId="287CD74D" w:rsidR="00F340FC" w:rsidRPr="008D25EF" w:rsidRDefault="00F340FC" w:rsidP="00AC6534">
            <w:pPr>
              <w:rPr>
                <w:b/>
              </w:rPr>
            </w:pPr>
          </w:p>
        </w:tc>
      </w:tr>
      <w:tr w:rsidR="001E1809" w14:paraId="2F44039B" w14:textId="77777777" w:rsidTr="00D86096">
        <w:trPr>
          <w:trHeight w:val="309"/>
        </w:trPr>
        <w:tc>
          <w:tcPr>
            <w:tcW w:w="2830" w:type="dxa"/>
          </w:tcPr>
          <w:p w14:paraId="23DA6296" w14:textId="77777777" w:rsidR="001E1809" w:rsidRPr="008D25EF" w:rsidRDefault="001E1809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 xml:space="preserve">Outside Agency Support or Involvement </w:t>
            </w:r>
          </w:p>
        </w:tc>
        <w:tc>
          <w:tcPr>
            <w:tcW w:w="12191" w:type="dxa"/>
            <w:gridSpan w:val="6"/>
          </w:tcPr>
          <w:p w14:paraId="32101D62" w14:textId="77777777" w:rsidR="001E1809" w:rsidRPr="008D25EF" w:rsidRDefault="001E1809" w:rsidP="00AC6534">
            <w:pPr>
              <w:rPr>
                <w:b/>
              </w:rPr>
            </w:pPr>
          </w:p>
        </w:tc>
      </w:tr>
      <w:tr w:rsidR="00F340FC" w14:paraId="60BD8E3E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5F4B2454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7F96D0E6" w14:textId="77777777" w:rsidTr="0043272F">
        <w:trPr>
          <w:trHeight w:val="309"/>
        </w:trPr>
        <w:tc>
          <w:tcPr>
            <w:tcW w:w="2830" w:type="dxa"/>
          </w:tcPr>
          <w:p w14:paraId="6306D7A8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188C40E5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57A24424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071D06B4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4BCF2A2C" w14:textId="77777777" w:rsidTr="0043272F">
        <w:trPr>
          <w:trHeight w:val="309"/>
        </w:trPr>
        <w:tc>
          <w:tcPr>
            <w:tcW w:w="2830" w:type="dxa"/>
          </w:tcPr>
          <w:p w14:paraId="57D8F985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lastRenderedPageBreak/>
              <w:t>Week 1</w:t>
            </w:r>
          </w:p>
        </w:tc>
        <w:tc>
          <w:tcPr>
            <w:tcW w:w="2552" w:type="dxa"/>
          </w:tcPr>
          <w:p w14:paraId="39E947C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457426D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402D5C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3C371DF" w14:textId="77777777" w:rsidTr="0043272F">
        <w:trPr>
          <w:trHeight w:val="309"/>
        </w:trPr>
        <w:tc>
          <w:tcPr>
            <w:tcW w:w="2830" w:type="dxa"/>
          </w:tcPr>
          <w:p w14:paraId="6591CAC0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251C0FC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40951716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2A374C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3913D42E" w14:textId="77777777" w:rsidTr="0043272F">
        <w:trPr>
          <w:trHeight w:val="309"/>
        </w:trPr>
        <w:tc>
          <w:tcPr>
            <w:tcW w:w="2830" w:type="dxa"/>
          </w:tcPr>
          <w:p w14:paraId="3BF45CB7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2895B71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29EBD3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ECC924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6636CED" w14:textId="77777777" w:rsidTr="0043272F">
        <w:trPr>
          <w:trHeight w:val="309"/>
        </w:trPr>
        <w:tc>
          <w:tcPr>
            <w:tcW w:w="2830" w:type="dxa"/>
          </w:tcPr>
          <w:p w14:paraId="48BFB94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7E32FCE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51E1C2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F2A574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43272F" w14:paraId="1E8252AE" w14:textId="77777777" w:rsidTr="00B47B1A">
        <w:tc>
          <w:tcPr>
            <w:tcW w:w="5578" w:type="dxa"/>
            <w:gridSpan w:val="3"/>
            <w:shd w:val="clear" w:color="auto" w:fill="FFFFFF" w:themeFill="background1"/>
          </w:tcPr>
          <w:p w14:paraId="6F569F07" w14:textId="77777777" w:rsidR="0043272F" w:rsidRPr="0043272F" w:rsidRDefault="0043272F" w:rsidP="00AC6534">
            <w:pPr>
              <w:rPr>
                <w:b/>
              </w:rPr>
            </w:pPr>
            <w:r w:rsidRPr="0043272F">
              <w:rPr>
                <w:b/>
              </w:rPr>
              <w:t>Assessment Completed By:</w:t>
            </w:r>
          </w:p>
        </w:tc>
        <w:tc>
          <w:tcPr>
            <w:tcW w:w="5580" w:type="dxa"/>
            <w:gridSpan w:val="3"/>
          </w:tcPr>
          <w:p w14:paraId="691FD510" w14:textId="77777777" w:rsidR="0043272F" w:rsidRPr="0043272F" w:rsidRDefault="0043272F" w:rsidP="00AC6534">
            <w:pPr>
              <w:rPr>
                <w:b/>
              </w:rPr>
            </w:pPr>
            <w:r w:rsidRPr="0043272F">
              <w:rPr>
                <w:b/>
              </w:rPr>
              <w:t>Designation:</w:t>
            </w:r>
          </w:p>
        </w:tc>
        <w:tc>
          <w:tcPr>
            <w:tcW w:w="3863" w:type="dxa"/>
          </w:tcPr>
          <w:p w14:paraId="053DBB08" w14:textId="77777777" w:rsidR="0043272F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1)</w:t>
            </w:r>
            <w:r w:rsidR="0043272F" w:rsidRPr="0043272F">
              <w:rPr>
                <w:b/>
              </w:rPr>
              <w:t>:</w:t>
            </w:r>
          </w:p>
          <w:p w14:paraId="2C3CCAD2" w14:textId="77777777" w:rsidR="00D43032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2):</w:t>
            </w:r>
          </w:p>
          <w:p w14:paraId="333D9482" w14:textId="77777777" w:rsidR="00D43032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3):</w:t>
            </w:r>
          </w:p>
          <w:p w14:paraId="5C771E3C" w14:textId="77777777" w:rsidR="00D43032" w:rsidRPr="0043272F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4):</w:t>
            </w:r>
          </w:p>
          <w:p w14:paraId="60CFC9EC" w14:textId="77777777" w:rsidR="0043272F" w:rsidRPr="0043272F" w:rsidRDefault="0043272F" w:rsidP="00AC6534">
            <w:pPr>
              <w:rPr>
                <w:b/>
              </w:rPr>
            </w:pPr>
          </w:p>
        </w:tc>
      </w:tr>
    </w:tbl>
    <w:p w14:paraId="08AA9EED" w14:textId="77777777" w:rsidR="00FB0886" w:rsidRDefault="00FB0886"/>
    <w:p w14:paraId="149FA90A" w14:textId="77777777" w:rsidR="00FB0886" w:rsidRDefault="00FB0886"/>
    <w:p w14:paraId="4C24AE49" w14:textId="77777777" w:rsidR="005B45AA" w:rsidRDefault="005B45AA"/>
    <w:sectPr w:rsidR="005B45AA" w:rsidSect="00CF557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43D9" w14:textId="77777777" w:rsidR="00D965EE" w:rsidRDefault="00D965EE" w:rsidP="00172678">
      <w:pPr>
        <w:spacing w:after="0" w:line="240" w:lineRule="auto"/>
      </w:pPr>
      <w:r>
        <w:separator/>
      </w:r>
    </w:p>
  </w:endnote>
  <w:endnote w:type="continuationSeparator" w:id="0">
    <w:p w14:paraId="5874B79B" w14:textId="77777777" w:rsidR="00D965EE" w:rsidRDefault="00D965EE" w:rsidP="0017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50E1" w14:textId="4DA3BD37" w:rsidR="00754B15" w:rsidRDefault="00B751B7" w:rsidP="00366B93">
    <w:pPr>
      <w:pStyle w:val="Footer"/>
    </w:pPr>
    <w:r>
      <w:t xml:space="preserve">     </w:t>
    </w:r>
  </w:p>
  <w:p w14:paraId="7385B3DB" w14:textId="77777777" w:rsidR="00B751B7" w:rsidRDefault="00B751B7" w:rsidP="00B751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C6E1" w14:textId="77777777" w:rsidR="00D965EE" w:rsidRDefault="00D965EE" w:rsidP="00172678">
      <w:pPr>
        <w:spacing w:after="0" w:line="240" w:lineRule="auto"/>
      </w:pPr>
      <w:r>
        <w:separator/>
      </w:r>
    </w:p>
  </w:footnote>
  <w:footnote w:type="continuationSeparator" w:id="0">
    <w:p w14:paraId="2ECB5A5D" w14:textId="77777777" w:rsidR="00D965EE" w:rsidRDefault="00D965EE" w:rsidP="0017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F0D4" w14:textId="14FD76F8" w:rsidR="00172678" w:rsidRPr="00CF5574" w:rsidRDefault="00CC0A8D" w:rsidP="00CF5574">
    <w:pPr>
      <w:shd w:val="clear" w:color="auto" w:fill="FFFFFF"/>
      <w:spacing w:before="100" w:beforeAutospacing="1" w:after="100" w:afterAutospacing="1" w:line="240" w:lineRule="auto"/>
      <w:jc w:val="center"/>
      <w:rPr>
        <w:rFonts w:ascii="Calibri" w:eastAsia="Calibri" w:hAnsi="Calibri" w:cs="Times New Roman"/>
        <w:b/>
        <w:bCs/>
        <w:color w:val="008080"/>
        <w:sz w:val="32"/>
        <w:szCs w:val="32"/>
      </w:rPr>
    </w:pPr>
    <w:r>
      <w:rPr>
        <w:rFonts w:ascii="Calibri" w:eastAsia="Calibri" w:hAnsi="Calibri" w:cs="Times New Roman"/>
        <w:b/>
        <w:bCs/>
        <w:color w:val="008080"/>
        <w:sz w:val="32"/>
        <w:szCs w:val="32"/>
      </w:rPr>
      <w:t xml:space="preserve">Provision Management and Planning </w:t>
    </w:r>
    <w:proofErr w:type="gramStart"/>
    <w:r>
      <w:rPr>
        <w:rFonts w:ascii="Calibri" w:eastAsia="Calibri" w:hAnsi="Calibri" w:cs="Times New Roman"/>
        <w:b/>
        <w:bCs/>
        <w:color w:val="008080"/>
        <w:sz w:val="32"/>
        <w:szCs w:val="32"/>
      </w:rPr>
      <w:t>For</w:t>
    </w:r>
    <w:proofErr w:type="gramEnd"/>
    <w:r>
      <w:rPr>
        <w:rFonts w:ascii="Calibri" w:eastAsia="Calibri" w:hAnsi="Calibri" w:cs="Times New Roman"/>
        <w:b/>
        <w:bCs/>
        <w:color w:val="008080"/>
        <w:sz w:val="32"/>
        <w:szCs w:val="32"/>
      </w:rPr>
      <w:t xml:space="preserve"> </w:t>
    </w:r>
    <w:r w:rsidR="00CF5574">
      <w:rPr>
        <w:rFonts w:ascii="Calibri" w:eastAsia="Calibri" w:hAnsi="Calibri" w:cs="Times New Roman"/>
        <w:b/>
        <w:bCs/>
        <w:color w:val="008080"/>
        <w:sz w:val="32"/>
        <w:szCs w:val="32"/>
      </w:rPr>
      <w:t>Vulnerable Pupils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514AA"/>
    <w:multiLevelType w:val="hybridMultilevel"/>
    <w:tmpl w:val="6964A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43D1E"/>
    <w:multiLevelType w:val="hybridMultilevel"/>
    <w:tmpl w:val="B1F8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AA"/>
    <w:rsid w:val="0007496A"/>
    <w:rsid w:val="00081CFB"/>
    <w:rsid w:val="000E6EC8"/>
    <w:rsid w:val="00143478"/>
    <w:rsid w:val="0015524B"/>
    <w:rsid w:val="0015770B"/>
    <w:rsid w:val="00172678"/>
    <w:rsid w:val="001E1809"/>
    <w:rsid w:val="00200255"/>
    <w:rsid w:val="0022100B"/>
    <w:rsid w:val="00284142"/>
    <w:rsid w:val="00286252"/>
    <w:rsid w:val="002921E1"/>
    <w:rsid w:val="003211F0"/>
    <w:rsid w:val="00345B3A"/>
    <w:rsid w:val="00366B93"/>
    <w:rsid w:val="0043272F"/>
    <w:rsid w:val="004C65B0"/>
    <w:rsid w:val="005105C7"/>
    <w:rsid w:val="005872D5"/>
    <w:rsid w:val="00592F22"/>
    <w:rsid w:val="005B45AA"/>
    <w:rsid w:val="005D0018"/>
    <w:rsid w:val="00754B15"/>
    <w:rsid w:val="00770678"/>
    <w:rsid w:val="008B2F64"/>
    <w:rsid w:val="008D25EF"/>
    <w:rsid w:val="00900298"/>
    <w:rsid w:val="00940224"/>
    <w:rsid w:val="009419D5"/>
    <w:rsid w:val="00994162"/>
    <w:rsid w:val="009A5B0A"/>
    <w:rsid w:val="00A167B1"/>
    <w:rsid w:val="00A7303F"/>
    <w:rsid w:val="00A76838"/>
    <w:rsid w:val="00A80130"/>
    <w:rsid w:val="00AE270D"/>
    <w:rsid w:val="00AF49BE"/>
    <w:rsid w:val="00B65C23"/>
    <w:rsid w:val="00B751B7"/>
    <w:rsid w:val="00CC0A8D"/>
    <w:rsid w:val="00CF5574"/>
    <w:rsid w:val="00D43032"/>
    <w:rsid w:val="00D965EE"/>
    <w:rsid w:val="00E335EC"/>
    <w:rsid w:val="00E3390F"/>
    <w:rsid w:val="00F340FC"/>
    <w:rsid w:val="00FA370C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3454"/>
  <w15:chartTrackingRefBased/>
  <w15:docId w15:val="{44EE0CB8-E71C-465E-B545-56BBDE16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AA"/>
    <w:pPr>
      <w:ind w:left="720"/>
      <w:contextualSpacing/>
    </w:pPr>
  </w:style>
  <w:style w:type="table" w:styleId="TableGrid">
    <w:name w:val="Table Grid"/>
    <w:basedOn w:val="TableNormal"/>
    <w:uiPriority w:val="39"/>
    <w:rsid w:val="005B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78"/>
  </w:style>
  <w:style w:type="paragraph" w:styleId="Footer">
    <w:name w:val="footer"/>
    <w:basedOn w:val="Normal"/>
    <w:link w:val="FooterChar"/>
    <w:uiPriority w:val="99"/>
    <w:unhideWhenUsed/>
    <w:rsid w:val="0017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78"/>
  </w:style>
  <w:style w:type="paragraph" w:styleId="BalloonText">
    <w:name w:val="Balloon Text"/>
    <w:basedOn w:val="Normal"/>
    <w:link w:val="BalloonTextChar"/>
    <w:uiPriority w:val="99"/>
    <w:semiHidden/>
    <w:unhideWhenUsed/>
    <w:rsid w:val="0075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</dc:creator>
  <cp:keywords/>
  <dc:description/>
  <cp:lastModifiedBy>Joann Moore</cp:lastModifiedBy>
  <cp:revision>2</cp:revision>
  <dcterms:created xsi:type="dcterms:W3CDTF">2021-01-12T10:04:00Z</dcterms:created>
  <dcterms:modified xsi:type="dcterms:W3CDTF">2021-01-12T10:04:00Z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-2078086815</vt:i4>
  </property>
  <property fmtid="{D5CDD505-2E9C-101B-9397-08002B2CF9AE}" pid="3" name="_NewReviewCycle">
    <vt:lpwstr/>
  </property>
  <property fmtid="{D5CDD505-2E9C-101B-9397-08002B2CF9AE}" pid="4" name="_EmailSubject">
    <vt:lpwstr>Guidance for Transitions and Reintegration Plan for Vulnerable Pupils</vt:lpwstr>
  </property>
  <property fmtid="{D5CDD505-2E9C-101B-9397-08002B2CF9AE}" pid="5" name="_AuthorEmail">
    <vt:lpwstr>Helen.Phelan@Barnet.gov.uk</vt:lpwstr>
  </property>
  <property fmtid="{D5CDD505-2E9C-101B-9397-08002B2CF9AE}" pid="6" name="_AuthorEmailDisplayName">
    <vt:lpwstr>Phelan, Helen</vt:lpwstr>
  </property>
  <property fmtid="{D5CDD505-2E9C-101B-9397-08002B2CF9AE}" pid="7" name="_ReviewingToolsShownOnce">
    <vt:lpwstr/>
  </property>
</Properties>
</file>