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8A15D" w14:textId="43385A37" w:rsidR="006548BD" w:rsidRPr="00636469" w:rsidRDefault="00205F57" w:rsidP="00205F57">
      <w:pPr>
        <w:spacing w:after="0" w:line="240" w:lineRule="auto"/>
        <w:rPr>
          <w:sz w:val="40"/>
          <w:szCs w:val="40"/>
        </w:rPr>
      </w:pPr>
      <w:bookmarkStart w:id="0" w:name="_GoBack"/>
      <w:bookmarkEnd w:id="0"/>
      <w:r w:rsidRPr="00636469">
        <w:rPr>
          <w:sz w:val="40"/>
          <w:szCs w:val="40"/>
        </w:rPr>
        <w:t>Useful Links for Advice and Information</w:t>
      </w:r>
    </w:p>
    <w:p w14:paraId="63E9D163" w14:textId="1C12A1E7" w:rsidR="00205F57" w:rsidRDefault="00205F57" w:rsidP="00205F57">
      <w:pPr>
        <w:spacing w:after="0" w:line="240" w:lineRule="auto"/>
      </w:pPr>
    </w:p>
    <w:p w14:paraId="11D9D3B7" w14:textId="286BCCFB" w:rsidR="00205F57" w:rsidRDefault="00205F57" w:rsidP="00205F57">
      <w:pPr>
        <w:spacing w:after="0" w:line="240" w:lineRule="auto"/>
      </w:pPr>
      <w:r>
        <w:t>Find a service that offers advice on subjects such as money and welfare, parenting or transport.  You can look for different services such as:</w:t>
      </w:r>
    </w:p>
    <w:p w14:paraId="4AA37F9E" w14:textId="7D63A058" w:rsidR="00205F57" w:rsidRDefault="00205F57" w:rsidP="00205F57">
      <w:pPr>
        <w:spacing w:after="0" w:line="240" w:lineRule="auto"/>
      </w:pPr>
    </w:p>
    <w:p w14:paraId="0270B7F3" w14:textId="03E10469" w:rsidR="00205F57" w:rsidRDefault="00205F57" w:rsidP="00205F57">
      <w:pPr>
        <w:pStyle w:val="ListParagraph"/>
        <w:numPr>
          <w:ilvl w:val="0"/>
          <w:numId w:val="1"/>
        </w:numPr>
        <w:spacing w:after="0" w:line="240" w:lineRule="auto"/>
      </w:pPr>
      <w:r>
        <w:t>Family Information Service</w:t>
      </w:r>
    </w:p>
    <w:p w14:paraId="4F0053BB" w14:textId="6A72D5D5" w:rsidR="00205F57" w:rsidRDefault="00205F57" w:rsidP="00205F57">
      <w:pPr>
        <w:pStyle w:val="ListParagraph"/>
        <w:numPr>
          <w:ilvl w:val="0"/>
          <w:numId w:val="1"/>
        </w:numPr>
        <w:spacing w:after="0" w:line="240" w:lineRule="auto"/>
      </w:pPr>
      <w:r>
        <w:t>Family Fund</w:t>
      </w:r>
    </w:p>
    <w:p w14:paraId="5282343B" w14:textId="72002367" w:rsidR="00205F57" w:rsidRDefault="00205F57" w:rsidP="00205F57">
      <w:pPr>
        <w:pStyle w:val="ListParagraph"/>
        <w:numPr>
          <w:ilvl w:val="0"/>
          <w:numId w:val="1"/>
        </w:numPr>
        <w:spacing w:after="0" w:line="240" w:lineRule="auto"/>
      </w:pPr>
      <w:r>
        <w:t>Family Action</w:t>
      </w:r>
    </w:p>
    <w:p w14:paraId="0A5B0F05" w14:textId="61F6A2D2" w:rsidR="00205F57" w:rsidRDefault="00205F57" w:rsidP="00205F57">
      <w:pPr>
        <w:pStyle w:val="ListParagraph"/>
        <w:numPr>
          <w:ilvl w:val="0"/>
          <w:numId w:val="1"/>
        </w:numPr>
        <w:spacing w:after="0" w:line="240" w:lineRule="auto"/>
      </w:pPr>
      <w:r>
        <w:t>Citizens Advice Bureau</w:t>
      </w:r>
    </w:p>
    <w:p w14:paraId="4DD14112" w14:textId="77FCDD3F" w:rsidR="00205F57" w:rsidRDefault="00205F57" w:rsidP="00205F57">
      <w:pPr>
        <w:pStyle w:val="ListParagraph"/>
        <w:numPr>
          <w:ilvl w:val="0"/>
          <w:numId w:val="1"/>
        </w:numPr>
        <w:spacing w:after="0" w:line="240" w:lineRule="auto"/>
      </w:pPr>
      <w:hyperlink r:id="rId5" w:history="1">
        <w:r w:rsidRPr="00205F57">
          <w:rPr>
            <w:rStyle w:val="Hyperlink"/>
          </w:rPr>
          <w:t>Advice, Information &amp; Support Services</w:t>
        </w:r>
      </w:hyperlink>
    </w:p>
    <w:p w14:paraId="06769115" w14:textId="3E2D9E63" w:rsidR="00205F57" w:rsidRDefault="00205F57" w:rsidP="00205F57">
      <w:pPr>
        <w:spacing w:after="0" w:line="240" w:lineRule="auto"/>
      </w:pPr>
    </w:p>
    <w:p w14:paraId="77221A4C" w14:textId="1E2C85DB" w:rsidR="00205F57" w:rsidRPr="00636469" w:rsidRDefault="00205F57" w:rsidP="00205F57">
      <w:pPr>
        <w:spacing w:after="0" w:line="240" w:lineRule="auto"/>
        <w:rPr>
          <w:sz w:val="40"/>
          <w:szCs w:val="40"/>
        </w:rPr>
      </w:pPr>
      <w:hyperlink r:id="rId6" w:history="1">
        <w:r w:rsidRPr="00636469">
          <w:rPr>
            <w:rStyle w:val="Hyperlink"/>
            <w:sz w:val="40"/>
            <w:szCs w:val="40"/>
          </w:rPr>
          <w:t>Citizens Advice</w:t>
        </w:r>
      </w:hyperlink>
    </w:p>
    <w:p w14:paraId="43F9DB01" w14:textId="26FCE359" w:rsidR="00205F57" w:rsidRDefault="00205F57" w:rsidP="00205F57">
      <w:pPr>
        <w:spacing w:after="0" w:line="240" w:lineRule="auto"/>
      </w:pPr>
      <w:r>
        <w:t>With effect from 17</w:t>
      </w:r>
      <w:r w:rsidRPr="00205F57">
        <w:rPr>
          <w:vertAlign w:val="superscript"/>
        </w:rPr>
        <w:t>th</w:t>
      </w:r>
      <w:r>
        <w:t xml:space="preserve"> March 2020, we are postponing all face-to-face activities.  This means that there will be no more face-to-face client interviews will take place and we will conduct telephone client interviews, emails and Microsoft Teams.</w:t>
      </w:r>
    </w:p>
    <w:p w14:paraId="4EAA829B" w14:textId="7E6153C4" w:rsidR="00205F57" w:rsidRDefault="00205F57" w:rsidP="00205F57">
      <w:pPr>
        <w:spacing w:after="0" w:line="240" w:lineRule="auto"/>
      </w:pPr>
    </w:p>
    <w:p w14:paraId="1C5507AF" w14:textId="205C2E16" w:rsidR="00205F57" w:rsidRDefault="00205F57" w:rsidP="00205F57">
      <w:pPr>
        <w:spacing w:after="0" w:line="240" w:lineRule="auto"/>
      </w:pPr>
      <w:r>
        <w:t xml:space="preserve">Client can contact the citizens advice by emailing </w:t>
      </w:r>
      <w:hyperlink r:id="rId7" w:history="1">
        <w:r w:rsidRPr="00382F4C">
          <w:rPr>
            <w:rStyle w:val="Hyperlink"/>
          </w:rPr>
          <w:t>advice@eastendcab.org.uk</w:t>
        </w:r>
      </w:hyperlink>
      <w:r>
        <w:t>, SMS by texting HELP to 07860 041 410 (charges apply).</w:t>
      </w:r>
    </w:p>
    <w:p w14:paraId="0B60CD73" w14:textId="1BB664E2" w:rsidR="00205F57" w:rsidRDefault="00205F57" w:rsidP="00205F57">
      <w:pPr>
        <w:spacing w:after="0" w:line="240" w:lineRule="auto"/>
      </w:pPr>
    </w:p>
    <w:p w14:paraId="3F48FD1B" w14:textId="7F102486" w:rsidR="00205F57" w:rsidRDefault="00205F57" w:rsidP="00205F57">
      <w:pPr>
        <w:spacing w:after="0" w:line="240" w:lineRule="auto"/>
      </w:pPr>
      <w:r>
        <w:t xml:space="preserve">Our evening Pro Bono clinics have also been suspended for face to face </w:t>
      </w:r>
      <w:r w:rsidR="000A5D6F">
        <w:t>appointments but all clients with pre-booked appointments will be contacted by telephone, email or Microsoft Teams and the important work we do will continue.</w:t>
      </w:r>
    </w:p>
    <w:p w14:paraId="29561AB9" w14:textId="674BF05D" w:rsidR="000A5D6F" w:rsidRDefault="000A5D6F" w:rsidP="00205F57">
      <w:pPr>
        <w:spacing w:after="0" w:line="240" w:lineRule="auto"/>
      </w:pPr>
    </w:p>
    <w:p w14:paraId="675112B9" w14:textId="6D55A8C8" w:rsidR="000A5D6F" w:rsidRPr="00636469" w:rsidRDefault="000A5D6F" w:rsidP="00205F57">
      <w:pPr>
        <w:spacing w:after="0" w:line="240" w:lineRule="auto"/>
        <w:rPr>
          <w:sz w:val="40"/>
          <w:szCs w:val="40"/>
        </w:rPr>
      </w:pPr>
      <w:hyperlink r:id="rId8" w:history="1">
        <w:r w:rsidRPr="00636469">
          <w:rPr>
            <w:rStyle w:val="Hyperlink"/>
            <w:sz w:val="40"/>
            <w:szCs w:val="40"/>
          </w:rPr>
          <w:t>Educational Resources</w:t>
        </w:r>
      </w:hyperlink>
    </w:p>
    <w:p w14:paraId="27728C0B" w14:textId="53279C8D" w:rsidR="000A5D6F" w:rsidRDefault="000A5D6F" w:rsidP="00205F57">
      <w:pPr>
        <w:spacing w:after="0" w:line="240" w:lineRule="auto"/>
      </w:pPr>
      <w:hyperlink r:id="rId9" w:history="1">
        <w:r w:rsidRPr="000A5D6F">
          <w:rPr>
            <w:rStyle w:val="Hyperlink"/>
          </w:rPr>
          <w:t>Educational Resources</w:t>
        </w:r>
      </w:hyperlink>
      <w:r>
        <w:t xml:space="preserve"> provided by John Galloway and Hilary Norton</w:t>
      </w:r>
    </w:p>
    <w:p w14:paraId="09F69B8F" w14:textId="31AD9ED2" w:rsidR="000A5D6F" w:rsidRDefault="000A5D6F" w:rsidP="00205F57">
      <w:pPr>
        <w:spacing w:after="0" w:line="240" w:lineRule="auto"/>
      </w:pPr>
    </w:p>
    <w:p w14:paraId="6CB2B0B5" w14:textId="39DA45C6" w:rsidR="000A5D6F" w:rsidRPr="00636469" w:rsidRDefault="000A5D6F" w:rsidP="00205F57">
      <w:pPr>
        <w:spacing w:after="0" w:line="240" w:lineRule="auto"/>
        <w:rPr>
          <w:sz w:val="40"/>
          <w:szCs w:val="40"/>
        </w:rPr>
      </w:pPr>
      <w:r w:rsidRPr="00636469">
        <w:rPr>
          <w:sz w:val="40"/>
          <w:szCs w:val="40"/>
        </w:rPr>
        <w:t>Useful Numbers</w:t>
      </w:r>
    </w:p>
    <w:p w14:paraId="72535A05" w14:textId="02B157CC" w:rsidR="000A5D6F" w:rsidRDefault="000A5D6F" w:rsidP="00205F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5D6F" w14:paraId="1D3BED5C" w14:textId="77777777" w:rsidTr="000A5D6F">
        <w:tc>
          <w:tcPr>
            <w:tcW w:w="4508" w:type="dxa"/>
          </w:tcPr>
          <w:p w14:paraId="310C9646" w14:textId="30FE317F" w:rsidR="000A5D6F" w:rsidRDefault="008D5A94" w:rsidP="00205F57">
            <w:r>
              <w:t>Adult Social Care</w:t>
            </w:r>
          </w:p>
        </w:tc>
        <w:tc>
          <w:tcPr>
            <w:tcW w:w="4508" w:type="dxa"/>
          </w:tcPr>
          <w:p w14:paraId="4AEDBB6C" w14:textId="1CB7FF1B" w:rsidR="000A5D6F" w:rsidRDefault="008D5A94" w:rsidP="00205F57">
            <w:r>
              <w:t>020 7364 5005</w:t>
            </w:r>
          </w:p>
        </w:tc>
      </w:tr>
      <w:tr w:rsidR="000A5D6F" w14:paraId="46301EFA" w14:textId="77777777" w:rsidTr="000A5D6F">
        <w:tc>
          <w:tcPr>
            <w:tcW w:w="4508" w:type="dxa"/>
          </w:tcPr>
          <w:p w14:paraId="1F0DB512" w14:textId="7E2D7992" w:rsidR="000A5D6F" w:rsidRDefault="008D5A94" w:rsidP="00205F57">
            <w:r>
              <w:t>Appropriate Adult</w:t>
            </w:r>
          </w:p>
        </w:tc>
        <w:tc>
          <w:tcPr>
            <w:tcW w:w="4508" w:type="dxa"/>
          </w:tcPr>
          <w:p w14:paraId="6BE8346D" w14:textId="66C27BAD" w:rsidR="000A5D6F" w:rsidRDefault="008D5A94" w:rsidP="00205F57">
            <w:r>
              <w:t>0333 2424 999</w:t>
            </w:r>
          </w:p>
        </w:tc>
      </w:tr>
      <w:tr w:rsidR="000A5D6F" w14:paraId="73CBC5E7" w14:textId="77777777" w:rsidTr="000A5D6F">
        <w:tc>
          <w:tcPr>
            <w:tcW w:w="4508" w:type="dxa"/>
          </w:tcPr>
          <w:p w14:paraId="3F212D85" w14:textId="490830D7" w:rsidR="000A5D6F" w:rsidRDefault="008D5A94" w:rsidP="00205F57">
            <w:r>
              <w:t xml:space="preserve">Attendance and Welfare </w:t>
            </w:r>
          </w:p>
        </w:tc>
        <w:tc>
          <w:tcPr>
            <w:tcW w:w="4508" w:type="dxa"/>
          </w:tcPr>
          <w:p w14:paraId="76DC12D7" w14:textId="7405B58C" w:rsidR="000A5D6F" w:rsidRDefault="008D5A94" w:rsidP="00205F57">
            <w:r>
              <w:t>020 7364 3427</w:t>
            </w:r>
          </w:p>
        </w:tc>
      </w:tr>
      <w:tr w:rsidR="000A5D6F" w14:paraId="30AB12B7" w14:textId="77777777" w:rsidTr="000A5D6F">
        <w:tc>
          <w:tcPr>
            <w:tcW w:w="4508" w:type="dxa"/>
          </w:tcPr>
          <w:p w14:paraId="6B741C3C" w14:textId="0DCE350D" w:rsidR="000A5D6F" w:rsidRDefault="008D5A94" w:rsidP="00205F57">
            <w:r>
              <w:t>Benefits</w:t>
            </w:r>
          </w:p>
        </w:tc>
        <w:tc>
          <w:tcPr>
            <w:tcW w:w="4508" w:type="dxa"/>
          </w:tcPr>
          <w:p w14:paraId="606C2A99" w14:textId="68AF1EF7" w:rsidR="000A5D6F" w:rsidRDefault="008D5A94" w:rsidP="00205F57">
            <w:r>
              <w:t>020 7364 5001</w:t>
            </w:r>
          </w:p>
        </w:tc>
      </w:tr>
      <w:tr w:rsidR="000A5D6F" w14:paraId="55DBA3DA" w14:textId="77777777" w:rsidTr="000A5D6F">
        <w:tc>
          <w:tcPr>
            <w:tcW w:w="4508" w:type="dxa"/>
          </w:tcPr>
          <w:p w14:paraId="2DF9B5DF" w14:textId="4BB54F42" w:rsidR="000A5D6F" w:rsidRDefault="008D5A94" w:rsidP="00205F57">
            <w:r>
              <w:t>Children with Disabilities</w:t>
            </w:r>
          </w:p>
        </w:tc>
        <w:tc>
          <w:tcPr>
            <w:tcW w:w="4508" w:type="dxa"/>
          </w:tcPr>
          <w:p w14:paraId="5FC2F91C" w14:textId="3861BC5D" w:rsidR="000A5D6F" w:rsidRDefault="008D5A94" w:rsidP="00205F57">
            <w:r>
              <w:t>020 7364 2724</w:t>
            </w:r>
          </w:p>
        </w:tc>
      </w:tr>
      <w:tr w:rsidR="000A5D6F" w14:paraId="7757C6F1" w14:textId="77777777" w:rsidTr="000A5D6F">
        <w:tc>
          <w:tcPr>
            <w:tcW w:w="4508" w:type="dxa"/>
          </w:tcPr>
          <w:p w14:paraId="6629C5A0" w14:textId="4D2A2EC8" w:rsidR="000A5D6F" w:rsidRDefault="008D5A94" w:rsidP="00205F57">
            <w:r>
              <w:t>Children Looked After</w:t>
            </w:r>
          </w:p>
        </w:tc>
        <w:tc>
          <w:tcPr>
            <w:tcW w:w="4508" w:type="dxa"/>
          </w:tcPr>
          <w:p w14:paraId="6B8F6663" w14:textId="0027239F" w:rsidR="000A5D6F" w:rsidRDefault="008D5A94" w:rsidP="00205F57">
            <w:r>
              <w:t>020 7364 5503</w:t>
            </w:r>
          </w:p>
        </w:tc>
      </w:tr>
      <w:tr w:rsidR="000A5D6F" w14:paraId="509E6332" w14:textId="77777777" w:rsidTr="000A5D6F">
        <w:tc>
          <w:tcPr>
            <w:tcW w:w="4508" w:type="dxa"/>
          </w:tcPr>
          <w:p w14:paraId="7D7809CD" w14:textId="4021C05F" w:rsidR="000A5D6F" w:rsidRDefault="008D5A94" w:rsidP="00205F57">
            <w:r>
              <w:t>Child Protection</w:t>
            </w:r>
          </w:p>
        </w:tc>
        <w:tc>
          <w:tcPr>
            <w:tcW w:w="4508" w:type="dxa"/>
          </w:tcPr>
          <w:p w14:paraId="011D003A" w14:textId="65D58C70" w:rsidR="000A5D6F" w:rsidRDefault="008D5A94" w:rsidP="00205F57">
            <w:r>
              <w:t>020 7364 3444</w:t>
            </w:r>
          </w:p>
        </w:tc>
      </w:tr>
      <w:tr w:rsidR="000A5D6F" w14:paraId="5D90BAE5" w14:textId="77777777" w:rsidTr="000A5D6F">
        <w:tc>
          <w:tcPr>
            <w:tcW w:w="4508" w:type="dxa"/>
          </w:tcPr>
          <w:p w14:paraId="675062DC" w14:textId="0ED2C86A" w:rsidR="000A5D6F" w:rsidRDefault="008D5A94" w:rsidP="00205F57">
            <w:r>
              <w:t>Child Performance Licence</w:t>
            </w:r>
          </w:p>
        </w:tc>
        <w:tc>
          <w:tcPr>
            <w:tcW w:w="4508" w:type="dxa"/>
          </w:tcPr>
          <w:p w14:paraId="11ED743B" w14:textId="7539DA52" w:rsidR="000A5D6F" w:rsidRDefault="008D5A94" w:rsidP="00205F57">
            <w:r>
              <w:t>020 7364 3435</w:t>
            </w:r>
          </w:p>
        </w:tc>
      </w:tr>
      <w:tr w:rsidR="008D5A94" w14:paraId="24506483" w14:textId="77777777" w:rsidTr="000A5D6F">
        <w:tc>
          <w:tcPr>
            <w:tcW w:w="4508" w:type="dxa"/>
          </w:tcPr>
          <w:p w14:paraId="6245C18C" w14:textId="10321B64" w:rsidR="008D5A94" w:rsidRDefault="008D5A94" w:rsidP="00205F57">
            <w:r>
              <w:t>COVID Helpline</w:t>
            </w:r>
          </w:p>
        </w:tc>
        <w:tc>
          <w:tcPr>
            <w:tcW w:w="4508" w:type="dxa"/>
          </w:tcPr>
          <w:p w14:paraId="291EF958" w14:textId="058CA389" w:rsidR="008D5A94" w:rsidRDefault="008D5A94" w:rsidP="00205F57">
            <w:r>
              <w:t>020 7364 3030</w:t>
            </w:r>
          </w:p>
        </w:tc>
      </w:tr>
      <w:tr w:rsidR="008D5A94" w14:paraId="46158892" w14:textId="77777777" w:rsidTr="000A5D6F">
        <w:tc>
          <w:tcPr>
            <w:tcW w:w="4508" w:type="dxa"/>
          </w:tcPr>
          <w:p w14:paraId="3D43AC2F" w14:textId="2084F244" w:rsidR="008D5A94" w:rsidRDefault="008D5A94" w:rsidP="00205F57">
            <w:r>
              <w:t>DfE Helpline</w:t>
            </w:r>
          </w:p>
        </w:tc>
        <w:tc>
          <w:tcPr>
            <w:tcW w:w="4508" w:type="dxa"/>
          </w:tcPr>
          <w:p w14:paraId="68314AF5" w14:textId="63954534" w:rsidR="008D5A94" w:rsidRDefault="008D5A94" w:rsidP="00205F57">
            <w:r>
              <w:t>0800 046 8687</w:t>
            </w:r>
          </w:p>
        </w:tc>
      </w:tr>
      <w:tr w:rsidR="008D5A94" w14:paraId="554E6375" w14:textId="77777777" w:rsidTr="000A5D6F">
        <w:tc>
          <w:tcPr>
            <w:tcW w:w="4508" w:type="dxa"/>
          </w:tcPr>
          <w:p w14:paraId="3A6BEB32" w14:textId="211A7C5F" w:rsidR="008D5A94" w:rsidRDefault="008D5A94" w:rsidP="00205F57">
            <w:r>
              <w:t>Early Years</w:t>
            </w:r>
          </w:p>
        </w:tc>
        <w:tc>
          <w:tcPr>
            <w:tcW w:w="4508" w:type="dxa"/>
          </w:tcPr>
          <w:p w14:paraId="592AAD7C" w14:textId="3CE5F128" w:rsidR="008D5A94" w:rsidRDefault="008D5A94" w:rsidP="00205F57">
            <w:r>
              <w:t>020 7364 1553</w:t>
            </w:r>
          </w:p>
        </w:tc>
      </w:tr>
      <w:tr w:rsidR="008D5A94" w14:paraId="26558B12" w14:textId="77777777" w:rsidTr="000A5D6F">
        <w:tc>
          <w:tcPr>
            <w:tcW w:w="4508" w:type="dxa"/>
          </w:tcPr>
          <w:p w14:paraId="5CB7C526" w14:textId="2D4FC50C" w:rsidR="008D5A94" w:rsidRDefault="008D5A94" w:rsidP="00205F57">
            <w:r>
              <w:t>Early Help Hub</w:t>
            </w:r>
          </w:p>
        </w:tc>
        <w:tc>
          <w:tcPr>
            <w:tcW w:w="4508" w:type="dxa"/>
          </w:tcPr>
          <w:p w14:paraId="111323EA" w14:textId="2E6CCD56" w:rsidR="008D5A94" w:rsidRDefault="008D5A94" w:rsidP="00205F57">
            <w:r>
              <w:t>020 7364 5744</w:t>
            </w:r>
          </w:p>
        </w:tc>
      </w:tr>
      <w:tr w:rsidR="008D5A94" w14:paraId="0D558769" w14:textId="77777777" w:rsidTr="000A5D6F">
        <w:tc>
          <w:tcPr>
            <w:tcW w:w="4508" w:type="dxa"/>
          </w:tcPr>
          <w:p w14:paraId="183AE875" w14:textId="03B3464F" w:rsidR="008D5A94" w:rsidRDefault="008D5A94" w:rsidP="00205F57">
            <w:r>
              <w:t>Family Information Service</w:t>
            </w:r>
          </w:p>
        </w:tc>
        <w:tc>
          <w:tcPr>
            <w:tcW w:w="4508" w:type="dxa"/>
          </w:tcPr>
          <w:p w14:paraId="26F48315" w14:textId="521B03D0" w:rsidR="008D5A94" w:rsidRDefault="008D5A94" w:rsidP="00205F57">
            <w:r>
              <w:t>020 7364 6495</w:t>
            </w:r>
          </w:p>
        </w:tc>
      </w:tr>
      <w:tr w:rsidR="00636469" w14:paraId="235CDCE7" w14:textId="77777777" w:rsidTr="000A5D6F">
        <w:tc>
          <w:tcPr>
            <w:tcW w:w="4508" w:type="dxa"/>
          </w:tcPr>
          <w:p w14:paraId="04401343" w14:textId="7B0A25A8" w:rsidR="00636469" w:rsidRDefault="00636469" w:rsidP="00205F57">
            <w:hyperlink r:id="rId10" w:history="1">
              <w:r w:rsidRPr="00636469">
                <w:rPr>
                  <w:rStyle w:val="Hyperlink"/>
                </w:rPr>
                <w:t>Food Banks</w:t>
              </w:r>
            </w:hyperlink>
          </w:p>
        </w:tc>
        <w:tc>
          <w:tcPr>
            <w:tcW w:w="4508" w:type="dxa"/>
          </w:tcPr>
          <w:p w14:paraId="292FA1BF" w14:textId="77777777" w:rsidR="00636469" w:rsidRDefault="00636469" w:rsidP="00205F57"/>
        </w:tc>
      </w:tr>
      <w:tr w:rsidR="008D5A94" w14:paraId="36FE960E" w14:textId="77777777" w:rsidTr="000A5D6F">
        <w:tc>
          <w:tcPr>
            <w:tcW w:w="4508" w:type="dxa"/>
          </w:tcPr>
          <w:p w14:paraId="58725226" w14:textId="402648BE" w:rsidR="008D5A94" w:rsidRDefault="008D5A94" w:rsidP="00205F57">
            <w:r>
              <w:t>Fostering and Adoption</w:t>
            </w:r>
          </w:p>
        </w:tc>
        <w:tc>
          <w:tcPr>
            <w:tcW w:w="4508" w:type="dxa"/>
          </w:tcPr>
          <w:p w14:paraId="34C6502D" w14:textId="75E3E499" w:rsidR="008D5A94" w:rsidRDefault="008D5A94" w:rsidP="00205F57">
            <w:r>
              <w:t>020 7364 5318 or 020 7364 5335</w:t>
            </w:r>
          </w:p>
        </w:tc>
      </w:tr>
      <w:tr w:rsidR="008D5A94" w14:paraId="65DAC922" w14:textId="77777777" w:rsidTr="000A5D6F">
        <w:tc>
          <w:tcPr>
            <w:tcW w:w="4508" w:type="dxa"/>
          </w:tcPr>
          <w:p w14:paraId="1C5D5758" w14:textId="44AA5C91" w:rsidR="008D5A94" w:rsidRDefault="008D5A94" w:rsidP="00205F57">
            <w:r>
              <w:t>Leaving Care</w:t>
            </w:r>
          </w:p>
        </w:tc>
        <w:tc>
          <w:tcPr>
            <w:tcW w:w="4508" w:type="dxa"/>
          </w:tcPr>
          <w:p w14:paraId="43EC9346" w14:textId="64FEEF8F" w:rsidR="008D5A94" w:rsidRDefault="008D5A94" w:rsidP="00205F57">
            <w:r>
              <w:t>020 7364 1140 or 020 7364 1091</w:t>
            </w:r>
          </w:p>
        </w:tc>
      </w:tr>
      <w:tr w:rsidR="008D5A94" w14:paraId="56B6E644" w14:textId="77777777" w:rsidTr="000A5D6F">
        <w:tc>
          <w:tcPr>
            <w:tcW w:w="4508" w:type="dxa"/>
          </w:tcPr>
          <w:p w14:paraId="12C45EFD" w14:textId="1E6161F6" w:rsidR="008D5A94" w:rsidRDefault="008D5A94" w:rsidP="00205F57">
            <w:r>
              <w:t xml:space="preserve">Maintenance Allowance </w:t>
            </w:r>
          </w:p>
        </w:tc>
        <w:tc>
          <w:tcPr>
            <w:tcW w:w="4508" w:type="dxa"/>
          </w:tcPr>
          <w:p w14:paraId="127CBEF8" w14:textId="3850AD66" w:rsidR="008D5A94" w:rsidRDefault="008D5A94" w:rsidP="00205F57">
            <w:r>
              <w:t>020 7364 6171</w:t>
            </w:r>
          </w:p>
        </w:tc>
      </w:tr>
      <w:tr w:rsidR="008D5A94" w14:paraId="3D1C988A" w14:textId="77777777" w:rsidTr="000A5D6F">
        <w:tc>
          <w:tcPr>
            <w:tcW w:w="4508" w:type="dxa"/>
          </w:tcPr>
          <w:p w14:paraId="67AE32B5" w14:textId="0B7685DB" w:rsidR="008D5A94" w:rsidRDefault="008D5A94" w:rsidP="00205F57">
            <w:r>
              <w:t>MASH</w:t>
            </w:r>
          </w:p>
        </w:tc>
        <w:tc>
          <w:tcPr>
            <w:tcW w:w="4508" w:type="dxa"/>
          </w:tcPr>
          <w:p w14:paraId="20DC43AA" w14:textId="5741FA15" w:rsidR="008D5A94" w:rsidRDefault="008D5A94" w:rsidP="00205F57">
            <w:r>
              <w:t>020 7364 5601 or 020 7364 5607</w:t>
            </w:r>
          </w:p>
        </w:tc>
      </w:tr>
    </w:tbl>
    <w:p w14:paraId="57D34F2D" w14:textId="6091481D" w:rsidR="00636469" w:rsidRDefault="00636469"/>
    <w:p w14:paraId="40886769" w14:textId="77777777" w:rsidR="00636469" w:rsidRDefault="006364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5A94" w14:paraId="57DDC688" w14:textId="77777777" w:rsidTr="000A5D6F">
        <w:tc>
          <w:tcPr>
            <w:tcW w:w="4508" w:type="dxa"/>
          </w:tcPr>
          <w:p w14:paraId="2AF56565" w14:textId="716365E6" w:rsidR="008D5A94" w:rsidRDefault="008D5A94" w:rsidP="00205F57">
            <w:r>
              <w:t>Parental Engagement Team</w:t>
            </w:r>
          </w:p>
        </w:tc>
        <w:tc>
          <w:tcPr>
            <w:tcW w:w="4508" w:type="dxa"/>
          </w:tcPr>
          <w:p w14:paraId="233F8BAA" w14:textId="1FFC49DE" w:rsidR="008D5A94" w:rsidRDefault="008D5A94" w:rsidP="00205F57">
            <w:r>
              <w:t>020 7364 1952</w:t>
            </w:r>
          </w:p>
        </w:tc>
      </w:tr>
      <w:tr w:rsidR="008D5A94" w14:paraId="569AA715" w14:textId="77777777" w:rsidTr="000A5D6F">
        <w:tc>
          <w:tcPr>
            <w:tcW w:w="4508" w:type="dxa"/>
          </w:tcPr>
          <w:p w14:paraId="64649737" w14:textId="05ADBEF6" w:rsidR="008D5A94" w:rsidRDefault="008D5A94" w:rsidP="00205F57">
            <w:r>
              <w:t>Pupil Services</w:t>
            </w:r>
          </w:p>
        </w:tc>
        <w:tc>
          <w:tcPr>
            <w:tcW w:w="4508" w:type="dxa"/>
          </w:tcPr>
          <w:p w14:paraId="020A0CD3" w14:textId="243B4CFB" w:rsidR="008D5A94" w:rsidRDefault="008D5A94" w:rsidP="00205F57">
            <w:r>
              <w:t>020 7364 4301</w:t>
            </w:r>
          </w:p>
        </w:tc>
      </w:tr>
      <w:tr w:rsidR="008D5A94" w14:paraId="69F133E3" w14:textId="77777777" w:rsidTr="000A5D6F">
        <w:tc>
          <w:tcPr>
            <w:tcW w:w="4508" w:type="dxa"/>
          </w:tcPr>
          <w:p w14:paraId="2E075105" w14:textId="723A49EA" w:rsidR="008D5A94" w:rsidRDefault="008D5A94" w:rsidP="00205F57">
            <w:r>
              <w:t>Pupil Services – Nursery</w:t>
            </w:r>
          </w:p>
        </w:tc>
        <w:tc>
          <w:tcPr>
            <w:tcW w:w="4508" w:type="dxa"/>
          </w:tcPr>
          <w:p w14:paraId="69BBEFF3" w14:textId="0CD8405C" w:rsidR="008D5A94" w:rsidRDefault="008D5A94" w:rsidP="00205F57">
            <w:r>
              <w:t>020 7364 3837 or 020 7364 4606</w:t>
            </w:r>
          </w:p>
        </w:tc>
      </w:tr>
      <w:tr w:rsidR="008D5A94" w14:paraId="2553EF93" w14:textId="77777777" w:rsidTr="000A5D6F">
        <w:tc>
          <w:tcPr>
            <w:tcW w:w="4508" w:type="dxa"/>
          </w:tcPr>
          <w:p w14:paraId="38284E65" w14:textId="71CDE3C1" w:rsidR="008D5A94" w:rsidRDefault="008D5A94" w:rsidP="00205F57">
            <w:r>
              <w:t>Pupil Services – Reception</w:t>
            </w:r>
          </w:p>
        </w:tc>
        <w:tc>
          <w:tcPr>
            <w:tcW w:w="4508" w:type="dxa"/>
          </w:tcPr>
          <w:p w14:paraId="7D5447D0" w14:textId="0A6E5941" w:rsidR="008D5A94" w:rsidRDefault="008D5A94" w:rsidP="00205F57">
            <w:r>
              <w:t>020 7364 3837 or 020 7364 6196</w:t>
            </w:r>
          </w:p>
        </w:tc>
      </w:tr>
      <w:tr w:rsidR="008D5A94" w14:paraId="660E2308" w14:textId="77777777" w:rsidTr="000A5D6F">
        <w:tc>
          <w:tcPr>
            <w:tcW w:w="4508" w:type="dxa"/>
          </w:tcPr>
          <w:p w14:paraId="76B4425A" w14:textId="095E7674" w:rsidR="008D5A94" w:rsidRDefault="008D5A94" w:rsidP="00205F57">
            <w:r>
              <w:t>Pupil Services – Secondary</w:t>
            </w:r>
          </w:p>
        </w:tc>
        <w:tc>
          <w:tcPr>
            <w:tcW w:w="4508" w:type="dxa"/>
          </w:tcPr>
          <w:p w14:paraId="7C6266C9" w14:textId="3F892B8F" w:rsidR="008D5A94" w:rsidRDefault="008D5A94" w:rsidP="00205F57">
            <w:r>
              <w:t>020 7364 4307 or 020 7364 5860</w:t>
            </w:r>
          </w:p>
        </w:tc>
      </w:tr>
      <w:tr w:rsidR="008D5A94" w14:paraId="78BC8539" w14:textId="77777777" w:rsidTr="000A5D6F">
        <w:tc>
          <w:tcPr>
            <w:tcW w:w="4508" w:type="dxa"/>
          </w:tcPr>
          <w:p w14:paraId="50E602EC" w14:textId="4418BDA0" w:rsidR="008D5A94" w:rsidRDefault="008D5A94" w:rsidP="00205F57">
            <w:hyperlink r:id="rId11" w:history="1">
              <w:r w:rsidRPr="008D5A94">
                <w:rPr>
                  <w:rStyle w:val="Hyperlink"/>
                </w:rPr>
                <w:t>SEND Information, Advice &amp; Support Service</w:t>
              </w:r>
            </w:hyperlink>
          </w:p>
        </w:tc>
        <w:tc>
          <w:tcPr>
            <w:tcW w:w="4508" w:type="dxa"/>
          </w:tcPr>
          <w:p w14:paraId="230B049B" w14:textId="1DF4F071" w:rsidR="008D5A94" w:rsidRDefault="008D5A94" w:rsidP="00205F57">
            <w:r>
              <w:t>020 7364 6489</w:t>
            </w:r>
          </w:p>
        </w:tc>
      </w:tr>
      <w:tr w:rsidR="00636469" w14:paraId="4B3D81D6" w14:textId="77777777" w:rsidTr="000A5D6F">
        <w:tc>
          <w:tcPr>
            <w:tcW w:w="4508" w:type="dxa"/>
          </w:tcPr>
          <w:p w14:paraId="19F82F92" w14:textId="2F14B9C2" w:rsidR="00636469" w:rsidRDefault="00636469" w:rsidP="00205F57">
            <w:hyperlink r:id="rId12" w:history="1">
              <w:r w:rsidRPr="00636469">
                <w:rPr>
                  <w:rStyle w:val="Hyperlink"/>
                </w:rPr>
                <w:t>Shelter</w:t>
              </w:r>
            </w:hyperlink>
          </w:p>
        </w:tc>
        <w:tc>
          <w:tcPr>
            <w:tcW w:w="4508" w:type="dxa"/>
          </w:tcPr>
          <w:p w14:paraId="6145BBAB" w14:textId="60A436AE" w:rsidR="00636469" w:rsidRDefault="00636469" w:rsidP="00205F57">
            <w:r>
              <w:t>0330 053 6091 or 0344 515 1540</w:t>
            </w:r>
          </w:p>
        </w:tc>
      </w:tr>
      <w:tr w:rsidR="00636469" w14:paraId="312F145D" w14:textId="77777777" w:rsidTr="000A5D6F">
        <w:tc>
          <w:tcPr>
            <w:tcW w:w="4508" w:type="dxa"/>
          </w:tcPr>
          <w:p w14:paraId="17468845" w14:textId="301E2CF4" w:rsidR="00636469" w:rsidRDefault="00636469" w:rsidP="00205F57">
            <w:hyperlink r:id="rId13" w:history="1">
              <w:r w:rsidRPr="00636469">
                <w:rPr>
                  <w:rStyle w:val="Hyperlink"/>
                </w:rPr>
                <w:t>Tower Hamlets Law Centre</w:t>
              </w:r>
            </w:hyperlink>
            <w:r>
              <w:t xml:space="preserve"> </w:t>
            </w:r>
          </w:p>
        </w:tc>
        <w:tc>
          <w:tcPr>
            <w:tcW w:w="4508" w:type="dxa"/>
          </w:tcPr>
          <w:p w14:paraId="07E682A8" w14:textId="59D84A08" w:rsidR="00636469" w:rsidRDefault="00636469" w:rsidP="00205F57">
            <w:r>
              <w:t>020 7538 4904</w:t>
            </w:r>
          </w:p>
        </w:tc>
      </w:tr>
      <w:tr w:rsidR="008D5A94" w14:paraId="00766D0F" w14:textId="77777777" w:rsidTr="000A5D6F">
        <w:tc>
          <w:tcPr>
            <w:tcW w:w="4508" w:type="dxa"/>
          </w:tcPr>
          <w:p w14:paraId="49125E31" w14:textId="5177E245" w:rsidR="008D5A94" w:rsidRDefault="008D5A94" w:rsidP="00205F57">
            <w:hyperlink r:id="rId14" w:history="1">
              <w:r w:rsidRPr="008D5A94">
                <w:rPr>
                  <w:rStyle w:val="Hyperlink"/>
                </w:rPr>
                <w:t>Tower Hamlets Local Offer</w:t>
              </w:r>
            </w:hyperlink>
            <w:r>
              <w:t xml:space="preserve"> </w:t>
            </w:r>
          </w:p>
        </w:tc>
        <w:tc>
          <w:tcPr>
            <w:tcW w:w="4508" w:type="dxa"/>
          </w:tcPr>
          <w:p w14:paraId="60B45038" w14:textId="77777777" w:rsidR="008D5A94" w:rsidRDefault="008D5A94" w:rsidP="00205F57"/>
        </w:tc>
      </w:tr>
      <w:tr w:rsidR="008D5A94" w14:paraId="7D77FF24" w14:textId="77777777" w:rsidTr="000A5D6F">
        <w:tc>
          <w:tcPr>
            <w:tcW w:w="4508" w:type="dxa"/>
          </w:tcPr>
          <w:p w14:paraId="046F6D5E" w14:textId="4DA50614" w:rsidR="008D5A94" w:rsidRDefault="00636469" w:rsidP="00205F57">
            <w:hyperlink r:id="rId15" w:history="1">
              <w:r w:rsidRPr="00636469">
                <w:rPr>
                  <w:rStyle w:val="Hyperlink"/>
                </w:rPr>
                <w:t>30 Hours Free Childcare</w:t>
              </w:r>
            </w:hyperlink>
          </w:p>
        </w:tc>
        <w:tc>
          <w:tcPr>
            <w:tcW w:w="4508" w:type="dxa"/>
          </w:tcPr>
          <w:p w14:paraId="41C353F0" w14:textId="77777777" w:rsidR="008D5A94" w:rsidRDefault="008D5A94" w:rsidP="00205F57"/>
        </w:tc>
      </w:tr>
    </w:tbl>
    <w:p w14:paraId="6881E8D3" w14:textId="77777777" w:rsidR="000A5D6F" w:rsidRDefault="000A5D6F" w:rsidP="00205F57">
      <w:pPr>
        <w:spacing w:after="0" w:line="240" w:lineRule="auto"/>
      </w:pPr>
    </w:p>
    <w:p w14:paraId="0F89167F" w14:textId="459B87BE" w:rsidR="000A5D6F" w:rsidRDefault="000A5D6F" w:rsidP="00205F57">
      <w:pPr>
        <w:spacing w:after="0" w:line="240" w:lineRule="auto"/>
      </w:pPr>
    </w:p>
    <w:sectPr w:rsidR="000A5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1F12"/>
    <w:multiLevelType w:val="hybridMultilevel"/>
    <w:tmpl w:val="4FE2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024EB"/>
    <w:multiLevelType w:val="multilevel"/>
    <w:tmpl w:val="F0A2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57"/>
    <w:rsid w:val="000A5D6F"/>
    <w:rsid w:val="00205F57"/>
    <w:rsid w:val="00504403"/>
    <w:rsid w:val="00636469"/>
    <w:rsid w:val="008D5A94"/>
    <w:rsid w:val="00D4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509E"/>
  <w15:chartTrackingRefBased/>
  <w15:docId w15:val="{B5EE6935-B59A-47E2-8FEA-D1917D50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57"/>
  </w:style>
  <w:style w:type="paragraph" w:styleId="Heading1">
    <w:name w:val="heading 1"/>
    <w:basedOn w:val="Normal"/>
    <w:next w:val="Normal"/>
    <w:link w:val="Heading1Char"/>
    <w:uiPriority w:val="9"/>
    <w:qFormat/>
    <w:rsid w:val="00205F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F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F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5F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F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F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F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F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F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F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F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F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5F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5F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F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F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5F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F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5F5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05F5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5F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F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5F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05F57"/>
    <w:rPr>
      <w:b/>
      <w:bCs/>
    </w:rPr>
  </w:style>
  <w:style w:type="character" w:styleId="Emphasis">
    <w:name w:val="Emphasis"/>
    <w:basedOn w:val="DefaultParagraphFont"/>
    <w:uiPriority w:val="20"/>
    <w:qFormat/>
    <w:rsid w:val="00205F57"/>
    <w:rPr>
      <w:i/>
      <w:iCs/>
    </w:rPr>
  </w:style>
  <w:style w:type="paragraph" w:styleId="NoSpacing">
    <w:name w:val="No Spacing"/>
    <w:uiPriority w:val="1"/>
    <w:qFormat/>
    <w:rsid w:val="00205F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5F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5F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5F5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5F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5F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05F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5F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05F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05F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F57"/>
    <w:pPr>
      <w:outlineLvl w:val="9"/>
    </w:pPr>
  </w:style>
  <w:style w:type="paragraph" w:styleId="ListParagraph">
    <w:name w:val="List Paragraph"/>
    <w:basedOn w:val="Normal"/>
    <w:uiPriority w:val="34"/>
    <w:qFormat/>
    <w:rsid w:val="00205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6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18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tandinclusion.edublogs.org/2020/03/16/sites-for-learning-at-home-for-send-children-and-young-people/" TargetMode="External"/><Relationship Id="rId13" Type="http://schemas.openxmlformats.org/officeDocument/2006/relationships/hyperlink" Target="http://www.thl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vice@eastendcab.org.uk" TargetMode="External"/><Relationship Id="rId12" Type="http://schemas.openxmlformats.org/officeDocument/2006/relationships/hyperlink" Target="https://england.shelter.org.uk/get_help/local_services/lond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itizensadvice.org.uk/" TargetMode="External"/><Relationship Id="rId11" Type="http://schemas.openxmlformats.org/officeDocument/2006/relationships/hyperlink" Target="https://www.towerhamletsandcitysendiass.com/" TargetMode="External"/><Relationship Id="rId5" Type="http://schemas.openxmlformats.org/officeDocument/2006/relationships/hyperlink" Target="https://www.localoffertowerhamlets.co.uk/pages/local-offer/advice-information-support/aiss-resources" TargetMode="External"/><Relationship Id="rId15" Type="http://schemas.openxmlformats.org/officeDocument/2006/relationships/hyperlink" Target="http://www.childcarechoices.gov.uk" TargetMode="External"/><Relationship Id="rId10" Type="http://schemas.openxmlformats.org/officeDocument/2006/relationships/hyperlink" Target="https://www.localoffertowerhamlets.co.uk/pages/local-offer/covid-19/money-mat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tandinclusion.edublogs.org/2020/03/16/sites-for-learning-at-home-for-send-children-and-young-people/" TargetMode="External"/><Relationship Id="rId14" Type="http://schemas.openxmlformats.org/officeDocument/2006/relationships/hyperlink" Target="https://www.localoffertowerhamlet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Hamlets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Barrow</dc:creator>
  <cp:keywords/>
  <dc:description/>
  <cp:lastModifiedBy>Tracy Barrow</cp:lastModifiedBy>
  <cp:revision>1</cp:revision>
  <dcterms:created xsi:type="dcterms:W3CDTF">2020-11-09T15:03:00Z</dcterms:created>
  <dcterms:modified xsi:type="dcterms:W3CDTF">2020-11-09T15:42:00Z</dcterms:modified>
</cp:coreProperties>
</file>