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DA" w:rsidRPr="001638DA" w:rsidRDefault="001638DA" w:rsidP="009127F5">
      <w:pPr>
        <w:autoSpaceDE w:val="0"/>
        <w:autoSpaceDN w:val="0"/>
        <w:adjustRightInd w:val="0"/>
        <w:rPr>
          <w:rFonts w:ascii="V&amp;A TheSansPlain" w:hAnsi="V&amp;A TheSansPlain" w:cs="Arial"/>
          <w:b/>
          <w:bCs/>
          <w:u w:val="single"/>
          <w:lang w:val="en-US"/>
        </w:rPr>
      </w:pPr>
      <w:bookmarkStart w:id="0" w:name="_GoBack"/>
      <w:bookmarkEnd w:id="0"/>
      <w:r w:rsidRPr="001638DA">
        <w:rPr>
          <w:rFonts w:ascii="V&amp;A TheSansPlain" w:hAnsi="V&amp;A TheSansPlain" w:cs="Arial"/>
          <w:b/>
          <w:bCs/>
          <w:u w:val="single"/>
          <w:lang w:val="en-US"/>
        </w:rPr>
        <w:t>V&amp;A Museum of Childhood</w:t>
      </w:r>
    </w:p>
    <w:p w:rsidR="001638DA" w:rsidRDefault="001638DA" w:rsidP="009127F5">
      <w:pPr>
        <w:autoSpaceDE w:val="0"/>
        <w:autoSpaceDN w:val="0"/>
        <w:adjustRightInd w:val="0"/>
        <w:rPr>
          <w:rFonts w:ascii="V&amp;A TheSansPlain" w:hAnsi="V&amp;A TheSansPlain" w:cs="Arial"/>
          <w:b/>
          <w:bCs/>
          <w:lang w:val="en-US"/>
        </w:rPr>
      </w:pPr>
    </w:p>
    <w:p w:rsidR="009127F5" w:rsidRDefault="009127F5" w:rsidP="009127F5">
      <w:pPr>
        <w:autoSpaceDE w:val="0"/>
        <w:autoSpaceDN w:val="0"/>
        <w:adjustRightInd w:val="0"/>
        <w:rPr>
          <w:rFonts w:ascii="V&amp;A TheSansPlain" w:hAnsi="V&amp;A TheSansPlain" w:cs="Arial"/>
          <w:b/>
          <w:bCs/>
          <w:lang w:val="en-US"/>
        </w:rPr>
      </w:pPr>
      <w:r>
        <w:rPr>
          <w:rFonts w:ascii="V&amp;A TheSansPlain" w:hAnsi="V&amp;A TheSansPlain" w:cs="Arial"/>
          <w:b/>
          <w:bCs/>
          <w:lang w:val="en-US"/>
        </w:rPr>
        <w:t>Winter Holidays: Make Do Christmas</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Friday 20 December – Sunday 5 January</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10.30-16.00</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Free, drop-in, all ages</w:t>
      </w:r>
    </w:p>
    <w:p w:rsidR="009127F5" w:rsidRDefault="009127F5" w:rsidP="009127F5">
      <w:pPr>
        <w:autoSpaceDE w:val="0"/>
        <w:autoSpaceDN w:val="0"/>
        <w:adjustRightInd w:val="0"/>
        <w:rPr>
          <w:rFonts w:ascii="V&amp;A TheSansPlain" w:hAnsi="V&amp;A TheSansPlain" w:cs="Arial"/>
          <w:bCs/>
          <w:lang w:val="en-US"/>
        </w:rPr>
      </w:pPr>
      <w:r>
        <w:rPr>
          <w:rFonts w:ascii="V&amp;A TheSansPlain" w:hAnsi="V&amp;A TheSansPlain" w:cs="Arial"/>
          <w:bCs/>
          <w:lang w:val="en-US"/>
        </w:rPr>
        <w:t>Join us for a range of free, festive creative activities, pop-up performances and marvel at our massive ceiling Christmas tree.</w:t>
      </w:r>
    </w:p>
    <w:p w:rsidR="009127F5" w:rsidRDefault="009127F5" w:rsidP="009127F5">
      <w:pPr>
        <w:autoSpaceDE w:val="0"/>
        <w:autoSpaceDN w:val="0"/>
        <w:adjustRightInd w:val="0"/>
        <w:rPr>
          <w:rFonts w:ascii="V&amp;A TheSansPlain" w:hAnsi="V&amp;A TheSansPlain" w:cs="Arial"/>
          <w:bCs/>
          <w:lang w:val="en-US"/>
        </w:rPr>
      </w:pPr>
    </w:p>
    <w:p w:rsidR="009127F5" w:rsidRDefault="009127F5" w:rsidP="009127F5">
      <w:pPr>
        <w:autoSpaceDE w:val="0"/>
        <w:autoSpaceDN w:val="0"/>
        <w:adjustRightInd w:val="0"/>
        <w:rPr>
          <w:rFonts w:ascii="V&amp;A TheSansPlain" w:hAnsi="V&amp;A TheSansPlain" w:cs="Arial"/>
          <w:b/>
          <w:bCs/>
          <w:lang w:val="en-US"/>
        </w:rPr>
      </w:pPr>
      <w:r>
        <w:rPr>
          <w:rFonts w:ascii="V&amp;A TheSansPlain" w:hAnsi="V&amp;A TheSansPlain" w:cs="Arial"/>
          <w:b/>
          <w:bCs/>
          <w:lang w:val="en-US"/>
        </w:rPr>
        <w:t>SPECIAL EVENTS</w:t>
      </w:r>
    </w:p>
    <w:p w:rsidR="009127F5" w:rsidRDefault="009127F5" w:rsidP="009127F5">
      <w:pPr>
        <w:autoSpaceDE w:val="0"/>
        <w:autoSpaceDN w:val="0"/>
        <w:adjustRightInd w:val="0"/>
        <w:rPr>
          <w:rFonts w:ascii="V&amp;A TheSansPlain" w:hAnsi="V&amp;A TheSansPlain" w:cs="Arial"/>
          <w:bCs/>
          <w:lang w:val="en-US"/>
        </w:rPr>
      </w:pPr>
    </w:p>
    <w:p w:rsidR="009127F5" w:rsidRDefault="009127F5" w:rsidP="009127F5">
      <w:pPr>
        <w:autoSpaceDE w:val="0"/>
        <w:autoSpaceDN w:val="0"/>
        <w:adjustRightInd w:val="0"/>
        <w:rPr>
          <w:rFonts w:ascii="V&amp;A TheSansPlain" w:hAnsi="V&amp;A TheSansPlain" w:cs="Arial"/>
          <w:b/>
          <w:bCs/>
          <w:lang w:val="en-US"/>
        </w:rPr>
      </w:pPr>
      <w:r>
        <w:rPr>
          <w:rFonts w:ascii="V&amp;A TheSansPlain" w:hAnsi="V&amp;A TheSansPlain" w:cs="Arial"/>
          <w:b/>
          <w:bCs/>
          <w:lang w:val="en-US"/>
        </w:rPr>
        <w:t>Craft it! Christmas</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 xml:space="preserve">Monday – Friday, 11.15 – 12.45 &amp; 14.40 – 16.00 </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Saturday &amp; Sunday, 14.00 – 16.00</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Friday 27</w:t>
      </w:r>
      <w:r w:rsidR="00D77A9A">
        <w:rPr>
          <w:rFonts w:ascii="V&amp;A TheSansPlain" w:hAnsi="V&amp;A TheSansPlain" w:cs="Arial"/>
          <w:bCs/>
          <w:i/>
          <w:lang w:val="en-US"/>
        </w:rPr>
        <w:t>, Saturday 28</w:t>
      </w:r>
      <w:r>
        <w:rPr>
          <w:rFonts w:ascii="V&amp;A TheSansPlain" w:hAnsi="V&amp;A TheSansPlain" w:cs="Arial"/>
          <w:bCs/>
          <w:i/>
          <w:lang w:val="en-US"/>
        </w:rPr>
        <w:t xml:space="preserve"> &amp; Sunday 29 December, 1</w:t>
      </w:r>
      <w:r w:rsidR="00F8417F">
        <w:rPr>
          <w:rFonts w:ascii="V&amp;A TheSansPlain" w:hAnsi="V&amp;A TheSansPlain" w:cs="Arial"/>
          <w:bCs/>
          <w:i/>
          <w:lang w:val="en-US"/>
        </w:rPr>
        <w:t xml:space="preserve">1.00 </w:t>
      </w:r>
      <w:r>
        <w:rPr>
          <w:rFonts w:ascii="V&amp;A TheSansPlain" w:hAnsi="V&amp;A TheSansPlain" w:cs="Arial"/>
          <w:bCs/>
          <w:i/>
          <w:lang w:val="en-US"/>
        </w:rPr>
        <w:t>– 12.30 &amp; 14.00 – 16.00</w:t>
      </w:r>
    </w:p>
    <w:p w:rsidR="009127F5" w:rsidRDefault="009127F5" w:rsidP="009127F5">
      <w:pPr>
        <w:autoSpaceDE w:val="0"/>
        <w:autoSpaceDN w:val="0"/>
        <w:adjustRightInd w:val="0"/>
        <w:rPr>
          <w:rFonts w:ascii="V&amp;A TheSansPlain" w:hAnsi="V&amp;A TheSansPlain" w:cs="Arial"/>
          <w:bCs/>
          <w:lang w:val="en-US"/>
        </w:rPr>
      </w:pPr>
      <w:r>
        <w:rPr>
          <w:rFonts w:ascii="V&amp;A TheSansPlain" w:hAnsi="V&amp;A TheSansPlain" w:cs="Arial"/>
          <w:bCs/>
          <w:lang w:val="en-US"/>
        </w:rPr>
        <w:t xml:space="preserve">Take inspiration from our Christmas tree and choose from a variety of materials, to make your own delightful decorations. </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Free, all ages, drop-in</w:t>
      </w:r>
    </w:p>
    <w:p w:rsidR="009127F5" w:rsidRDefault="009127F5" w:rsidP="009127F5">
      <w:pPr>
        <w:autoSpaceDE w:val="0"/>
        <w:autoSpaceDN w:val="0"/>
        <w:adjustRightInd w:val="0"/>
        <w:rPr>
          <w:rFonts w:ascii="V&amp;A TheSansPlain" w:hAnsi="V&amp;A TheSansPlain" w:cs="Arial"/>
          <w:bCs/>
          <w:lang w:val="en-US"/>
        </w:rPr>
      </w:pPr>
    </w:p>
    <w:p w:rsidR="009127F5" w:rsidRDefault="009127F5" w:rsidP="009127F5">
      <w:pPr>
        <w:autoSpaceDE w:val="0"/>
        <w:autoSpaceDN w:val="0"/>
        <w:adjustRightInd w:val="0"/>
        <w:rPr>
          <w:rFonts w:ascii="V&amp;A TheSansPlain" w:hAnsi="V&amp;A TheSansPlain" w:cs="Arial"/>
          <w:b/>
          <w:bCs/>
          <w:lang w:val="en-US"/>
        </w:rPr>
      </w:pPr>
      <w:r>
        <w:rPr>
          <w:rFonts w:ascii="V&amp;A TheSansPlain" w:hAnsi="V&amp;A TheSansPlain" w:cs="Arial"/>
          <w:b/>
          <w:bCs/>
          <w:lang w:val="en-US"/>
        </w:rPr>
        <w:t>Pop Up Performance</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Friday 27 – Sunday 29</w:t>
      </w:r>
      <w:r>
        <w:rPr>
          <w:rFonts w:ascii="V&amp;A TheSansPlain" w:hAnsi="V&amp;A TheSansPlain" w:cs="Arial"/>
          <w:bCs/>
          <w:i/>
          <w:vertAlign w:val="superscript"/>
          <w:lang w:val="en-US"/>
        </w:rPr>
        <w:t xml:space="preserve"> </w:t>
      </w:r>
      <w:r>
        <w:rPr>
          <w:rFonts w:ascii="V&amp;A TheSansPlain" w:hAnsi="V&amp;A TheSansPlain" w:cs="Arial"/>
          <w:bCs/>
          <w:i/>
          <w:lang w:val="en-US"/>
        </w:rPr>
        <w:t xml:space="preserve">December </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10.30, 1.00 &amp; 13.30 (30mins)</w:t>
      </w:r>
    </w:p>
    <w:p w:rsidR="009127F5" w:rsidRDefault="009127F5" w:rsidP="009127F5">
      <w:pPr>
        <w:autoSpaceDE w:val="0"/>
        <w:autoSpaceDN w:val="0"/>
        <w:adjustRightInd w:val="0"/>
        <w:rPr>
          <w:rFonts w:ascii="V&amp;A TheSansPlain" w:hAnsi="V&amp;A TheSansPlain" w:cs="Arial"/>
          <w:bCs/>
          <w:lang w:val="en-US"/>
        </w:rPr>
      </w:pPr>
      <w:r>
        <w:rPr>
          <w:rFonts w:ascii="V&amp;A TheSansPlain" w:hAnsi="V&amp;A TheSansPlain" w:cs="Arial"/>
          <w:bCs/>
          <w:lang w:val="en-US"/>
        </w:rPr>
        <w:t xml:space="preserve">You’re invited to a very special Victorian Christmas party. From Christmas trees to greeting cards, see for yourself how the Victorians invented Christmas as we know it today and how children used to entertain themselves. Performed by Naomi Sparrow and Elliott </w:t>
      </w:r>
      <w:proofErr w:type="spellStart"/>
      <w:r>
        <w:rPr>
          <w:rFonts w:ascii="V&amp;A TheSansPlain" w:hAnsi="V&amp;A TheSansPlain" w:cs="Arial"/>
          <w:bCs/>
          <w:lang w:val="en-US"/>
        </w:rPr>
        <w:t>Ajai-Ajagbe</w:t>
      </w:r>
      <w:proofErr w:type="spellEnd"/>
      <w:r>
        <w:rPr>
          <w:rFonts w:ascii="V&amp;A TheSansPlain" w:hAnsi="V&amp;A TheSansPlain" w:cs="Arial"/>
          <w:bCs/>
          <w:lang w:val="en-US"/>
        </w:rPr>
        <w:t xml:space="preserve"> Daley.</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Free, all ages, drop-in</w:t>
      </w:r>
    </w:p>
    <w:p w:rsidR="009127F5" w:rsidRDefault="009127F5" w:rsidP="009127F5">
      <w:pPr>
        <w:autoSpaceDE w:val="0"/>
        <w:autoSpaceDN w:val="0"/>
        <w:adjustRightInd w:val="0"/>
        <w:rPr>
          <w:rFonts w:ascii="V&amp;A TheSansPlain" w:hAnsi="V&amp;A TheSansPlain" w:cs="Arial"/>
          <w:bCs/>
          <w:i/>
          <w:lang w:val="en-US"/>
        </w:rPr>
      </w:pPr>
    </w:p>
    <w:p w:rsidR="009127F5" w:rsidRDefault="009127F5" w:rsidP="009127F5">
      <w:pPr>
        <w:autoSpaceDE w:val="0"/>
        <w:autoSpaceDN w:val="0"/>
        <w:adjustRightInd w:val="0"/>
        <w:rPr>
          <w:rFonts w:ascii="V&amp;A TheSansPlain" w:hAnsi="V&amp;A TheSansPlain" w:cs="Arial"/>
          <w:b/>
          <w:bCs/>
          <w:lang w:val="en-US"/>
        </w:rPr>
      </w:pPr>
      <w:r>
        <w:rPr>
          <w:rFonts w:ascii="V&amp;A TheSansPlain" w:hAnsi="V&amp;A TheSansPlain" w:cs="Arial"/>
          <w:b/>
          <w:bCs/>
          <w:lang w:val="en-US"/>
        </w:rPr>
        <w:t>Festive Stories</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Monday – Friday &amp; Sunday, 14.00 (excluding 27 &amp; 29 December)</w:t>
      </w:r>
    </w:p>
    <w:p w:rsidR="009127F5" w:rsidRDefault="009127F5" w:rsidP="009127F5">
      <w:pPr>
        <w:autoSpaceDE w:val="0"/>
        <w:autoSpaceDN w:val="0"/>
        <w:adjustRightInd w:val="0"/>
        <w:rPr>
          <w:rFonts w:ascii="V&amp;A TheSansPlain" w:hAnsi="V&amp;A TheSansPlain" w:cs="Arial"/>
          <w:bCs/>
          <w:lang w:val="en-US"/>
        </w:rPr>
      </w:pPr>
      <w:r>
        <w:rPr>
          <w:rFonts w:ascii="V&amp;A TheSansPlain" w:hAnsi="V&amp;A TheSansPlain" w:cs="Arial"/>
          <w:bCs/>
          <w:lang w:val="en-US"/>
        </w:rPr>
        <w:t>Enjoy an interactive storytelling session inspired by the festive season.</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Free, all ages, drop-in</w:t>
      </w:r>
    </w:p>
    <w:p w:rsidR="009127F5" w:rsidRDefault="009127F5" w:rsidP="009127F5">
      <w:pPr>
        <w:autoSpaceDE w:val="0"/>
        <w:autoSpaceDN w:val="0"/>
        <w:adjustRightInd w:val="0"/>
        <w:rPr>
          <w:rFonts w:ascii="V&amp;A TheSansPlain" w:hAnsi="V&amp;A TheSansPlain" w:cs="Arial"/>
          <w:bCs/>
          <w:lang w:val="en-US"/>
        </w:rPr>
      </w:pPr>
    </w:p>
    <w:p w:rsidR="009127F5" w:rsidRDefault="009127F5" w:rsidP="009127F5">
      <w:pPr>
        <w:autoSpaceDE w:val="0"/>
        <w:autoSpaceDN w:val="0"/>
        <w:adjustRightInd w:val="0"/>
        <w:rPr>
          <w:rFonts w:ascii="V&amp;A TheSansPlain" w:hAnsi="V&amp;A TheSansPlain" w:cs="Arial"/>
          <w:b/>
          <w:bCs/>
          <w:lang w:val="en-US"/>
        </w:rPr>
      </w:pPr>
      <w:r>
        <w:rPr>
          <w:rFonts w:ascii="V&amp;A TheSansPlain" w:hAnsi="V&amp;A TheSansPlain" w:cs="Arial"/>
          <w:b/>
          <w:bCs/>
          <w:lang w:val="en-US"/>
        </w:rPr>
        <w:t>Open Play</w:t>
      </w:r>
    </w:p>
    <w:p w:rsidR="00D77A9A"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 xml:space="preserve">Saturday, </w:t>
      </w:r>
      <w:r w:rsidR="00D77A9A">
        <w:rPr>
          <w:rFonts w:ascii="V&amp;A TheSansPlain" w:hAnsi="V&amp;A TheSansPlain" w:cs="Arial"/>
          <w:bCs/>
          <w:i/>
          <w:lang w:val="en-US"/>
        </w:rPr>
        <w:t>excluding 28 Dec</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10.45 – 11.30: 6 months – pre-walking</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12.00 – 12.45: walking – 4 years</w:t>
      </w:r>
    </w:p>
    <w:p w:rsidR="009127F5" w:rsidRDefault="009127F5" w:rsidP="009127F5">
      <w:pPr>
        <w:autoSpaceDE w:val="0"/>
        <w:autoSpaceDN w:val="0"/>
        <w:adjustRightInd w:val="0"/>
        <w:rPr>
          <w:rFonts w:ascii="V&amp;A TheSansPlain" w:hAnsi="V&amp;A TheSansPlain" w:cs="Arial"/>
          <w:bCs/>
          <w:lang w:val="en-US"/>
        </w:rPr>
      </w:pPr>
      <w:r>
        <w:rPr>
          <w:rFonts w:ascii="V&amp;A TheSansPlain" w:hAnsi="V&amp;A TheSansPlain" w:cs="Arial"/>
          <w:bCs/>
          <w:lang w:val="en-US"/>
        </w:rPr>
        <w:t xml:space="preserve">Touch, move and explore – an open-ended play session in a bespoke environment created by artist Albert </w:t>
      </w:r>
      <w:proofErr w:type="spellStart"/>
      <w:r>
        <w:rPr>
          <w:rFonts w:ascii="V&amp;A TheSansPlain" w:hAnsi="V&amp;A TheSansPlain" w:cs="Arial"/>
          <w:bCs/>
          <w:lang w:val="en-US"/>
        </w:rPr>
        <w:t>Potrony</w:t>
      </w:r>
      <w:proofErr w:type="spellEnd"/>
      <w:r>
        <w:rPr>
          <w:rFonts w:ascii="V&amp;A TheSansPlain" w:hAnsi="V&amp;A TheSansPlain" w:cs="Arial"/>
          <w:bCs/>
          <w:lang w:val="en-US"/>
        </w:rPr>
        <w:t>.</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Free, booking essential</w:t>
      </w:r>
    </w:p>
    <w:p w:rsidR="009127F5" w:rsidRDefault="009127F5" w:rsidP="009127F5">
      <w:pPr>
        <w:autoSpaceDE w:val="0"/>
        <w:autoSpaceDN w:val="0"/>
        <w:adjustRightInd w:val="0"/>
        <w:rPr>
          <w:rFonts w:ascii="V&amp;A TheSansPlain" w:hAnsi="V&amp;A TheSansPlain" w:cs="Arial"/>
          <w:bCs/>
          <w:lang w:val="en-US"/>
        </w:rPr>
      </w:pPr>
    </w:p>
    <w:p w:rsidR="009127F5" w:rsidRDefault="009127F5" w:rsidP="009127F5">
      <w:pPr>
        <w:autoSpaceDE w:val="0"/>
        <w:autoSpaceDN w:val="0"/>
        <w:adjustRightInd w:val="0"/>
        <w:rPr>
          <w:rFonts w:ascii="V&amp;A TheSansPlain" w:hAnsi="V&amp;A TheSansPlain" w:cs="Arial"/>
          <w:b/>
          <w:bCs/>
          <w:lang w:val="en-US"/>
        </w:rPr>
      </w:pPr>
      <w:r>
        <w:rPr>
          <w:rFonts w:ascii="V&amp;A TheSansPlain" w:hAnsi="V&amp;A TheSansPlain" w:cs="Arial"/>
          <w:b/>
          <w:bCs/>
          <w:lang w:val="en-US"/>
        </w:rPr>
        <w:t>Play at The Museum</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Sundays, 10.30 – 11.45 (excluding 29 December)</w:t>
      </w:r>
    </w:p>
    <w:p w:rsidR="009127F5" w:rsidRDefault="009127F5" w:rsidP="009127F5">
      <w:pPr>
        <w:autoSpaceDE w:val="0"/>
        <w:autoSpaceDN w:val="0"/>
        <w:adjustRightInd w:val="0"/>
        <w:rPr>
          <w:rFonts w:ascii="V&amp;A TheSansPlain" w:hAnsi="V&amp;A TheSansPlain" w:cs="Arial"/>
          <w:bCs/>
          <w:lang w:val="en-US"/>
        </w:rPr>
      </w:pPr>
      <w:r>
        <w:rPr>
          <w:rFonts w:ascii="V&amp;A TheSansPlain" w:hAnsi="V&amp;A TheSansPlain" w:cs="Arial"/>
          <w:bCs/>
          <w:lang w:val="en-US"/>
        </w:rPr>
        <w:t>Come and play with toys at these themed sessions highlighting areas of our Collection.</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Free, all ages, drop-in</w:t>
      </w:r>
    </w:p>
    <w:p w:rsidR="009127F5" w:rsidRDefault="009127F5" w:rsidP="009127F5">
      <w:pPr>
        <w:autoSpaceDE w:val="0"/>
        <w:autoSpaceDN w:val="0"/>
        <w:adjustRightInd w:val="0"/>
        <w:rPr>
          <w:rFonts w:ascii="V&amp;A TheSansPlain" w:hAnsi="V&amp;A TheSansPlain" w:cs="Arial"/>
          <w:bCs/>
          <w:lang w:val="en-US"/>
        </w:rPr>
      </w:pPr>
    </w:p>
    <w:p w:rsidR="009127F5" w:rsidRDefault="009127F5" w:rsidP="009127F5">
      <w:pPr>
        <w:autoSpaceDE w:val="0"/>
        <w:autoSpaceDN w:val="0"/>
        <w:adjustRightInd w:val="0"/>
        <w:rPr>
          <w:rFonts w:ascii="V&amp;A TheSansPlain" w:hAnsi="V&amp;A TheSansPlain" w:cs="Arial"/>
          <w:b/>
          <w:bCs/>
          <w:lang w:val="en-US"/>
        </w:rPr>
      </w:pPr>
      <w:r>
        <w:rPr>
          <w:rFonts w:ascii="V&amp;A TheSansPlain" w:hAnsi="V&amp;A TheSansPlain" w:cs="Arial"/>
          <w:b/>
          <w:bCs/>
          <w:lang w:val="en-US"/>
        </w:rPr>
        <w:lastRenderedPageBreak/>
        <w:t>Storytime for Under 5s</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Monday – Friday, 10.30 (excluding 27 December)</w:t>
      </w:r>
    </w:p>
    <w:p w:rsidR="009127F5" w:rsidRDefault="009127F5" w:rsidP="009127F5">
      <w:pPr>
        <w:autoSpaceDE w:val="0"/>
        <w:autoSpaceDN w:val="0"/>
        <w:adjustRightInd w:val="0"/>
        <w:rPr>
          <w:rFonts w:ascii="V&amp;A TheSansPlain" w:hAnsi="V&amp;A TheSansPlain" w:cs="Arial"/>
          <w:bCs/>
          <w:lang w:val="en-US"/>
        </w:rPr>
      </w:pPr>
      <w:r>
        <w:rPr>
          <w:rFonts w:ascii="V&amp;A TheSansPlain" w:hAnsi="V&amp;A TheSansPlain" w:cs="Arial"/>
          <w:bCs/>
          <w:lang w:val="en-US"/>
        </w:rPr>
        <w:t>Join our interactive storytelling for under 5s.</w:t>
      </w:r>
    </w:p>
    <w:p w:rsidR="009127F5" w:rsidRDefault="009127F5" w:rsidP="009127F5">
      <w:pPr>
        <w:autoSpaceDE w:val="0"/>
        <w:autoSpaceDN w:val="0"/>
        <w:adjustRightInd w:val="0"/>
        <w:rPr>
          <w:rFonts w:ascii="V&amp;A TheSansPlain" w:hAnsi="V&amp;A TheSansPlain" w:cs="Arial"/>
          <w:bCs/>
          <w:i/>
          <w:lang w:val="en-US"/>
        </w:rPr>
      </w:pPr>
      <w:r>
        <w:rPr>
          <w:rFonts w:ascii="V&amp;A TheSansPlain" w:hAnsi="V&amp;A TheSansPlain" w:cs="Arial"/>
          <w:bCs/>
          <w:i/>
          <w:lang w:val="en-US"/>
        </w:rPr>
        <w:t>Free, 18 months – 5 years, drop-in</w:t>
      </w:r>
    </w:p>
    <w:p w:rsidR="009127F5" w:rsidRDefault="009127F5" w:rsidP="009127F5">
      <w:pPr>
        <w:autoSpaceDE w:val="0"/>
        <w:autoSpaceDN w:val="0"/>
        <w:adjustRightInd w:val="0"/>
        <w:rPr>
          <w:rFonts w:ascii="V&amp;A TheSansPlain" w:hAnsi="V&amp;A TheSansPlain" w:cs="Arial"/>
          <w:bCs/>
          <w:color w:val="FF0000"/>
          <w:lang w:val="en-US"/>
        </w:rPr>
      </w:pPr>
    </w:p>
    <w:p w:rsidR="00766FD9" w:rsidRPr="003E5962" w:rsidRDefault="00766FD9">
      <w:pPr>
        <w:rPr>
          <w:color w:val="7F7F7F" w:themeColor="text1" w:themeTint="80"/>
        </w:rPr>
      </w:pPr>
    </w:p>
    <w:sectPr w:rsidR="00766FD9" w:rsidRPr="003E5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amp;A TheSansPlain">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13"/>
    <w:rsid w:val="000A6359"/>
    <w:rsid w:val="001638DA"/>
    <w:rsid w:val="00341E78"/>
    <w:rsid w:val="003E5962"/>
    <w:rsid w:val="0048516E"/>
    <w:rsid w:val="005A233A"/>
    <w:rsid w:val="005A6486"/>
    <w:rsid w:val="00655335"/>
    <w:rsid w:val="00677F0F"/>
    <w:rsid w:val="00724660"/>
    <w:rsid w:val="00766FD9"/>
    <w:rsid w:val="008B2374"/>
    <w:rsid w:val="009127F5"/>
    <w:rsid w:val="00BA23D6"/>
    <w:rsid w:val="00BE062C"/>
    <w:rsid w:val="00C375A1"/>
    <w:rsid w:val="00CB20C9"/>
    <w:rsid w:val="00CC0C13"/>
    <w:rsid w:val="00D710E8"/>
    <w:rsid w:val="00D77A9A"/>
    <w:rsid w:val="00F8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5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5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5421">
      <w:bodyDiv w:val="1"/>
      <w:marLeft w:val="0"/>
      <w:marRight w:val="0"/>
      <w:marTop w:val="0"/>
      <w:marBottom w:val="0"/>
      <w:divBdr>
        <w:top w:val="none" w:sz="0" w:space="0" w:color="auto"/>
        <w:left w:val="none" w:sz="0" w:space="0" w:color="auto"/>
        <w:bottom w:val="none" w:sz="0" w:space="0" w:color="auto"/>
        <w:right w:val="none" w:sz="0" w:space="0" w:color="auto"/>
      </w:divBdr>
    </w:div>
    <w:div w:id="755518464">
      <w:bodyDiv w:val="1"/>
      <w:marLeft w:val="0"/>
      <w:marRight w:val="0"/>
      <w:marTop w:val="0"/>
      <w:marBottom w:val="0"/>
      <w:divBdr>
        <w:top w:val="none" w:sz="0" w:space="0" w:color="auto"/>
        <w:left w:val="none" w:sz="0" w:space="0" w:color="auto"/>
        <w:bottom w:val="none" w:sz="0" w:space="0" w:color="auto"/>
        <w:right w:val="none" w:sz="0" w:space="0" w:color="auto"/>
      </w:divBdr>
    </w:div>
    <w:div w:id="814031172">
      <w:bodyDiv w:val="1"/>
      <w:marLeft w:val="0"/>
      <w:marRight w:val="0"/>
      <w:marTop w:val="0"/>
      <w:marBottom w:val="0"/>
      <w:divBdr>
        <w:top w:val="none" w:sz="0" w:space="0" w:color="auto"/>
        <w:left w:val="none" w:sz="0" w:space="0" w:color="auto"/>
        <w:bottom w:val="none" w:sz="0" w:space="0" w:color="auto"/>
        <w:right w:val="none" w:sz="0" w:space="0" w:color="auto"/>
      </w:divBdr>
    </w:div>
    <w:div w:id="18484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Dennis</dc:creator>
  <cp:lastModifiedBy>Tracy Barrow</cp:lastModifiedBy>
  <cp:revision>2</cp:revision>
  <cp:lastPrinted>2019-12-02T11:06:00Z</cp:lastPrinted>
  <dcterms:created xsi:type="dcterms:W3CDTF">2019-12-02T11:06:00Z</dcterms:created>
  <dcterms:modified xsi:type="dcterms:W3CDTF">2019-12-02T11:06:00Z</dcterms:modified>
</cp:coreProperties>
</file>