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42" w:rsidRPr="00924EEB" w:rsidRDefault="00621742" w:rsidP="00AF49E3">
      <w:pPr>
        <w:pStyle w:val="Heading3"/>
        <w:spacing w:before="120"/>
        <w:rPr>
          <w:rFonts w:ascii="Calibri" w:hAnsi="Calibri"/>
          <w:sz w:val="32"/>
        </w:rPr>
      </w:pPr>
      <w:r w:rsidRPr="00924EEB">
        <w:rPr>
          <w:rFonts w:ascii="Calibri" w:hAnsi="Calibri"/>
        </w:rPr>
        <w:t xml:space="preserve">PAEDIATRIC OCCUPATIONAL THERAPY </w:t>
      </w:r>
      <w:r w:rsidR="00A4467B" w:rsidRPr="00924EEB">
        <w:rPr>
          <w:rFonts w:ascii="Calibri" w:hAnsi="Calibri"/>
        </w:rPr>
        <w:t xml:space="preserve">- </w:t>
      </w:r>
      <w:r w:rsidR="00A4467B" w:rsidRPr="00A4467B">
        <w:rPr>
          <w:rFonts w:ascii="Calibri" w:hAnsi="Calibri"/>
        </w:rPr>
        <w:t>SOCIAL CARE</w:t>
      </w:r>
    </w:p>
    <w:p w:rsidR="00621742" w:rsidRPr="00924EEB" w:rsidRDefault="00621742" w:rsidP="00621742">
      <w:pPr>
        <w:pStyle w:val="Heading1"/>
        <w:rPr>
          <w:rFonts w:ascii="Calibri" w:hAnsi="Calibri" w:cs="Arial"/>
          <w:b/>
        </w:rPr>
      </w:pPr>
      <w:r w:rsidRPr="00924EEB">
        <w:rPr>
          <w:rFonts w:ascii="Calibri" w:hAnsi="Calibri" w:cs="Arial"/>
          <w:b/>
        </w:rPr>
        <w:t xml:space="preserve">REFERRAL FORM </w:t>
      </w:r>
    </w:p>
    <w:p w:rsidR="00194B90" w:rsidRPr="00924EEB" w:rsidRDefault="005F0989" w:rsidP="007E24B7">
      <w:pPr>
        <w:jc w:val="center"/>
        <w:rPr>
          <w:rFonts w:ascii="Calibri" w:hAnsi="Calibri"/>
          <w:i/>
        </w:rPr>
      </w:pPr>
      <w:hyperlink r:id="rId7" w:history="1">
        <w:r w:rsidR="00194B90" w:rsidRPr="00924EEB">
          <w:rPr>
            <w:rStyle w:val="Hyperlink"/>
            <w:rFonts w:ascii="Calibri" w:hAnsi="Calibri"/>
            <w:i/>
          </w:rPr>
          <w:t>Click here</w:t>
        </w:r>
      </w:hyperlink>
      <w:r w:rsidR="00194B90" w:rsidRPr="00924EEB">
        <w:rPr>
          <w:rFonts w:ascii="Calibri" w:hAnsi="Calibri"/>
          <w:i/>
        </w:rPr>
        <w:t xml:space="preserve"> to check the Children with Disabilities Team Eligibility Criteria</w:t>
      </w:r>
    </w:p>
    <w:p w:rsidR="004F6BAC" w:rsidRPr="00924EEB" w:rsidRDefault="004F6BAC" w:rsidP="007E24B7">
      <w:pPr>
        <w:jc w:val="center"/>
        <w:rPr>
          <w:rFonts w:ascii="Calibri" w:hAnsi="Calibri"/>
          <w:b/>
          <w:sz w:val="20"/>
        </w:rPr>
      </w:pPr>
      <w:r w:rsidRPr="00924EEB">
        <w:rPr>
          <w:rFonts w:ascii="Calibri" w:hAnsi="Calibri"/>
          <w:b/>
          <w:sz w:val="20"/>
        </w:rPr>
        <w:t xml:space="preserve">Please note this is NOT a health referral form. </w:t>
      </w:r>
    </w:p>
    <w:p w:rsidR="00194B90" w:rsidRPr="00924EEB" w:rsidRDefault="00194B90" w:rsidP="00621742">
      <w:pPr>
        <w:rPr>
          <w:rFonts w:ascii="Calibri" w:hAnsi="Calibri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86"/>
        <w:gridCol w:w="180"/>
        <w:gridCol w:w="54"/>
        <w:gridCol w:w="765"/>
        <w:gridCol w:w="1160"/>
        <w:gridCol w:w="258"/>
        <w:gridCol w:w="138"/>
        <w:gridCol w:w="287"/>
        <w:gridCol w:w="285"/>
        <w:gridCol w:w="137"/>
        <w:gridCol w:w="145"/>
        <w:gridCol w:w="850"/>
        <w:gridCol w:w="142"/>
        <w:gridCol w:w="281"/>
        <w:gridCol w:w="195"/>
        <w:gridCol w:w="1242"/>
        <w:gridCol w:w="37"/>
        <w:gridCol w:w="1046"/>
      </w:tblGrid>
      <w:tr w:rsidR="00621742" w:rsidRPr="00924EEB" w:rsidTr="00BD645C">
        <w:tc>
          <w:tcPr>
            <w:tcW w:w="2086" w:type="dxa"/>
            <w:tcBorders>
              <w:top w:val="double" w:sz="4" w:space="0" w:color="auto"/>
              <w:left w:val="double" w:sz="4" w:space="0" w:color="auto"/>
            </w:tcBorders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Child’s Name:</w:t>
            </w:r>
          </w:p>
        </w:tc>
        <w:tc>
          <w:tcPr>
            <w:tcW w:w="2417" w:type="dxa"/>
            <w:gridSpan w:val="5"/>
            <w:tcBorders>
              <w:top w:val="double" w:sz="4" w:space="0" w:color="auto"/>
            </w:tcBorders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984" w:type="dxa"/>
            <w:gridSpan w:val="7"/>
            <w:tcBorders>
              <w:top w:val="double" w:sz="4" w:space="0" w:color="auto"/>
            </w:tcBorders>
          </w:tcPr>
          <w:p w:rsidR="00621742" w:rsidRPr="00924EEB" w:rsidRDefault="007E1924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Gender:</w:t>
            </w:r>
            <w:r w:rsidR="004C307E" w:rsidRPr="00924EEB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2801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BD645C">
        <w:tc>
          <w:tcPr>
            <w:tcW w:w="2086" w:type="dxa"/>
            <w:tcBorders>
              <w:left w:val="double" w:sz="4" w:space="0" w:color="auto"/>
            </w:tcBorders>
          </w:tcPr>
          <w:p w:rsidR="00621742" w:rsidRPr="00924EEB" w:rsidRDefault="007E1924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 xml:space="preserve">DOB: </w:t>
            </w:r>
            <w:r w:rsidR="004C307E" w:rsidRPr="00924EEB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2417" w:type="dxa"/>
            <w:gridSpan w:val="5"/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984" w:type="dxa"/>
            <w:gridSpan w:val="7"/>
          </w:tcPr>
          <w:p w:rsidR="00621742" w:rsidRPr="00924EEB" w:rsidRDefault="004C307E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Child’s means of communication</w:t>
            </w:r>
            <w:r w:rsidR="00621742" w:rsidRPr="00924EEB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2801" w:type="dxa"/>
            <w:gridSpan w:val="5"/>
            <w:tcBorders>
              <w:right w:val="double" w:sz="4" w:space="0" w:color="auto"/>
            </w:tcBorders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AF49E3">
        <w:trPr>
          <w:cantSplit/>
        </w:trPr>
        <w:tc>
          <w:tcPr>
            <w:tcW w:w="2086" w:type="dxa"/>
            <w:tcBorders>
              <w:left w:val="double" w:sz="4" w:space="0" w:color="auto"/>
            </w:tcBorders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Address:</w:t>
            </w:r>
          </w:p>
        </w:tc>
        <w:tc>
          <w:tcPr>
            <w:tcW w:w="7202" w:type="dxa"/>
            <w:gridSpan w:val="17"/>
            <w:tcBorders>
              <w:right w:val="double" w:sz="4" w:space="0" w:color="auto"/>
            </w:tcBorders>
          </w:tcPr>
          <w:p w:rsidR="00621742" w:rsidRPr="00924EEB" w:rsidRDefault="00621742" w:rsidP="007946CA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AF49E3">
        <w:tc>
          <w:tcPr>
            <w:tcW w:w="2086" w:type="dxa"/>
            <w:tcBorders>
              <w:left w:val="double" w:sz="4" w:space="0" w:color="auto"/>
            </w:tcBorders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Postcode:</w:t>
            </w:r>
          </w:p>
        </w:tc>
        <w:tc>
          <w:tcPr>
            <w:tcW w:w="2159" w:type="dxa"/>
            <w:gridSpan w:val="4"/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250" w:type="dxa"/>
            <w:gridSpan w:val="6"/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Email:</w:t>
            </w:r>
          </w:p>
        </w:tc>
        <w:tc>
          <w:tcPr>
            <w:tcW w:w="3793" w:type="dxa"/>
            <w:gridSpan w:val="7"/>
            <w:tcBorders>
              <w:right w:val="double" w:sz="4" w:space="0" w:color="auto"/>
            </w:tcBorders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AF49E3">
        <w:tc>
          <w:tcPr>
            <w:tcW w:w="2086" w:type="dxa"/>
            <w:tcBorders>
              <w:left w:val="double" w:sz="4" w:space="0" w:color="auto"/>
            </w:tcBorders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Telephone:</w:t>
            </w:r>
          </w:p>
        </w:tc>
        <w:tc>
          <w:tcPr>
            <w:tcW w:w="2159" w:type="dxa"/>
            <w:gridSpan w:val="4"/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250" w:type="dxa"/>
            <w:gridSpan w:val="6"/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924EEB">
                  <w:rPr>
                    <w:rFonts w:ascii="Calibri" w:hAnsi="Calibri" w:cs="Arial"/>
                    <w:b/>
                    <w:bCs/>
                  </w:rPr>
                  <w:t>Mobile</w:t>
                </w:r>
              </w:smartTag>
            </w:smartTag>
            <w:r w:rsidRPr="00924EEB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793" w:type="dxa"/>
            <w:gridSpan w:val="7"/>
            <w:tcBorders>
              <w:right w:val="double" w:sz="4" w:space="0" w:color="auto"/>
            </w:tcBorders>
          </w:tcPr>
          <w:p w:rsidR="00621742" w:rsidRPr="00924EEB" w:rsidRDefault="00621742" w:rsidP="00C57B2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AF49E3">
        <w:trPr>
          <w:cantSplit/>
        </w:trPr>
        <w:tc>
          <w:tcPr>
            <w:tcW w:w="2086" w:type="dxa"/>
            <w:tcBorders>
              <w:left w:val="double" w:sz="4" w:space="0" w:color="auto"/>
            </w:tcBorders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First Language:</w:t>
            </w:r>
          </w:p>
        </w:tc>
        <w:tc>
          <w:tcPr>
            <w:tcW w:w="2159" w:type="dxa"/>
            <w:gridSpan w:val="4"/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2523" w:type="dxa"/>
            <w:gridSpan w:val="9"/>
          </w:tcPr>
          <w:p w:rsidR="00621742" w:rsidRPr="00924EEB" w:rsidRDefault="00621742" w:rsidP="004C307E">
            <w:pPr>
              <w:pStyle w:val="Heading4"/>
              <w:spacing w:before="40" w:after="40"/>
              <w:rPr>
                <w:rFonts w:ascii="Calibri" w:hAnsi="Calibri"/>
              </w:rPr>
            </w:pPr>
            <w:r w:rsidRPr="00924EEB">
              <w:rPr>
                <w:rFonts w:ascii="Calibri" w:hAnsi="Calibri"/>
              </w:rPr>
              <w:t>Interpreter Required?</w:t>
            </w:r>
          </w:p>
        </w:tc>
        <w:tc>
          <w:tcPr>
            <w:tcW w:w="2520" w:type="dxa"/>
            <w:gridSpan w:val="4"/>
            <w:tcBorders>
              <w:right w:val="double" w:sz="4" w:space="0" w:color="auto"/>
            </w:tcBorders>
          </w:tcPr>
          <w:p w:rsidR="00621742" w:rsidRPr="00924EEB" w:rsidRDefault="00621742" w:rsidP="00AF49E3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BD645C">
        <w:trPr>
          <w:cantSplit/>
        </w:trPr>
        <w:tc>
          <w:tcPr>
            <w:tcW w:w="308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621742" w:rsidRPr="00924EEB" w:rsidRDefault="004C307E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Parent’s/ Guardian’s name:</w:t>
            </w:r>
          </w:p>
        </w:tc>
        <w:tc>
          <w:tcPr>
            <w:tcW w:w="6203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AF49E3">
        <w:trPr>
          <w:cantSplit/>
          <w:trHeight w:val="339"/>
        </w:trPr>
        <w:tc>
          <w:tcPr>
            <w:tcW w:w="5213" w:type="dxa"/>
            <w:gridSpan w:val="9"/>
            <w:tcBorders>
              <w:top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9" w:type="dxa"/>
            <w:gridSpan w:val="8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rPr>
          <w:cantSplit/>
          <w:trHeight w:val="249"/>
        </w:trPr>
        <w:tc>
          <w:tcPr>
            <w:tcW w:w="521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Please list who lives in the family home:</w:t>
            </w:r>
          </w:p>
        </w:tc>
        <w:tc>
          <w:tcPr>
            <w:tcW w:w="302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Type of accommodation: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Tick</w:t>
            </w:r>
          </w:p>
        </w:tc>
      </w:tr>
      <w:tr w:rsidR="00621742" w:rsidRPr="00924EEB" w:rsidTr="00AF49E3">
        <w:trPr>
          <w:cantSplit/>
          <w:trHeight w:val="231"/>
        </w:trPr>
        <w:tc>
          <w:tcPr>
            <w:tcW w:w="5213" w:type="dxa"/>
            <w:gridSpan w:val="9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946CA" w:rsidRPr="00924EEB" w:rsidRDefault="007946CA" w:rsidP="00CA7836">
            <w:pPr>
              <w:spacing w:before="40" w:after="40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302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  <w:r w:rsidRPr="00924EEB">
              <w:rPr>
                <w:rFonts w:ascii="Calibri" w:hAnsi="Calibri" w:cs="Arial"/>
              </w:rPr>
              <w:t>Council</w:t>
            </w:r>
          </w:p>
        </w:tc>
        <w:tc>
          <w:tcPr>
            <w:tcW w:w="104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AF49E3">
        <w:trPr>
          <w:cantSplit/>
          <w:trHeight w:val="228"/>
        </w:trPr>
        <w:tc>
          <w:tcPr>
            <w:tcW w:w="5213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029" w:type="dxa"/>
            <w:gridSpan w:val="8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  <w:r w:rsidRPr="00924EEB">
              <w:rPr>
                <w:rFonts w:ascii="Calibri" w:hAnsi="Calibri" w:cs="Arial"/>
              </w:rPr>
              <w:t>Housing Association</w:t>
            </w:r>
          </w:p>
        </w:tc>
        <w:tc>
          <w:tcPr>
            <w:tcW w:w="104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AF49E3">
        <w:trPr>
          <w:cantSplit/>
          <w:trHeight w:val="228"/>
        </w:trPr>
        <w:tc>
          <w:tcPr>
            <w:tcW w:w="5213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029" w:type="dxa"/>
            <w:gridSpan w:val="8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  <w:r w:rsidRPr="00924EEB">
              <w:rPr>
                <w:rFonts w:ascii="Calibri" w:hAnsi="Calibri" w:cs="Arial"/>
              </w:rPr>
              <w:t>Owner Occupier</w:t>
            </w:r>
          </w:p>
        </w:tc>
        <w:tc>
          <w:tcPr>
            <w:tcW w:w="104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AF49E3">
        <w:trPr>
          <w:cantSplit/>
          <w:trHeight w:val="228"/>
        </w:trPr>
        <w:tc>
          <w:tcPr>
            <w:tcW w:w="5213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029" w:type="dxa"/>
            <w:gridSpan w:val="8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  <w:r w:rsidRPr="00924EEB">
              <w:rPr>
                <w:rFonts w:ascii="Calibri" w:hAnsi="Calibri" w:cs="Arial"/>
              </w:rPr>
              <w:t>Private Rented</w:t>
            </w:r>
          </w:p>
        </w:tc>
        <w:tc>
          <w:tcPr>
            <w:tcW w:w="1046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1742" w:rsidRPr="005F0989" w:rsidRDefault="00621742" w:rsidP="005F0989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CA7836">
        <w:trPr>
          <w:cantSplit/>
          <w:trHeight w:val="442"/>
        </w:trPr>
        <w:tc>
          <w:tcPr>
            <w:tcW w:w="9288" w:type="dxa"/>
            <w:gridSpan w:val="18"/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BD645C">
        <w:trPr>
          <w:cantSplit/>
        </w:trPr>
        <w:tc>
          <w:tcPr>
            <w:tcW w:w="226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Name of person referring:</w:t>
            </w:r>
          </w:p>
        </w:tc>
        <w:tc>
          <w:tcPr>
            <w:tcW w:w="2662" w:type="dxa"/>
            <w:gridSpan w:val="6"/>
            <w:tcBorders>
              <w:top w:val="double" w:sz="4" w:space="0" w:color="auto"/>
            </w:tcBorders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77" w:type="dxa"/>
            <w:gridSpan w:val="8"/>
            <w:tcBorders>
              <w:top w:val="double" w:sz="4" w:space="0" w:color="auto"/>
            </w:tcBorders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</w:rPr>
            </w:pPr>
            <w:r w:rsidRPr="00924EEB">
              <w:rPr>
                <w:rFonts w:ascii="Calibri" w:hAnsi="Calibri" w:cs="Arial"/>
                <w:b/>
              </w:rPr>
              <w:t>Has parent/ guardian given consent for OT involvement?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21742" w:rsidRPr="00924EEB" w:rsidRDefault="00621742" w:rsidP="00BD645C">
            <w:pPr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621742" w:rsidRPr="00924EEB" w:rsidTr="00AF49E3">
        <w:tc>
          <w:tcPr>
            <w:tcW w:w="2266" w:type="dxa"/>
            <w:gridSpan w:val="2"/>
            <w:tcBorders>
              <w:left w:val="double" w:sz="4" w:space="0" w:color="auto"/>
            </w:tcBorders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Address:</w:t>
            </w:r>
          </w:p>
        </w:tc>
        <w:tc>
          <w:tcPr>
            <w:tcW w:w="3084" w:type="dxa"/>
            <w:gridSpan w:val="8"/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1418" w:type="dxa"/>
            <w:gridSpan w:val="4"/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Postcode:</w:t>
            </w:r>
          </w:p>
        </w:tc>
        <w:tc>
          <w:tcPr>
            <w:tcW w:w="2520" w:type="dxa"/>
            <w:gridSpan w:val="4"/>
            <w:tcBorders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4C307E" w:rsidRPr="00924EEB" w:rsidTr="00BD645C">
        <w:tc>
          <w:tcPr>
            <w:tcW w:w="2266" w:type="dxa"/>
            <w:gridSpan w:val="2"/>
            <w:tcBorders>
              <w:left w:val="double" w:sz="4" w:space="0" w:color="auto"/>
            </w:tcBorders>
          </w:tcPr>
          <w:p w:rsidR="004C307E" w:rsidRPr="00924EEB" w:rsidRDefault="004C307E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Telephone:</w:t>
            </w:r>
          </w:p>
        </w:tc>
        <w:tc>
          <w:tcPr>
            <w:tcW w:w="3084" w:type="dxa"/>
            <w:gridSpan w:val="8"/>
          </w:tcPr>
          <w:p w:rsidR="004C307E" w:rsidRPr="00924EEB" w:rsidRDefault="004C307E" w:rsidP="00A24C2B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995" w:type="dxa"/>
            <w:gridSpan w:val="2"/>
          </w:tcPr>
          <w:p w:rsidR="004C307E" w:rsidRPr="00924EEB" w:rsidRDefault="004C307E" w:rsidP="004C307E">
            <w:pPr>
              <w:spacing w:before="40" w:after="40"/>
              <w:jc w:val="right"/>
              <w:rPr>
                <w:rFonts w:ascii="Calibri" w:hAnsi="Calibri" w:cs="Arial"/>
              </w:rPr>
            </w:pPr>
            <w:r w:rsidRPr="00924EEB">
              <w:rPr>
                <w:rFonts w:ascii="Calibri" w:hAnsi="Calibri" w:cs="Arial"/>
                <w:b/>
                <w:bCs/>
              </w:rPr>
              <w:t>Email</w:t>
            </w:r>
            <w:r w:rsidRPr="00924EEB">
              <w:rPr>
                <w:rFonts w:ascii="Calibri" w:hAnsi="Calibri" w:cs="Arial"/>
              </w:rPr>
              <w:t>:</w:t>
            </w:r>
          </w:p>
        </w:tc>
        <w:tc>
          <w:tcPr>
            <w:tcW w:w="2943" w:type="dxa"/>
            <w:gridSpan w:val="6"/>
            <w:tcBorders>
              <w:right w:val="double" w:sz="4" w:space="0" w:color="auto"/>
            </w:tcBorders>
          </w:tcPr>
          <w:p w:rsidR="004C307E" w:rsidRPr="00924EEB" w:rsidRDefault="004C307E" w:rsidP="00CA7836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AF49E3">
        <w:trPr>
          <w:cantSplit/>
        </w:trPr>
        <w:tc>
          <w:tcPr>
            <w:tcW w:w="2266" w:type="dxa"/>
            <w:gridSpan w:val="2"/>
            <w:tcBorders>
              <w:left w:val="double" w:sz="4" w:space="0" w:color="auto"/>
            </w:tcBorders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Relationship to child:</w:t>
            </w:r>
          </w:p>
        </w:tc>
        <w:tc>
          <w:tcPr>
            <w:tcW w:w="7022" w:type="dxa"/>
            <w:gridSpan w:val="16"/>
            <w:tcBorders>
              <w:right w:val="double" w:sz="4" w:space="0" w:color="auto"/>
            </w:tcBorders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AF49E3">
        <w:trPr>
          <w:cantSplit/>
          <w:trHeight w:val="315"/>
        </w:trPr>
        <w:tc>
          <w:tcPr>
            <w:tcW w:w="226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Date of referral:</w:t>
            </w:r>
          </w:p>
        </w:tc>
        <w:tc>
          <w:tcPr>
            <w:tcW w:w="7022" w:type="dxa"/>
            <w:gridSpan w:val="16"/>
            <w:tcBorders>
              <w:right w:val="double" w:sz="4" w:space="0" w:color="auto"/>
            </w:tcBorders>
          </w:tcPr>
          <w:p w:rsidR="00621742" w:rsidRPr="00924EEB" w:rsidRDefault="00621742" w:rsidP="00A24C2B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AF49E3">
        <w:trPr>
          <w:cantSplit/>
          <w:trHeight w:val="315"/>
        </w:trPr>
        <w:tc>
          <w:tcPr>
            <w:tcW w:w="226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21742" w:rsidRPr="00924EEB" w:rsidRDefault="00621742" w:rsidP="004C307E">
            <w:pPr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Name and address of GP</w:t>
            </w:r>
            <w:r w:rsidR="008E56A7" w:rsidRPr="00924EEB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7022" w:type="dxa"/>
            <w:gridSpan w:val="16"/>
            <w:tcBorders>
              <w:bottom w:val="double" w:sz="4" w:space="0" w:color="auto"/>
              <w:right w:val="double" w:sz="4" w:space="0" w:color="auto"/>
            </w:tcBorders>
          </w:tcPr>
          <w:p w:rsidR="00621742" w:rsidRPr="00924EEB" w:rsidRDefault="00621742" w:rsidP="007946CA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CA7836">
        <w:trPr>
          <w:cantSplit/>
          <w:trHeight w:val="276"/>
        </w:trPr>
        <w:tc>
          <w:tcPr>
            <w:tcW w:w="9288" w:type="dxa"/>
            <w:gridSpan w:val="18"/>
            <w:tcBorders>
              <w:top w:val="double" w:sz="4" w:space="0" w:color="auto"/>
              <w:bottom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CA7836">
        <w:trPr>
          <w:cantSplit/>
          <w:trHeight w:val="607"/>
        </w:trPr>
        <w:tc>
          <w:tcPr>
            <w:tcW w:w="928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Disability/ Diagnosis:</w:t>
            </w:r>
          </w:p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  <w:bCs/>
              </w:rPr>
            </w:pPr>
            <w:r w:rsidRPr="00924EEB">
              <w:rPr>
                <w:rFonts w:ascii="Calibri" w:hAnsi="Calibri" w:cs="Arial"/>
                <w:bCs/>
              </w:rPr>
              <w:t xml:space="preserve">Please give information about the child’s medical condition and how this affects them. </w:t>
            </w:r>
          </w:p>
        </w:tc>
      </w:tr>
      <w:tr w:rsidR="00621742" w:rsidRPr="00924EEB" w:rsidTr="00621742">
        <w:trPr>
          <w:cantSplit/>
          <w:trHeight w:val="2142"/>
        </w:trPr>
        <w:tc>
          <w:tcPr>
            <w:tcW w:w="9288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BAC" w:rsidRPr="00924EEB" w:rsidRDefault="004F6BAC" w:rsidP="007946CA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4C307E">
        <w:trPr>
          <w:cantSplit/>
          <w:trHeight w:val="384"/>
        </w:trPr>
        <w:tc>
          <w:tcPr>
            <w:tcW w:w="9288" w:type="dxa"/>
            <w:gridSpan w:val="18"/>
            <w:tcBorders>
              <w:top w:val="double" w:sz="4" w:space="0" w:color="auto"/>
            </w:tcBorders>
          </w:tcPr>
          <w:p w:rsidR="004C307E" w:rsidRPr="00924EEB" w:rsidRDefault="004C307E" w:rsidP="00CA7836">
            <w:pPr>
              <w:spacing w:before="40" w:after="40"/>
              <w:rPr>
                <w:rFonts w:ascii="Calibri" w:hAnsi="Calibri" w:cs="Arial"/>
              </w:rPr>
            </w:pPr>
          </w:p>
          <w:p w:rsidR="006072CE" w:rsidRPr="00924EEB" w:rsidRDefault="006072CE" w:rsidP="00CA7836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621742" w:rsidRPr="00924EEB" w:rsidTr="004C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9288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CA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9288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lastRenderedPageBreak/>
              <w:t>Activities of daily living:</w:t>
            </w:r>
          </w:p>
          <w:p w:rsidR="00621742" w:rsidRPr="00924EEB" w:rsidRDefault="00621742" w:rsidP="006072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Cs/>
              </w:rPr>
            </w:pPr>
            <w:r w:rsidRPr="00924EEB">
              <w:rPr>
                <w:rFonts w:ascii="Calibri" w:hAnsi="Calibri" w:cs="Arial"/>
                <w:bCs/>
              </w:rPr>
              <w:t xml:space="preserve">Please tick which box best describes the </w:t>
            </w:r>
            <w:r w:rsidR="003D09B9" w:rsidRPr="00924EEB">
              <w:rPr>
                <w:rFonts w:ascii="Calibri" w:hAnsi="Calibri" w:cs="Arial"/>
                <w:bCs/>
              </w:rPr>
              <w:t>child’s</w:t>
            </w:r>
            <w:r w:rsidRPr="00924EEB">
              <w:rPr>
                <w:rFonts w:ascii="Calibri" w:hAnsi="Calibri" w:cs="Arial"/>
                <w:bCs/>
              </w:rPr>
              <w:t xml:space="preserve"> abilities. </w:t>
            </w: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2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6072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Independent – manages with no help</w:t>
            </w:r>
          </w:p>
        </w:tc>
        <w:tc>
          <w:tcPr>
            <w:tcW w:w="232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6072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Requires minimal help or equipment only</w:t>
            </w:r>
          </w:p>
        </w:tc>
        <w:tc>
          <w:tcPr>
            <w:tcW w:w="232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6072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Not possible without full assistance</w:t>
            </w: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Mobility: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Cs/>
              </w:rPr>
            </w:pPr>
            <w:r w:rsidRPr="00924EEB">
              <w:rPr>
                <w:rFonts w:ascii="Calibri" w:hAnsi="Calibri" w:cs="Arial"/>
                <w:bCs/>
              </w:rPr>
              <w:t>Indoors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5F098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7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Cs/>
              </w:rPr>
            </w:pPr>
            <w:r w:rsidRPr="00924EEB">
              <w:rPr>
                <w:rFonts w:ascii="Calibri" w:hAnsi="Calibri" w:cs="Arial"/>
                <w:bCs/>
              </w:rPr>
              <w:t>Outdoors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5F098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7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Cs/>
              </w:rPr>
            </w:pPr>
            <w:r w:rsidRPr="00924EEB">
              <w:rPr>
                <w:rFonts w:ascii="Calibri" w:hAnsi="Calibri" w:cs="Arial"/>
                <w:bCs/>
              </w:rPr>
              <w:t>Stairs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5F098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7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Transfers: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Cs/>
              </w:rPr>
            </w:pPr>
            <w:r w:rsidRPr="00924EEB">
              <w:rPr>
                <w:rFonts w:ascii="Calibri" w:hAnsi="Calibri" w:cs="Arial"/>
                <w:bCs/>
              </w:rPr>
              <w:t>On/off toilet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5F098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7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Cs/>
              </w:rPr>
            </w:pPr>
            <w:r w:rsidRPr="00924EEB">
              <w:rPr>
                <w:rFonts w:ascii="Calibri" w:hAnsi="Calibri" w:cs="Arial"/>
                <w:bCs/>
              </w:rPr>
              <w:t>On/off bed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5F098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7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Cs/>
              </w:rPr>
            </w:pPr>
            <w:r w:rsidRPr="00924EEB">
              <w:rPr>
                <w:rFonts w:ascii="Calibri" w:hAnsi="Calibri" w:cs="Arial"/>
                <w:bCs/>
              </w:rPr>
              <w:t>On/off chair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5F098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3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Cs/>
              </w:rPr>
            </w:pPr>
            <w:r w:rsidRPr="00924EEB">
              <w:rPr>
                <w:rFonts w:ascii="Calibri" w:hAnsi="Calibri" w:cs="Arial"/>
                <w:bCs/>
              </w:rPr>
              <w:t>In/out bath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5F098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7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3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Access to: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3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Cs/>
              </w:rPr>
            </w:pPr>
            <w:r w:rsidRPr="00924EEB">
              <w:rPr>
                <w:rFonts w:ascii="Calibri" w:hAnsi="Calibri" w:cs="Arial"/>
                <w:bCs/>
              </w:rPr>
              <w:t>Toilet facilities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5F098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7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3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924EEB">
                  <w:rPr>
                    <w:rFonts w:ascii="Calibri" w:hAnsi="Calibri" w:cs="Arial"/>
                    <w:bCs/>
                  </w:rPr>
                  <w:t>Bath</w:t>
                </w:r>
              </w:smartTag>
            </w:smartTag>
            <w:r w:rsidRPr="00924EEB">
              <w:rPr>
                <w:rFonts w:ascii="Calibri" w:hAnsi="Calibri" w:cs="Arial"/>
                <w:bCs/>
              </w:rPr>
              <w:t>/ shower room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5F098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7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3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Cs/>
              </w:rPr>
            </w:pPr>
            <w:r w:rsidRPr="00924EEB">
              <w:rPr>
                <w:rFonts w:ascii="Calibri" w:hAnsi="Calibri" w:cs="Arial"/>
                <w:bCs/>
              </w:rPr>
              <w:t>Property itself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5F098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7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3"/>
        </w:trPr>
        <w:tc>
          <w:tcPr>
            <w:tcW w:w="232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Personal care:</w:t>
            </w:r>
          </w:p>
        </w:tc>
        <w:tc>
          <w:tcPr>
            <w:tcW w:w="232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A24C2B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1742" w:rsidRPr="00924EEB" w:rsidRDefault="00621742" w:rsidP="005F098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7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AF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325" w:type="dxa"/>
          <w:cantSplit/>
          <w:trHeight w:val="333"/>
        </w:trPr>
        <w:tc>
          <w:tcPr>
            <w:tcW w:w="232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1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bCs/>
              </w:rPr>
            </w:pPr>
          </w:p>
        </w:tc>
      </w:tr>
      <w:tr w:rsidR="00621742" w:rsidRPr="00924EEB" w:rsidTr="00CA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8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742" w:rsidRPr="00924EEB" w:rsidRDefault="00621742" w:rsidP="00CA783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sz w:val="16"/>
              </w:rPr>
            </w:pPr>
          </w:p>
        </w:tc>
      </w:tr>
      <w:tr w:rsidR="00621742" w:rsidRPr="00924EEB" w:rsidTr="00CA7836">
        <w:trPr>
          <w:cantSplit/>
        </w:trPr>
        <w:tc>
          <w:tcPr>
            <w:tcW w:w="928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1742" w:rsidRPr="00924EEB" w:rsidRDefault="00621742" w:rsidP="00CA7836">
            <w:pPr>
              <w:spacing w:before="40" w:after="40"/>
              <w:rPr>
                <w:rFonts w:ascii="Calibri" w:hAnsi="Calibri" w:cs="Arial"/>
                <w:b/>
                <w:bCs/>
              </w:rPr>
            </w:pPr>
            <w:r w:rsidRPr="00924EEB">
              <w:rPr>
                <w:rFonts w:ascii="Calibri" w:hAnsi="Calibri" w:cs="Arial"/>
                <w:b/>
                <w:bCs/>
              </w:rPr>
              <w:t>Referrer/ Client summary of problem and indication of urgency:</w:t>
            </w:r>
          </w:p>
        </w:tc>
      </w:tr>
      <w:tr w:rsidR="00621742" w:rsidRPr="00924EEB" w:rsidTr="00CA7836">
        <w:trPr>
          <w:cantSplit/>
          <w:trHeight w:val="1563"/>
        </w:trPr>
        <w:tc>
          <w:tcPr>
            <w:tcW w:w="9288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07E" w:rsidRPr="00924EEB" w:rsidRDefault="004C307E" w:rsidP="00CA7836">
            <w:pPr>
              <w:spacing w:before="40" w:after="40"/>
              <w:rPr>
                <w:rFonts w:ascii="Calibri" w:hAnsi="Calibri" w:cs="Arial"/>
              </w:rPr>
            </w:pPr>
          </w:p>
        </w:tc>
      </w:tr>
    </w:tbl>
    <w:p w:rsidR="00621742" w:rsidRPr="00924EEB" w:rsidRDefault="00621742" w:rsidP="00621742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</w:p>
    <w:p w:rsidR="005F0989" w:rsidRDefault="00621742" w:rsidP="000B65BB">
      <w:pPr>
        <w:rPr>
          <w:rFonts w:ascii="Calibri" w:hAnsi="Calibri" w:cs="Arial"/>
          <w:b/>
          <w:szCs w:val="22"/>
        </w:rPr>
      </w:pPr>
      <w:r w:rsidRPr="00924EEB">
        <w:rPr>
          <w:rFonts w:ascii="Calibri" w:hAnsi="Calibri" w:cs="Arial"/>
          <w:b/>
          <w:i/>
          <w:iCs/>
          <w:szCs w:val="22"/>
        </w:rPr>
        <w:t xml:space="preserve">Please return this form </w:t>
      </w:r>
      <w:r w:rsidR="005F0989">
        <w:rPr>
          <w:rFonts w:ascii="Calibri" w:hAnsi="Calibri" w:cs="Arial"/>
          <w:b/>
          <w:i/>
          <w:iCs/>
          <w:szCs w:val="22"/>
        </w:rPr>
        <w:t>by</w:t>
      </w:r>
      <w:r w:rsidR="00A4467B" w:rsidRPr="00924EEB">
        <w:rPr>
          <w:rFonts w:ascii="Calibri" w:hAnsi="Calibri" w:cs="Arial"/>
          <w:b/>
          <w:i/>
          <w:iCs/>
          <w:szCs w:val="22"/>
        </w:rPr>
        <w:t xml:space="preserve"> email </w:t>
      </w:r>
      <w:r w:rsidR="005F0989">
        <w:rPr>
          <w:rFonts w:ascii="Calibri" w:hAnsi="Calibri" w:cs="Arial"/>
          <w:b/>
          <w:i/>
          <w:iCs/>
          <w:szCs w:val="22"/>
        </w:rPr>
        <w:t xml:space="preserve">or post </w:t>
      </w:r>
      <w:r w:rsidRPr="00924EEB">
        <w:rPr>
          <w:rFonts w:ascii="Calibri" w:hAnsi="Calibri" w:cs="Arial"/>
          <w:b/>
          <w:i/>
          <w:iCs/>
          <w:szCs w:val="22"/>
        </w:rPr>
        <w:t>to</w:t>
      </w:r>
      <w:r w:rsidRPr="00924EEB">
        <w:rPr>
          <w:rFonts w:ascii="Calibri" w:hAnsi="Calibri" w:cs="Arial"/>
          <w:b/>
          <w:szCs w:val="22"/>
        </w:rPr>
        <w:t xml:space="preserve">: </w:t>
      </w:r>
      <w:r w:rsidR="000B65BB" w:rsidRPr="00924EEB">
        <w:rPr>
          <w:rFonts w:ascii="Calibri" w:hAnsi="Calibri" w:cs="Arial"/>
          <w:b/>
          <w:szCs w:val="22"/>
        </w:rPr>
        <w:t xml:space="preserve"> </w:t>
      </w:r>
    </w:p>
    <w:p w:rsidR="00AF49E3" w:rsidRPr="00924EEB" w:rsidRDefault="005F0989" w:rsidP="000B65BB">
      <w:pPr>
        <w:rPr>
          <w:rFonts w:ascii="Calibri" w:hAnsi="Calibri" w:cs="Arial"/>
          <w:b/>
          <w:szCs w:val="22"/>
        </w:rPr>
      </w:pPr>
      <w:r w:rsidRPr="00924EEB">
        <w:rPr>
          <w:rStyle w:val="Emphasis"/>
          <w:rFonts w:ascii="Calibri" w:hAnsi="Calibri"/>
          <w:b/>
          <w:i w:val="0"/>
          <w:noProof/>
          <w:color w:val="000000"/>
        </w:rPr>
        <w:t>Email:</w:t>
      </w:r>
      <w:r w:rsidRPr="00924EEB">
        <w:rPr>
          <w:rStyle w:val="Emphasis"/>
          <w:rFonts w:ascii="Calibri" w:hAnsi="Calibri"/>
          <w:i w:val="0"/>
          <w:noProof/>
          <w:color w:val="000080"/>
        </w:rPr>
        <w:t xml:space="preserve"> </w:t>
      </w:r>
      <w:r w:rsidRPr="00924EEB">
        <w:rPr>
          <w:rStyle w:val="Emphasis"/>
          <w:rFonts w:ascii="Calibri" w:hAnsi="Calibri"/>
          <w:i w:val="0"/>
          <w:noProof/>
          <w:color w:val="FF0000"/>
        </w:rPr>
        <w:t xml:space="preserve"> </w:t>
      </w:r>
      <w:hyperlink r:id="rId8" w:tgtFrame="_blank" w:history="1">
        <w:r w:rsidRPr="00924EEB">
          <w:rPr>
            <w:rStyle w:val="Hyperlink"/>
            <w:rFonts w:ascii="Calibri" w:hAnsi="Calibri"/>
            <w:color w:val="1155CC"/>
            <w:sz w:val="24"/>
            <w:szCs w:val="19"/>
            <w:shd w:val="clear" w:color="auto" w:fill="FFFFFF"/>
          </w:rPr>
          <w:t>socialcareot@achievingforchildren.org.uk</w:t>
        </w:r>
      </w:hyperlink>
      <w:r w:rsidR="000B65BB" w:rsidRPr="00924EEB">
        <w:rPr>
          <w:rFonts w:ascii="Calibri" w:hAnsi="Calibri" w:cs="Arial"/>
          <w:b/>
          <w:szCs w:val="22"/>
        </w:rPr>
        <w:t xml:space="preserve">  </w:t>
      </w:r>
    </w:p>
    <w:p w:rsidR="005F0989" w:rsidRDefault="005F0989" w:rsidP="00AF49E3">
      <w:pPr>
        <w:ind w:left="720"/>
        <w:rPr>
          <w:rStyle w:val="Emphasis"/>
          <w:rFonts w:ascii="Calibri" w:hAnsi="Calibri"/>
          <w:b/>
          <w:i w:val="0"/>
          <w:noProof/>
          <w:color w:val="000000"/>
        </w:rPr>
      </w:pPr>
    </w:p>
    <w:p w:rsidR="00AF49E3" w:rsidRPr="00924EEB" w:rsidRDefault="0036069F" w:rsidP="00AF49E3">
      <w:pPr>
        <w:ind w:left="720"/>
        <w:rPr>
          <w:rStyle w:val="Emphasis"/>
          <w:rFonts w:ascii="Calibri" w:hAnsi="Calibri"/>
          <w:b/>
          <w:i w:val="0"/>
          <w:noProof/>
          <w:color w:val="000000"/>
        </w:rPr>
      </w:pPr>
      <w:r w:rsidRPr="00924EEB">
        <w:rPr>
          <w:rStyle w:val="Emphasis"/>
          <w:rFonts w:ascii="Calibri" w:hAnsi="Calibri"/>
          <w:b/>
          <w:i w:val="0"/>
          <w:noProof/>
          <w:color w:val="000000"/>
        </w:rPr>
        <w:t>Occupational Therapist</w:t>
      </w:r>
      <w:r w:rsidR="00A4467B" w:rsidRPr="00924EEB">
        <w:rPr>
          <w:rStyle w:val="Emphasis"/>
          <w:rFonts w:ascii="Calibri" w:hAnsi="Calibri"/>
          <w:b/>
          <w:i w:val="0"/>
          <w:noProof/>
          <w:color w:val="000000"/>
        </w:rPr>
        <w:t xml:space="preserve"> Social Care</w:t>
      </w:r>
    </w:p>
    <w:p w:rsidR="00AF49E3" w:rsidRPr="00924EEB" w:rsidRDefault="00AF49E3" w:rsidP="00AF49E3">
      <w:pPr>
        <w:ind w:left="720"/>
        <w:rPr>
          <w:rStyle w:val="Emphasis"/>
          <w:rFonts w:ascii="Calibri" w:hAnsi="Calibri"/>
          <w:b/>
          <w:i w:val="0"/>
          <w:noProof/>
          <w:color w:val="000000"/>
        </w:rPr>
      </w:pPr>
      <w:r w:rsidRPr="00924EEB">
        <w:rPr>
          <w:rStyle w:val="Emphasis"/>
          <w:rFonts w:ascii="Calibri" w:hAnsi="Calibri"/>
          <w:b/>
          <w:i w:val="0"/>
          <w:noProof/>
          <w:color w:val="000000"/>
        </w:rPr>
        <w:t>Children with Disabilities Team</w:t>
      </w:r>
    </w:p>
    <w:p w:rsidR="00AF49E3" w:rsidRPr="00924EEB" w:rsidRDefault="00BB24EE" w:rsidP="00AF49E3">
      <w:pPr>
        <w:ind w:left="720"/>
        <w:rPr>
          <w:rStyle w:val="Emphasis"/>
          <w:rFonts w:ascii="Calibri" w:hAnsi="Calibri"/>
          <w:b/>
          <w:i w:val="0"/>
          <w:noProof/>
          <w:color w:val="000000"/>
        </w:rPr>
      </w:pPr>
      <w:r w:rsidRPr="00924EEB">
        <w:rPr>
          <w:rStyle w:val="Emphasis"/>
          <w:rFonts w:ascii="Calibri" w:hAnsi="Calibri"/>
          <w:b/>
          <w:i w:val="0"/>
          <w:noProof/>
          <w:color w:val="000000"/>
        </w:rPr>
        <w:t>Moor Lane Centre</w:t>
      </w:r>
    </w:p>
    <w:p w:rsidR="00AF49E3" w:rsidRPr="00924EEB" w:rsidRDefault="00BB24EE" w:rsidP="00AF49E3">
      <w:pPr>
        <w:ind w:left="720"/>
        <w:rPr>
          <w:rStyle w:val="Emphasis"/>
          <w:rFonts w:ascii="Calibri" w:hAnsi="Calibri"/>
          <w:b/>
          <w:i w:val="0"/>
          <w:noProof/>
          <w:color w:val="000000"/>
        </w:rPr>
      </w:pPr>
      <w:r w:rsidRPr="00924EEB">
        <w:rPr>
          <w:rStyle w:val="Emphasis"/>
          <w:rFonts w:ascii="Calibri" w:hAnsi="Calibri"/>
          <w:b/>
          <w:i w:val="0"/>
          <w:noProof/>
          <w:color w:val="000000"/>
        </w:rPr>
        <w:t>Moor Lane</w:t>
      </w:r>
    </w:p>
    <w:p w:rsidR="00AF49E3" w:rsidRPr="00924EEB" w:rsidRDefault="00BB24EE" w:rsidP="00AF49E3">
      <w:pPr>
        <w:ind w:left="720"/>
        <w:rPr>
          <w:rStyle w:val="Emphasis"/>
          <w:rFonts w:ascii="Calibri" w:hAnsi="Calibri"/>
          <w:b/>
          <w:i w:val="0"/>
          <w:noProof/>
          <w:color w:val="000000"/>
        </w:rPr>
      </w:pPr>
      <w:r w:rsidRPr="00924EEB">
        <w:rPr>
          <w:rStyle w:val="Emphasis"/>
          <w:rFonts w:ascii="Calibri" w:hAnsi="Calibri"/>
          <w:b/>
          <w:i w:val="0"/>
          <w:noProof/>
          <w:color w:val="000000"/>
        </w:rPr>
        <w:t>Chessington</w:t>
      </w:r>
    </w:p>
    <w:p w:rsidR="00B56144" w:rsidRPr="00924EEB" w:rsidRDefault="00AF49E3" w:rsidP="00AF49E3">
      <w:pPr>
        <w:ind w:left="720"/>
        <w:rPr>
          <w:rFonts w:ascii="Calibri" w:hAnsi="Calibri"/>
          <w:b/>
          <w:iCs/>
          <w:noProof/>
          <w:color w:val="000000"/>
        </w:rPr>
      </w:pPr>
      <w:r w:rsidRPr="00924EEB">
        <w:rPr>
          <w:rStyle w:val="Emphasis"/>
          <w:rFonts w:ascii="Calibri" w:hAnsi="Calibri"/>
          <w:b/>
          <w:i w:val="0"/>
          <w:noProof/>
          <w:color w:val="000000"/>
        </w:rPr>
        <w:t>KT9 2AA</w:t>
      </w:r>
    </w:p>
    <w:p w:rsidR="000B65BB" w:rsidRPr="00924EEB" w:rsidRDefault="000B65BB" w:rsidP="00AF49E3">
      <w:pPr>
        <w:ind w:left="720"/>
        <w:rPr>
          <w:rStyle w:val="Emphasis"/>
          <w:rFonts w:ascii="Calibri" w:hAnsi="Calibri" w:cs="Arial"/>
          <w:b/>
          <w:i w:val="0"/>
          <w:iCs w:val="0"/>
          <w:color w:val="000000"/>
          <w:szCs w:val="22"/>
        </w:rPr>
      </w:pPr>
      <w:r w:rsidRPr="00924EEB">
        <w:rPr>
          <w:rStyle w:val="Emphasis"/>
          <w:rFonts w:ascii="Calibri" w:hAnsi="Calibri"/>
          <w:b/>
          <w:i w:val="0"/>
          <w:noProof/>
          <w:color w:val="000000"/>
        </w:rPr>
        <w:t>T:</w:t>
      </w:r>
      <w:r w:rsidR="00A4467B" w:rsidRPr="00924EEB">
        <w:rPr>
          <w:rStyle w:val="Emphasis"/>
          <w:rFonts w:ascii="Calibri" w:hAnsi="Calibri"/>
          <w:b/>
          <w:i w:val="0"/>
          <w:noProof/>
          <w:color w:val="000000"/>
        </w:rPr>
        <w:t xml:space="preserve"> </w:t>
      </w:r>
      <w:r w:rsidRPr="00924EEB">
        <w:rPr>
          <w:rStyle w:val="Emphasis"/>
          <w:rFonts w:ascii="Calibri" w:hAnsi="Calibri"/>
          <w:b/>
          <w:i w:val="0"/>
          <w:noProof/>
          <w:color w:val="000000"/>
        </w:rPr>
        <w:t>020</w:t>
      </w:r>
      <w:r w:rsidR="00AF49E3" w:rsidRPr="00924EEB">
        <w:rPr>
          <w:rStyle w:val="Emphasis"/>
          <w:rFonts w:ascii="Calibri" w:hAnsi="Calibri"/>
          <w:b/>
          <w:i w:val="0"/>
          <w:noProof/>
          <w:color w:val="000000"/>
        </w:rPr>
        <w:t xml:space="preserve"> </w:t>
      </w:r>
      <w:r w:rsidRPr="00924EEB">
        <w:rPr>
          <w:rStyle w:val="Emphasis"/>
          <w:rFonts w:ascii="Calibri" w:hAnsi="Calibri"/>
          <w:b/>
          <w:i w:val="0"/>
          <w:noProof/>
          <w:color w:val="000000"/>
        </w:rPr>
        <w:t>8</w:t>
      </w:r>
      <w:r w:rsidR="00BB24EE" w:rsidRPr="00924EEB">
        <w:rPr>
          <w:rStyle w:val="Emphasis"/>
          <w:rFonts w:ascii="Calibri" w:hAnsi="Calibri"/>
          <w:b/>
          <w:i w:val="0"/>
          <w:noProof/>
          <w:color w:val="000000"/>
        </w:rPr>
        <w:t xml:space="preserve">547 5600 Ext </w:t>
      </w:r>
      <w:r w:rsidR="00AF49E3" w:rsidRPr="00924EEB">
        <w:rPr>
          <w:rStyle w:val="Emphasis"/>
          <w:rFonts w:ascii="Calibri" w:hAnsi="Calibri"/>
          <w:b/>
          <w:i w:val="0"/>
          <w:noProof/>
          <w:color w:val="000000"/>
        </w:rPr>
        <w:t>4210</w:t>
      </w:r>
      <w:r w:rsidRPr="00924EEB">
        <w:rPr>
          <w:rStyle w:val="Emphasis"/>
          <w:rFonts w:ascii="Calibri" w:hAnsi="Calibri"/>
          <w:b/>
          <w:i w:val="0"/>
          <w:noProof/>
          <w:color w:val="000000"/>
        </w:rPr>
        <w:t xml:space="preserve">    </w:t>
      </w:r>
    </w:p>
    <w:p w:rsidR="00B56144" w:rsidRPr="00924EEB" w:rsidRDefault="00B56144" w:rsidP="009841AD">
      <w:pPr>
        <w:ind w:left="720"/>
        <w:rPr>
          <w:rStyle w:val="Emphasis"/>
          <w:rFonts w:ascii="Calibri" w:hAnsi="Calibri"/>
          <w:noProof/>
          <w:color w:val="000080"/>
          <w:sz w:val="32"/>
        </w:rPr>
      </w:pPr>
    </w:p>
    <w:p w:rsidR="00C1144A" w:rsidRPr="00924EEB" w:rsidRDefault="00C1144A" w:rsidP="00621742">
      <w:pPr>
        <w:rPr>
          <w:rFonts w:ascii="Calibri" w:hAnsi="Calibri"/>
        </w:rPr>
      </w:pPr>
    </w:p>
    <w:p w:rsidR="00194B90" w:rsidRPr="00924EEB" w:rsidRDefault="005010C2" w:rsidP="00621742">
      <w:pPr>
        <w:rPr>
          <w:rFonts w:ascii="Calibri" w:hAnsi="Calibri"/>
          <w:color w:val="000000"/>
        </w:rPr>
      </w:pPr>
      <w:r w:rsidRPr="00924EEB">
        <w:rPr>
          <w:rFonts w:ascii="Calibri" w:hAnsi="Calibri"/>
          <w:color w:val="000000"/>
        </w:rPr>
        <w:t>Upon receipt of the Referral, the Occupational Therapist will assess the child / young person’s needs and respond directly to the family.</w:t>
      </w:r>
    </w:p>
    <w:sectPr w:rsidR="00194B90" w:rsidRPr="00924EEB" w:rsidSect="00AF49E3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23" w:rsidRDefault="00C57B23">
      <w:r>
        <w:separator/>
      </w:r>
    </w:p>
  </w:endnote>
  <w:endnote w:type="continuationSeparator" w:id="0">
    <w:p w:rsidR="00C57B23" w:rsidRDefault="00C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44" w:rsidRPr="00E973E4" w:rsidRDefault="005F0206">
    <w:pPr>
      <w:pStyle w:val="Footer"/>
      <w:rPr>
        <w:sz w:val="16"/>
        <w:szCs w:val="16"/>
      </w:rPr>
    </w:pPr>
    <w:r>
      <w:rPr>
        <w:sz w:val="16"/>
        <w:szCs w:val="16"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23" w:rsidRDefault="00C57B23">
      <w:r>
        <w:separator/>
      </w:r>
    </w:p>
  </w:footnote>
  <w:footnote w:type="continuationSeparator" w:id="0">
    <w:p w:rsidR="00C57B23" w:rsidRDefault="00C5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44" w:rsidRDefault="008F4A4A">
    <w:pPr>
      <w:pStyle w:val="Header"/>
    </w:pPr>
    <w:r w:rsidRPr="002E60DE">
      <w:rPr>
        <w:noProof/>
        <w:lang w:eastAsia="en-GB"/>
      </w:rPr>
      <w:drawing>
        <wp:inline distT="0" distB="0" distL="0" distR="0">
          <wp:extent cx="1520190" cy="372110"/>
          <wp:effectExtent l="0" t="0" r="3810" b="8890"/>
          <wp:docPr id="1" name="Picture 1" descr="https://ci3.googleusercontent.com/proxy/4UibDLtZETwEg5IbepCu_tQKCxgAWb_VJRbUcrYj5t8yIAWjl9xtBoNKJETD6CzWbiWcOqZSyVYB-FAZv44w27l0s8kMn3ZqJ89zMI7iahfSlTEp0QXB6lt3xQ=s0-d-e1-ft#http://www.achievingforchildren.org.uk/Mainfolder/email/AfC_em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3.googleusercontent.com/proxy/4UibDLtZETwEg5IbepCu_tQKCxgAWb_VJRbUcrYj5t8yIAWjl9xtBoNKJETD6CzWbiWcOqZSyVYB-FAZv44w27l0s8kMn3ZqJ89zMI7iahfSlTEp0QXB6lt3xQ=s0-d-e1-ft#http://www.achievingforchildren.org.uk/Mainfolder/email/AfC_em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190E"/>
    <w:multiLevelType w:val="hybridMultilevel"/>
    <w:tmpl w:val="D500EA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3"/>
    <w:rsid w:val="000B65BB"/>
    <w:rsid w:val="000E3DAA"/>
    <w:rsid w:val="00117D14"/>
    <w:rsid w:val="00155CFB"/>
    <w:rsid w:val="001651AD"/>
    <w:rsid w:val="00194B90"/>
    <w:rsid w:val="001B4736"/>
    <w:rsid w:val="00291BA4"/>
    <w:rsid w:val="002A2731"/>
    <w:rsid w:val="002F2FD0"/>
    <w:rsid w:val="00305AFC"/>
    <w:rsid w:val="003605CD"/>
    <w:rsid w:val="0036069F"/>
    <w:rsid w:val="00371F55"/>
    <w:rsid w:val="0038283C"/>
    <w:rsid w:val="003D09B9"/>
    <w:rsid w:val="003E056D"/>
    <w:rsid w:val="00483CFE"/>
    <w:rsid w:val="00495B9E"/>
    <w:rsid w:val="004A6923"/>
    <w:rsid w:val="004C307E"/>
    <w:rsid w:val="004F6BAC"/>
    <w:rsid w:val="005010C2"/>
    <w:rsid w:val="005965A0"/>
    <w:rsid w:val="005F0206"/>
    <w:rsid w:val="005F0989"/>
    <w:rsid w:val="005F5F13"/>
    <w:rsid w:val="006072CE"/>
    <w:rsid w:val="00621742"/>
    <w:rsid w:val="00664B9D"/>
    <w:rsid w:val="00701BEF"/>
    <w:rsid w:val="007946CA"/>
    <w:rsid w:val="007E1924"/>
    <w:rsid w:val="007E24B7"/>
    <w:rsid w:val="0087226F"/>
    <w:rsid w:val="008E56A7"/>
    <w:rsid w:val="008F4A4A"/>
    <w:rsid w:val="008F7021"/>
    <w:rsid w:val="00924EEB"/>
    <w:rsid w:val="00926B4A"/>
    <w:rsid w:val="00930F7B"/>
    <w:rsid w:val="00942D9F"/>
    <w:rsid w:val="00973E0D"/>
    <w:rsid w:val="009841AD"/>
    <w:rsid w:val="009A73A4"/>
    <w:rsid w:val="009B092C"/>
    <w:rsid w:val="009C4046"/>
    <w:rsid w:val="009C7A1F"/>
    <w:rsid w:val="00A24C2B"/>
    <w:rsid w:val="00A4467B"/>
    <w:rsid w:val="00AF49E3"/>
    <w:rsid w:val="00B1763A"/>
    <w:rsid w:val="00B56144"/>
    <w:rsid w:val="00B57A14"/>
    <w:rsid w:val="00B856F6"/>
    <w:rsid w:val="00BB24EE"/>
    <w:rsid w:val="00BB4B5E"/>
    <w:rsid w:val="00BD645C"/>
    <w:rsid w:val="00C05373"/>
    <w:rsid w:val="00C10A96"/>
    <w:rsid w:val="00C1144A"/>
    <w:rsid w:val="00C57B23"/>
    <w:rsid w:val="00CA7836"/>
    <w:rsid w:val="00D734C8"/>
    <w:rsid w:val="00DB73DA"/>
    <w:rsid w:val="00E973E4"/>
    <w:rsid w:val="00F268C3"/>
    <w:rsid w:val="00F324A5"/>
    <w:rsid w:val="00F45F40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docId w15:val="{B74D2012-3FFD-4EBB-9D78-D5094CC8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42"/>
    <w:rPr>
      <w:rFonts w:ascii="Tahoma" w:hAnsi="Tahoma" w:cs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1144A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rsid w:val="00C1144A"/>
    <w:pPr>
      <w:keepNext/>
      <w:tabs>
        <w:tab w:val="left" w:pos="3600"/>
        <w:tab w:val="right" w:pos="8520"/>
      </w:tabs>
      <w:spacing w:before="60" w:after="60" w:line="260" w:lineRule="exact"/>
      <w:ind w:right="147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C1144A"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1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14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56A7"/>
    <w:rPr>
      <w:sz w:val="16"/>
      <w:szCs w:val="16"/>
    </w:rPr>
  </w:style>
  <w:style w:type="character" w:customStyle="1" w:styleId="EmailStyle18">
    <w:name w:val="EmailStyle18"/>
    <w:semiHidden/>
    <w:rsid w:val="000B65BB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0B65BB"/>
    <w:rPr>
      <w:i/>
      <w:iCs/>
    </w:rPr>
  </w:style>
  <w:style w:type="character" w:styleId="Hyperlink">
    <w:name w:val="Hyperlink"/>
    <w:rsid w:val="00973E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careot@achievingforchildre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fclocaloffer.org.uk/uploads/afclocaloffer/document/file/154/Eligibility_Criteria_for_ISCD_Social_Care_Teams_June_2015__1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OCCUPATIONAL THERAPY SERVICE</vt:lpstr>
    </vt:vector>
  </TitlesOfParts>
  <Company>RTPCT</Company>
  <LinksUpToDate>false</LinksUpToDate>
  <CharactersWithSpaces>1962</CharactersWithSpaces>
  <SharedDoc>false</SharedDoc>
  <HLinks>
    <vt:vector size="12" baseType="variant"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mailto:socialcareot@achievingforchildren.org.uk</vt:lpwstr>
      </vt:variant>
      <vt:variant>
        <vt:lpwstr/>
      </vt:variant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https://www.afclocaloffer.org.uk/uploads/afclocaloffer/document/file/154/Eligibility_Criteria_for_ISCD_Social_Care_Teams_June_2015__1_.pdf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OCCUPATIONAL THERAPY SERVICE</dc:title>
  <dc:creator>Joseph Henbery</dc:creator>
  <cp:lastModifiedBy>Shelly Ritchie</cp:lastModifiedBy>
  <cp:revision>2</cp:revision>
  <cp:lastPrinted>2009-03-24T14:02:00Z</cp:lastPrinted>
  <dcterms:created xsi:type="dcterms:W3CDTF">2018-04-18T13:17:00Z</dcterms:created>
  <dcterms:modified xsi:type="dcterms:W3CDTF">2018-04-18T13:17:00Z</dcterms:modified>
</cp:coreProperties>
</file>